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2B358AD90A714945BA5C755EB26268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4101CB" w:rsidP="001E2356">
          <w:pPr>
            <w:jc w:val="center"/>
            <w:rPr>
              <w:color w:val="FFFFFF" w:themeColor="background1"/>
              <w:sz w:val="2"/>
              <w:szCs w:val="2"/>
              <w:rtl/>
            </w:rPr>
          </w:pPr>
          <w:r>
            <w:rPr>
              <w:rFonts w:hint="cs"/>
              <w:color w:val="FFFFFF" w:themeColor="background1"/>
              <w:sz w:val="2"/>
              <w:szCs w:val="2"/>
              <w:rtl/>
            </w:rPr>
            <w:t>2014100202063</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4D37F4" w:rsidRDefault="001E2356" w:rsidP="008309DF">
            <w:pPr>
              <w:spacing w:line="240" w:lineRule="auto"/>
              <w:rPr>
                <w:szCs w:val="22"/>
                <w:rtl/>
              </w:rPr>
            </w:pPr>
          </w:p>
        </w:tc>
        <w:tc>
          <w:tcPr>
            <w:tcW w:w="2093" w:type="dxa"/>
          </w:tcPr>
          <w:p w:rsidR="001E2356" w:rsidRPr="00367A9B" w:rsidRDefault="001E2356" w:rsidP="008309DF">
            <w:pPr>
              <w:spacing w:line="240" w:lineRule="auto"/>
              <w:rPr>
                <w:szCs w:val="22"/>
                <w:highlight w:val="yellow"/>
                <w:rtl/>
                <w:lang w:bidi="he-IL"/>
              </w:rPr>
            </w:pPr>
          </w:p>
        </w:tc>
      </w:tr>
      <w:tr w:rsidR="001E2356" w:rsidRPr="00DA3A45" w:rsidTr="008309DF">
        <w:tc>
          <w:tcPr>
            <w:tcW w:w="1192" w:type="dxa"/>
          </w:tcPr>
          <w:p w:rsidR="001E2356" w:rsidRPr="004D37F4" w:rsidRDefault="001E2356" w:rsidP="008309DF">
            <w:pPr>
              <w:spacing w:line="240" w:lineRule="auto"/>
              <w:rPr>
                <w:szCs w:val="22"/>
                <w:rtl/>
                <w:lang w:bidi="he-IL"/>
              </w:rPr>
            </w:pPr>
          </w:p>
        </w:tc>
        <w:tc>
          <w:tcPr>
            <w:tcW w:w="2093" w:type="dxa"/>
          </w:tcPr>
          <w:p w:rsidR="001E2356" w:rsidRPr="00367A9B" w:rsidRDefault="001E2356" w:rsidP="004E2222">
            <w:pPr>
              <w:spacing w:line="240" w:lineRule="auto"/>
              <w:rPr>
                <w:szCs w:val="22"/>
                <w:highlight w:val="yellow"/>
                <w:rtl/>
                <w:lang w:bidi="he-IL"/>
              </w:rPr>
            </w:pPr>
          </w:p>
        </w:tc>
      </w:tr>
      <w:tr w:rsidR="00156CCF" w:rsidRPr="00DA3A45" w:rsidTr="00F17B1A">
        <w:tc>
          <w:tcPr>
            <w:tcW w:w="1192" w:type="dxa"/>
          </w:tcPr>
          <w:p w:rsidR="00156CCF" w:rsidRPr="007535EE" w:rsidRDefault="00156CCF" w:rsidP="00376638">
            <w:pPr>
              <w:spacing w:line="276" w:lineRule="auto"/>
              <w:rPr>
                <w:b w:val="0"/>
                <w:bCs/>
                <w:rtl/>
                <w:lang w:bidi="he-IL"/>
              </w:rPr>
            </w:pPr>
          </w:p>
        </w:tc>
        <w:tc>
          <w:tcPr>
            <w:tcW w:w="2093" w:type="dxa"/>
          </w:tcPr>
          <w:p w:rsidR="00156CCF" w:rsidRDefault="00156CCF" w:rsidP="00376638">
            <w:pPr>
              <w:spacing w:line="276" w:lineRule="auto"/>
              <w:rPr>
                <w:rtl/>
              </w:rPr>
            </w:pPr>
          </w:p>
        </w:tc>
      </w:tr>
    </w:tbl>
    <w:sdt>
      <w:sdtPr>
        <w:rPr>
          <w:color w:val="FFFFFF" w:themeColor="background1"/>
          <w:sz w:val="2"/>
          <w:szCs w:val="2"/>
          <w:rtl/>
        </w:rPr>
        <w:id w:val="845296838"/>
        <w:lock w:val="contentLocked"/>
        <w:placeholder>
          <w:docPart w:val="7F9EF299A47246CBA8483EFC3B04776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4101CB"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spacing w:line="240" w:lineRule="auto"/>
        <w:rPr>
          <w:rtl/>
        </w:rPr>
      </w:pPr>
    </w:p>
    <w:sdt>
      <w:sdtPr>
        <w:rPr>
          <w:color w:val="FFFFFF" w:themeColor="background1"/>
          <w:sz w:val="2"/>
          <w:szCs w:val="2"/>
          <w:rtl/>
        </w:rPr>
        <w:id w:val="-158456846"/>
        <w:lock w:val="contentLocked"/>
        <w:placeholder>
          <w:docPart w:val="70144615071B4863ACA91170F23435F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4101CB"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41546B">
      <w:pPr>
        <w:tabs>
          <w:tab w:val="left" w:pos="0"/>
        </w:tabs>
        <w:bidi w:val="0"/>
        <w:spacing w:line="240" w:lineRule="auto"/>
        <w:jc w:val="center"/>
        <w:rPr>
          <w:b w:val="0"/>
          <w:bCs/>
          <w:i/>
          <w:iCs/>
          <w:sz w:val="72"/>
          <w:szCs w:val="72"/>
          <w:rtl/>
        </w:rPr>
      </w:pPr>
      <w:bookmarkStart w:id="1" w:name="start"/>
      <w:bookmarkEnd w:id="1"/>
      <w:r w:rsidRPr="00B26848">
        <w:rPr>
          <w:rFonts w:hint="cs"/>
          <w:bCs/>
          <w:i/>
          <w:iCs/>
          <w:sz w:val="72"/>
          <w:szCs w:val="72"/>
          <w:rtl/>
        </w:rPr>
        <w:t>מדינת ישראל</w:t>
      </w:r>
    </w:p>
    <w:p w:rsidR="00B26848" w:rsidRPr="00B26848" w:rsidRDefault="00B26848" w:rsidP="00B26848">
      <w:pPr>
        <w:spacing w:line="240" w:lineRule="auto"/>
        <w:jc w:val="center"/>
        <w:rPr>
          <w:b w:val="0"/>
          <w:bCs/>
          <w:i/>
          <w:iCs/>
          <w:sz w:val="72"/>
          <w:szCs w:val="72"/>
          <w:rtl/>
        </w:rPr>
      </w:pPr>
      <w:r w:rsidRPr="00B26848">
        <w:rPr>
          <w:rFonts w:hint="cs"/>
          <w:bCs/>
          <w:i/>
          <w:iCs/>
          <w:sz w:val="72"/>
          <w:szCs w:val="72"/>
          <w:rtl/>
        </w:rPr>
        <w:t>משרד הבינוי והשיכון</w:t>
      </w:r>
    </w:p>
    <w:p w:rsidR="00B26848" w:rsidRDefault="00B26848" w:rsidP="00B26848">
      <w:pPr>
        <w:jc w:val="center"/>
        <w:rPr>
          <w:bCs/>
          <w:i/>
          <w:iCs/>
          <w:sz w:val="72"/>
          <w:szCs w:val="72"/>
          <w:rtl/>
        </w:rPr>
      </w:pPr>
    </w:p>
    <w:p w:rsidR="00A124F4" w:rsidRDefault="00AA704F" w:rsidP="00367A9B">
      <w:pPr>
        <w:jc w:val="center"/>
        <w:rPr>
          <w:bCs/>
          <w:i/>
          <w:iCs/>
          <w:sz w:val="72"/>
          <w:szCs w:val="72"/>
          <w:rtl/>
        </w:rPr>
      </w:pPr>
      <w:proofErr w:type="spellStart"/>
      <w:r>
        <w:rPr>
          <w:rFonts w:hint="cs"/>
          <w:bCs/>
          <w:i/>
          <w:iCs/>
          <w:sz w:val="72"/>
          <w:szCs w:val="72"/>
          <w:rtl/>
        </w:rPr>
        <w:t>המינהל</w:t>
      </w:r>
      <w:proofErr w:type="spellEnd"/>
      <w:r>
        <w:rPr>
          <w:rFonts w:hint="cs"/>
          <w:bCs/>
          <w:i/>
          <w:iCs/>
          <w:sz w:val="72"/>
          <w:szCs w:val="72"/>
          <w:rtl/>
        </w:rPr>
        <w:t xml:space="preserve"> לענייני הכפר</w:t>
      </w:r>
    </w:p>
    <w:p w:rsidR="00B26848" w:rsidRPr="00B26848" w:rsidRDefault="00B26848" w:rsidP="00367A9B">
      <w:pPr>
        <w:jc w:val="center"/>
        <w:rPr>
          <w:b w:val="0"/>
          <w:bCs/>
          <w:i/>
          <w:iCs/>
          <w:sz w:val="72"/>
          <w:szCs w:val="72"/>
          <w:rtl/>
        </w:rPr>
      </w:pPr>
      <w:r w:rsidRPr="00B26848">
        <w:rPr>
          <w:rFonts w:hint="cs"/>
          <w:bCs/>
          <w:i/>
          <w:iCs/>
          <w:sz w:val="72"/>
          <w:szCs w:val="72"/>
          <w:rtl/>
        </w:rPr>
        <w:t xml:space="preserve">מחוז </w:t>
      </w:r>
      <w:r w:rsidR="00367A9B">
        <w:rPr>
          <w:rFonts w:hint="cs"/>
          <w:bCs/>
          <w:i/>
          <w:iCs/>
          <w:sz w:val="72"/>
          <w:szCs w:val="72"/>
          <w:rtl/>
        </w:rPr>
        <w:t>ירושלים</w:t>
      </w:r>
    </w:p>
    <w:p w:rsidR="00B26848" w:rsidRPr="00B26848" w:rsidRDefault="00B26848" w:rsidP="00B26848">
      <w:pPr>
        <w:jc w:val="center"/>
        <w:rPr>
          <w:b w:val="0"/>
          <w:bCs/>
          <w:i/>
          <w:iCs/>
          <w:sz w:val="48"/>
          <w:szCs w:val="48"/>
          <w:u w:val="single"/>
          <w:rtl/>
        </w:rPr>
      </w:pPr>
    </w:p>
    <w:p w:rsidR="00B26848" w:rsidRPr="00B26848" w:rsidRDefault="00B26848" w:rsidP="0088417C">
      <w:pPr>
        <w:jc w:val="center"/>
        <w:rPr>
          <w:b w:val="0"/>
          <w:bCs/>
          <w:i/>
          <w:iCs/>
          <w:sz w:val="72"/>
          <w:szCs w:val="72"/>
          <w:u w:val="single"/>
          <w:rtl/>
        </w:rPr>
      </w:pPr>
      <w:r w:rsidRPr="00B26848">
        <w:rPr>
          <w:rFonts w:hint="cs"/>
          <w:bCs/>
          <w:i/>
          <w:iCs/>
          <w:sz w:val="72"/>
          <w:szCs w:val="72"/>
          <w:u w:val="single"/>
          <w:rtl/>
        </w:rPr>
        <w:t xml:space="preserve">מכרז פומבי </w:t>
      </w:r>
      <w:r w:rsidR="00F40B4D" w:rsidRPr="00A124F4">
        <w:rPr>
          <w:rFonts w:hint="eastAsia"/>
          <w:bCs/>
          <w:i/>
          <w:iCs/>
          <w:sz w:val="72"/>
          <w:szCs w:val="72"/>
          <w:u w:val="single"/>
          <w:rtl/>
        </w:rPr>
        <w:t>מס</w:t>
      </w:r>
      <w:r w:rsidR="00F40B4D" w:rsidRPr="00A124F4">
        <w:rPr>
          <w:bCs/>
          <w:i/>
          <w:iCs/>
          <w:sz w:val="72"/>
          <w:szCs w:val="72"/>
          <w:u w:val="single"/>
          <w:rtl/>
        </w:rPr>
        <w:t xml:space="preserve">' </w:t>
      </w:r>
      <w:r w:rsidR="0088417C">
        <w:rPr>
          <w:rFonts w:hint="cs"/>
          <w:bCs/>
          <w:i/>
          <w:iCs/>
          <w:sz w:val="72"/>
          <w:szCs w:val="72"/>
          <w:u w:val="single"/>
          <w:rtl/>
        </w:rPr>
        <w:t>317/2015</w:t>
      </w:r>
    </w:p>
    <w:p w:rsidR="00B26848" w:rsidRPr="00B26848" w:rsidRDefault="00B26848" w:rsidP="00B26848">
      <w:pPr>
        <w:jc w:val="center"/>
        <w:rPr>
          <w:b w:val="0"/>
          <w:bCs/>
          <w:i/>
          <w:iCs/>
          <w:sz w:val="48"/>
          <w:szCs w:val="48"/>
          <w:rtl/>
        </w:rPr>
      </w:pPr>
    </w:p>
    <w:p w:rsidR="00B26848" w:rsidRPr="00B26848" w:rsidRDefault="00B26848" w:rsidP="00B26848">
      <w:pPr>
        <w:jc w:val="center"/>
        <w:rPr>
          <w:bCs/>
          <w:i/>
          <w:iCs/>
          <w:sz w:val="56"/>
          <w:szCs w:val="56"/>
          <w:rtl/>
        </w:rPr>
      </w:pPr>
      <w:r w:rsidRPr="00B26848">
        <w:rPr>
          <w:rFonts w:hint="eastAsia"/>
          <w:bCs/>
          <w:i/>
          <w:iCs/>
          <w:sz w:val="56"/>
          <w:szCs w:val="56"/>
          <w:rtl/>
        </w:rPr>
        <w:t>למתן</w:t>
      </w:r>
      <w:r w:rsidRPr="00B26848">
        <w:rPr>
          <w:rFonts w:hint="cs"/>
          <w:bCs/>
          <w:i/>
          <w:iCs/>
          <w:sz w:val="56"/>
          <w:szCs w:val="56"/>
          <w:rtl/>
        </w:rPr>
        <w:t xml:space="preserve"> שירותי ניהול פרויקט,</w:t>
      </w:r>
    </w:p>
    <w:p w:rsidR="00B26848" w:rsidRPr="00B26848" w:rsidRDefault="00B26848" w:rsidP="00B26848">
      <w:pPr>
        <w:jc w:val="center"/>
        <w:rPr>
          <w:b w:val="0"/>
          <w:bCs/>
          <w:i/>
          <w:iCs/>
          <w:sz w:val="56"/>
          <w:szCs w:val="56"/>
          <w:rtl/>
        </w:rPr>
      </w:pPr>
      <w:r w:rsidRPr="00B26848">
        <w:rPr>
          <w:rFonts w:hint="cs"/>
          <w:bCs/>
          <w:i/>
          <w:iCs/>
          <w:sz w:val="56"/>
          <w:szCs w:val="56"/>
          <w:rtl/>
        </w:rPr>
        <w:t xml:space="preserve"> תיאום ופיקוח צמוד</w:t>
      </w:r>
    </w:p>
    <w:p w:rsidR="00B26848" w:rsidRPr="00B26848" w:rsidRDefault="00B26848" w:rsidP="00367A9B">
      <w:pPr>
        <w:jc w:val="center"/>
        <w:rPr>
          <w:bCs/>
          <w:i/>
          <w:iCs/>
          <w:color w:val="FF0000"/>
          <w:sz w:val="60"/>
          <w:szCs w:val="60"/>
          <w:u w:val="single"/>
          <w:rtl/>
        </w:rPr>
      </w:pPr>
      <w:proofErr w:type="spellStart"/>
      <w:r w:rsidRPr="00B26848">
        <w:rPr>
          <w:rFonts w:hint="cs"/>
          <w:bCs/>
          <w:i/>
          <w:iCs/>
          <w:sz w:val="60"/>
          <w:szCs w:val="60"/>
          <w:u w:val="single"/>
          <w:rtl/>
        </w:rPr>
        <w:t>בישוב</w:t>
      </w:r>
      <w:r w:rsidR="00367A9B">
        <w:rPr>
          <w:rFonts w:hint="cs"/>
          <w:bCs/>
          <w:i/>
          <w:iCs/>
          <w:sz w:val="60"/>
          <w:szCs w:val="60"/>
          <w:u w:val="single"/>
          <w:rtl/>
        </w:rPr>
        <w:t>י</w:t>
      </w:r>
      <w:proofErr w:type="spellEnd"/>
      <w:r w:rsidR="00367A9B">
        <w:rPr>
          <w:rFonts w:hint="cs"/>
          <w:bCs/>
          <w:i/>
          <w:iCs/>
          <w:sz w:val="60"/>
          <w:szCs w:val="60"/>
          <w:u w:val="single"/>
          <w:rtl/>
        </w:rPr>
        <w:t xml:space="preserve"> מזרח לכיש</w:t>
      </w:r>
    </w:p>
    <w:p w:rsidR="00B26848" w:rsidRPr="00B26848" w:rsidRDefault="00B26848" w:rsidP="00B26848">
      <w:pPr>
        <w:rPr>
          <w:rFonts w:ascii="Arial" w:hAnsi="Arial"/>
          <w:b w:val="0"/>
          <w:bCs/>
          <w:sz w:val="26"/>
          <w:u w:val="single"/>
          <w:rtl/>
        </w:rPr>
      </w:pPr>
    </w:p>
    <w:p w:rsidR="00B26848" w:rsidRDefault="00B26848"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B412EB" w:rsidP="00B26848">
      <w:pPr>
        <w:rPr>
          <w:rFonts w:ascii="Arial" w:hAnsi="Arial"/>
          <w:b w:val="0"/>
          <w:bCs/>
          <w:sz w:val="26"/>
          <w:u w:val="single"/>
          <w:rtl/>
        </w:rPr>
      </w:pPr>
      <w:r>
        <w:rPr>
          <w:rFonts w:ascii="Arial" w:hAnsi="Arial" w:hint="cs"/>
          <w:b w:val="0"/>
          <w:bCs/>
          <w:sz w:val="26"/>
          <w:u w:val="single"/>
          <w:rtl/>
        </w:rPr>
        <w:t>נובמבר 2015</w:t>
      </w:r>
    </w:p>
    <w:p w:rsidR="00091D94" w:rsidRDefault="00091D94" w:rsidP="00B26848">
      <w:pPr>
        <w:rPr>
          <w:rFonts w:ascii="Arial" w:hAnsi="Arial"/>
          <w:b w:val="0"/>
          <w:bCs/>
          <w:sz w:val="26"/>
          <w:u w:val="single"/>
          <w:rtl/>
        </w:rPr>
      </w:pPr>
    </w:p>
    <w:p w:rsidR="00091D94" w:rsidRPr="0041546B" w:rsidRDefault="00091D94"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r w:rsidRPr="0041546B">
        <w:rPr>
          <w:rFonts w:ascii="Arial" w:hAnsi="Arial" w:hint="cs"/>
          <w:bCs/>
          <w:sz w:val="24"/>
          <w:szCs w:val="24"/>
          <w:u w:val="single"/>
          <w:rtl/>
        </w:rPr>
        <w:t xml:space="preserve">תוכן </w:t>
      </w:r>
      <w:proofErr w:type="spellStart"/>
      <w:r w:rsidRPr="0041546B">
        <w:rPr>
          <w:rFonts w:ascii="Arial" w:hAnsi="Arial" w:hint="cs"/>
          <w:bCs/>
          <w:sz w:val="24"/>
          <w:szCs w:val="24"/>
          <w:u w:val="single"/>
          <w:rtl/>
        </w:rPr>
        <w:t>הענינים</w:t>
      </w:r>
      <w:proofErr w:type="spellEnd"/>
      <w:r w:rsidRPr="0041546B">
        <w:rPr>
          <w:rFonts w:ascii="Arial" w:hAnsi="Arial" w:hint="cs"/>
          <w:bCs/>
          <w:sz w:val="24"/>
          <w:szCs w:val="24"/>
          <w:u w:val="single"/>
          <w:rtl/>
        </w:rPr>
        <w:t>:</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05"/>
        <w:gridCol w:w="1218"/>
      </w:tblGrid>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כללי.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ריכוז נתונים.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תוכן המכרז.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א'1 </w:t>
            </w:r>
            <w:r w:rsidRPr="0041546B">
              <w:rPr>
                <w:rFonts w:ascii="Arial" w:hAnsi="Arial"/>
                <w:bCs/>
                <w:sz w:val="24"/>
                <w:szCs w:val="24"/>
                <w:rtl/>
              </w:rPr>
              <w:t>–</w:t>
            </w:r>
            <w:r w:rsidRPr="0041546B">
              <w:rPr>
                <w:rFonts w:ascii="Arial" w:hAnsi="Arial" w:hint="cs"/>
                <w:bCs/>
                <w:sz w:val="24"/>
                <w:szCs w:val="24"/>
                <w:rtl/>
              </w:rPr>
              <w:t xml:space="preserve"> טופס הצעה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א'2 </w:t>
            </w:r>
            <w:r w:rsidRPr="0041546B">
              <w:rPr>
                <w:rFonts w:ascii="Arial" w:hAnsi="Arial"/>
                <w:bCs/>
                <w:sz w:val="24"/>
                <w:szCs w:val="24"/>
                <w:rtl/>
              </w:rPr>
              <w:t>–</w:t>
            </w:r>
            <w:r w:rsidRPr="0041546B">
              <w:rPr>
                <w:rFonts w:ascii="Arial" w:hAnsi="Arial" w:hint="cs"/>
                <w:bCs/>
                <w:sz w:val="24"/>
                <w:szCs w:val="24"/>
                <w:rtl/>
              </w:rPr>
              <w:t xml:space="preserve"> טופס הצעה כספית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w:t>
            </w:r>
            <w:r w:rsidRPr="0041546B">
              <w:rPr>
                <w:rFonts w:ascii="Arial" w:hAnsi="Arial"/>
                <w:bCs/>
                <w:sz w:val="24"/>
                <w:szCs w:val="24"/>
                <w:rtl/>
              </w:rPr>
              <w:t>–</w:t>
            </w:r>
            <w:r w:rsidRPr="0041546B">
              <w:rPr>
                <w:rFonts w:ascii="Arial" w:hAnsi="Arial" w:hint="cs"/>
                <w:bCs/>
                <w:sz w:val="24"/>
                <w:szCs w:val="24"/>
                <w:rtl/>
              </w:rPr>
              <w:t xml:space="preserve"> טבלת הערכת  ההצעות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ג' </w:t>
            </w:r>
            <w:r w:rsidRPr="0041546B">
              <w:rPr>
                <w:rFonts w:ascii="Arial" w:hAnsi="Arial"/>
                <w:bCs/>
                <w:sz w:val="24"/>
                <w:szCs w:val="24"/>
                <w:rtl/>
              </w:rPr>
              <w:t>–</w:t>
            </w:r>
            <w:r w:rsidRPr="0041546B">
              <w:rPr>
                <w:rFonts w:ascii="Arial" w:hAnsi="Arial" w:hint="cs"/>
                <w:bCs/>
                <w:sz w:val="24"/>
                <w:szCs w:val="24"/>
                <w:rtl/>
              </w:rPr>
              <w:t xml:space="preserve"> כתב ערבות לקיום תנאי המכרז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w:t>
            </w:r>
            <w:r w:rsidRPr="0041546B">
              <w:rPr>
                <w:rFonts w:ascii="Arial" w:hAnsi="Arial"/>
                <w:bCs/>
                <w:sz w:val="24"/>
                <w:szCs w:val="24"/>
                <w:rtl/>
              </w:rPr>
              <w:t>–</w:t>
            </w:r>
            <w:r w:rsidRPr="0041546B">
              <w:rPr>
                <w:rFonts w:ascii="Arial" w:hAnsi="Arial" w:hint="cs"/>
                <w:bCs/>
                <w:sz w:val="24"/>
                <w:szCs w:val="24"/>
                <w:rtl/>
              </w:rPr>
              <w:t xml:space="preserve"> חוזה מנהלי פרויקטים.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 לחוזה </w:t>
            </w:r>
            <w:r w:rsidRPr="0041546B">
              <w:rPr>
                <w:rFonts w:ascii="Arial" w:hAnsi="Arial"/>
                <w:bCs/>
                <w:sz w:val="24"/>
                <w:szCs w:val="24"/>
                <w:rtl/>
              </w:rPr>
              <w:t>–</w:t>
            </w:r>
            <w:r w:rsidRPr="0041546B">
              <w:rPr>
                <w:rFonts w:ascii="Arial" w:hAnsi="Arial" w:hint="cs"/>
                <w:bCs/>
                <w:sz w:val="24"/>
                <w:szCs w:val="24"/>
                <w:rtl/>
              </w:rPr>
              <w:t xml:space="preserve"> פירוט השירותים והמטלות.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לחוזה </w:t>
            </w:r>
            <w:r w:rsidRPr="0041546B">
              <w:rPr>
                <w:rFonts w:ascii="Arial" w:hAnsi="Arial"/>
                <w:bCs/>
                <w:sz w:val="24"/>
                <w:szCs w:val="24"/>
                <w:rtl/>
              </w:rPr>
              <w:t>–</w:t>
            </w:r>
            <w:r w:rsidRPr="0041546B">
              <w:rPr>
                <w:rFonts w:ascii="Arial" w:hAnsi="Arial" w:hint="cs"/>
                <w:bCs/>
                <w:sz w:val="24"/>
                <w:szCs w:val="24"/>
                <w:rtl/>
              </w:rPr>
              <w:t xml:space="preserve"> כוח אדם מינימלי.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נספח ג' לחוזה- תשלומים למנהל הפרויקט.</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לחוזה </w:t>
            </w:r>
            <w:r w:rsidRPr="0041546B">
              <w:rPr>
                <w:rFonts w:ascii="Arial" w:hAnsi="Arial"/>
                <w:bCs/>
                <w:sz w:val="24"/>
                <w:szCs w:val="24"/>
                <w:rtl/>
              </w:rPr>
              <w:t>–</w:t>
            </w:r>
            <w:r w:rsidRPr="0041546B">
              <w:rPr>
                <w:rFonts w:ascii="Arial" w:hAnsi="Arial" w:hint="cs"/>
                <w:bCs/>
                <w:sz w:val="24"/>
                <w:szCs w:val="24"/>
                <w:rtl/>
              </w:rPr>
              <w:t xml:space="preserve"> התחייבות לשמירה על סודיות.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ה' לחוזה </w:t>
            </w:r>
            <w:r w:rsidRPr="0041546B">
              <w:rPr>
                <w:rFonts w:ascii="Arial" w:hAnsi="Arial"/>
                <w:bCs/>
                <w:sz w:val="24"/>
                <w:szCs w:val="24"/>
                <w:rtl/>
              </w:rPr>
              <w:t>–</w:t>
            </w:r>
            <w:r w:rsidRPr="0041546B">
              <w:rPr>
                <w:rFonts w:ascii="Arial" w:hAnsi="Arial" w:hint="cs"/>
                <w:bCs/>
                <w:sz w:val="24"/>
                <w:szCs w:val="24"/>
                <w:rtl/>
              </w:rPr>
              <w:t xml:space="preserve"> הצהרה על הימנעות מניגוד ענייני</w:t>
            </w:r>
            <w:r w:rsidRPr="0041546B">
              <w:rPr>
                <w:rFonts w:ascii="Arial" w:hAnsi="Arial" w:hint="eastAsia"/>
                <w:bCs/>
                <w:sz w:val="24"/>
                <w:szCs w:val="24"/>
                <w:rtl/>
              </w:rPr>
              <w:t>ם</w:t>
            </w:r>
            <w:r w:rsidRPr="0041546B">
              <w:rPr>
                <w:rFonts w:ascii="Arial" w:hAnsi="Arial" w:hint="cs"/>
                <w:bCs/>
                <w:sz w:val="24"/>
                <w:szCs w:val="24"/>
                <w:rtl/>
              </w:rPr>
              <w:t>.</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ו' לחוזה </w:t>
            </w:r>
            <w:r w:rsidRPr="0041546B">
              <w:rPr>
                <w:rFonts w:ascii="Arial" w:hAnsi="Arial"/>
                <w:bCs/>
                <w:sz w:val="24"/>
                <w:szCs w:val="24"/>
                <w:rtl/>
              </w:rPr>
              <w:t>–</w:t>
            </w:r>
            <w:r w:rsidRPr="0041546B">
              <w:rPr>
                <w:rFonts w:ascii="Arial" w:hAnsi="Arial" w:hint="cs"/>
                <w:bCs/>
                <w:sz w:val="24"/>
                <w:szCs w:val="24"/>
                <w:rtl/>
              </w:rPr>
              <w:t xml:space="preserve"> כתב ערבות לקיום תנאי החוזה.</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ז'1 לחוזה </w:t>
            </w:r>
            <w:r w:rsidRPr="0041546B">
              <w:rPr>
                <w:rFonts w:ascii="Arial" w:hAnsi="Arial"/>
                <w:bCs/>
                <w:sz w:val="24"/>
                <w:szCs w:val="24"/>
                <w:rtl/>
              </w:rPr>
              <w:t>–</w:t>
            </w:r>
            <w:r w:rsidRPr="0041546B">
              <w:rPr>
                <w:rFonts w:ascii="Arial" w:hAnsi="Arial" w:hint="cs"/>
                <w:bCs/>
                <w:sz w:val="24"/>
                <w:szCs w:val="24"/>
                <w:rtl/>
              </w:rPr>
              <w:t xml:space="preserve"> דרישות לביטוח מקצועי.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131EE3">
            <w:pPr>
              <w:numPr>
                <w:ilvl w:val="0"/>
                <w:numId w:val="10"/>
              </w:numPr>
              <w:rPr>
                <w:rFonts w:ascii="Arial" w:hAnsi="Arial"/>
                <w:b w:val="0"/>
                <w:bCs/>
                <w:sz w:val="24"/>
                <w:szCs w:val="24"/>
                <w:u w:val="single"/>
              </w:rPr>
            </w:pPr>
            <w:r w:rsidRPr="0041546B">
              <w:rPr>
                <w:rFonts w:ascii="Arial" w:hAnsi="Arial" w:hint="cs"/>
                <w:bCs/>
                <w:sz w:val="24"/>
                <w:szCs w:val="24"/>
                <w:rtl/>
              </w:rPr>
              <w:t xml:space="preserve">נספח ז'2 לחוזה </w:t>
            </w:r>
            <w:r w:rsidRPr="0041546B">
              <w:rPr>
                <w:rFonts w:ascii="Arial" w:hAnsi="Arial"/>
                <w:bCs/>
                <w:sz w:val="24"/>
                <w:szCs w:val="24"/>
                <w:rtl/>
              </w:rPr>
              <w:t>–</w:t>
            </w:r>
            <w:r w:rsidRPr="0041546B">
              <w:rPr>
                <w:rFonts w:ascii="Arial" w:hAnsi="Arial" w:hint="cs"/>
                <w:bCs/>
                <w:sz w:val="24"/>
                <w:szCs w:val="24"/>
                <w:rtl/>
              </w:rPr>
              <w:t xml:space="preserve"> אישור על קיום ביטוחים של מנהל הפרויקט.</w:t>
            </w:r>
          </w:p>
        </w:tc>
        <w:tc>
          <w:tcPr>
            <w:tcW w:w="1368" w:type="dxa"/>
          </w:tcPr>
          <w:p w:rsidR="00B26848" w:rsidRPr="0041546B" w:rsidRDefault="00B26848" w:rsidP="00B26848">
            <w:pPr>
              <w:rPr>
                <w:rFonts w:ascii="Arial" w:hAnsi="Arial"/>
                <w:sz w:val="24"/>
                <w:szCs w:val="24"/>
              </w:rPr>
            </w:pPr>
          </w:p>
        </w:tc>
      </w:tr>
    </w:tbl>
    <w:p w:rsidR="00B26848" w:rsidRPr="0041546B" w:rsidRDefault="00B26848" w:rsidP="00B26848">
      <w:pPr>
        <w:ind w:left="360"/>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tabs>
          <w:tab w:val="center" w:pos="4153"/>
          <w:tab w:val="left" w:pos="5057"/>
        </w:tabs>
        <w:spacing w:line="240" w:lineRule="auto"/>
        <w:jc w:val="center"/>
        <w:rPr>
          <w:bCs/>
          <w:sz w:val="24"/>
          <w:szCs w:val="24"/>
          <w:rtl/>
        </w:rPr>
      </w:pPr>
    </w:p>
    <w:p w:rsidR="00B26848" w:rsidRDefault="00B26848"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Pr="0041546B" w:rsidRDefault="0041546B" w:rsidP="00B26848">
      <w:pPr>
        <w:tabs>
          <w:tab w:val="center" w:pos="4153"/>
          <w:tab w:val="left" w:pos="5057"/>
        </w:tabs>
        <w:spacing w:line="240" w:lineRule="auto"/>
        <w:jc w:val="center"/>
        <w:rPr>
          <w:bCs/>
          <w:sz w:val="24"/>
          <w:szCs w:val="24"/>
          <w:rtl/>
        </w:rPr>
      </w:pPr>
    </w:p>
    <w:p w:rsidR="00B26848" w:rsidRPr="0041546B" w:rsidRDefault="00B26848" w:rsidP="00B26848">
      <w:pPr>
        <w:tabs>
          <w:tab w:val="center" w:pos="4153"/>
          <w:tab w:val="left" w:pos="5057"/>
        </w:tabs>
        <w:spacing w:line="240" w:lineRule="auto"/>
        <w:jc w:val="center"/>
        <w:rPr>
          <w:bCs/>
          <w:sz w:val="24"/>
          <w:szCs w:val="24"/>
          <w:rtl/>
        </w:rPr>
      </w:pPr>
    </w:p>
    <w:p w:rsidR="00363B54" w:rsidRDefault="00363B54" w:rsidP="00B26848">
      <w:pPr>
        <w:rPr>
          <w:rFonts w:ascii="Arial" w:hAnsi="Arial"/>
          <w:b w:val="0"/>
          <w:bCs/>
          <w:sz w:val="24"/>
          <w:szCs w:val="24"/>
          <w:u w:val="single"/>
          <w:rtl/>
        </w:rPr>
      </w:pPr>
    </w:p>
    <w:p w:rsidR="00363B54" w:rsidRPr="0041546B" w:rsidRDefault="00363B54" w:rsidP="00B26848">
      <w:pPr>
        <w:rPr>
          <w:rFonts w:ascii="Arial" w:hAnsi="Arial"/>
          <w:b w:val="0"/>
          <w:bCs/>
          <w:sz w:val="24"/>
          <w:szCs w:val="24"/>
          <w:u w:val="single"/>
          <w:rtl/>
        </w:rPr>
      </w:pPr>
    </w:p>
    <w:p w:rsidR="00B26848" w:rsidRPr="0041546B" w:rsidRDefault="00B26848" w:rsidP="00511952">
      <w:pPr>
        <w:spacing w:line="240" w:lineRule="auto"/>
        <w:jc w:val="center"/>
        <w:rPr>
          <w:bCs/>
          <w:sz w:val="24"/>
          <w:szCs w:val="24"/>
          <w:u w:val="single"/>
          <w:rtl/>
        </w:rPr>
      </w:pPr>
      <w:r w:rsidRPr="0041546B">
        <w:rPr>
          <w:rFonts w:hint="cs"/>
          <w:bCs/>
          <w:sz w:val="24"/>
          <w:szCs w:val="24"/>
          <w:u w:val="single"/>
          <w:rtl/>
        </w:rPr>
        <w:t xml:space="preserve">מכרז מס' </w:t>
      </w:r>
      <w:r w:rsidR="00727554">
        <w:rPr>
          <w:rFonts w:hint="cs"/>
          <w:bCs/>
          <w:sz w:val="24"/>
          <w:szCs w:val="24"/>
          <w:u w:val="single"/>
          <w:rtl/>
        </w:rPr>
        <w:t>317</w:t>
      </w:r>
      <w:r w:rsidR="00367A9B">
        <w:rPr>
          <w:rFonts w:hint="cs"/>
          <w:bCs/>
          <w:sz w:val="24"/>
          <w:szCs w:val="24"/>
          <w:u w:val="single"/>
          <w:rtl/>
        </w:rPr>
        <w:t>/2015</w:t>
      </w:r>
      <w:r w:rsidRPr="0041546B">
        <w:rPr>
          <w:rFonts w:hint="cs"/>
          <w:bCs/>
          <w:sz w:val="24"/>
          <w:szCs w:val="24"/>
          <w:u w:val="single"/>
          <w:rtl/>
        </w:rPr>
        <w:t xml:space="preserve"> </w:t>
      </w:r>
    </w:p>
    <w:p w:rsidR="00B26848" w:rsidRPr="0041546B" w:rsidRDefault="00B26848" w:rsidP="00B26848">
      <w:pPr>
        <w:spacing w:line="240" w:lineRule="auto"/>
        <w:jc w:val="center"/>
        <w:rPr>
          <w:b w:val="0"/>
          <w:bCs/>
          <w:sz w:val="24"/>
          <w:szCs w:val="24"/>
          <w:u w:val="single"/>
          <w:rtl/>
        </w:rPr>
      </w:pPr>
      <w:r w:rsidRPr="0041546B">
        <w:rPr>
          <w:rFonts w:hint="cs"/>
          <w:bCs/>
          <w:sz w:val="24"/>
          <w:szCs w:val="24"/>
          <w:u w:val="single"/>
          <w:rtl/>
        </w:rPr>
        <w:t xml:space="preserve">למתן שירותי </w:t>
      </w:r>
      <w:r w:rsidR="00367A9B">
        <w:rPr>
          <w:rFonts w:hint="cs"/>
          <w:bCs/>
          <w:sz w:val="24"/>
          <w:szCs w:val="24"/>
          <w:u w:val="single"/>
          <w:rtl/>
        </w:rPr>
        <w:t>ניהול תכנון, ניהול פרויקט</w:t>
      </w:r>
      <w:r w:rsidRPr="0041546B">
        <w:rPr>
          <w:rFonts w:hint="cs"/>
          <w:bCs/>
          <w:sz w:val="24"/>
          <w:szCs w:val="24"/>
          <w:u w:val="single"/>
          <w:rtl/>
        </w:rPr>
        <w:t>, תיאום ופיקוח</w:t>
      </w:r>
      <w:r w:rsidRPr="0041546B">
        <w:rPr>
          <w:rFonts w:hint="cs"/>
          <w:b w:val="0"/>
          <w:bCs/>
          <w:sz w:val="24"/>
          <w:szCs w:val="24"/>
          <w:u w:val="single"/>
          <w:rtl/>
        </w:rPr>
        <w:t xml:space="preserve"> צמוד</w:t>
      </w:r>
    </w:p>
    <w:p w:rsidR="00B26848" w:rsidRPr="0041546B" w:rsidRDefault="00B26848" w:rsidP="00C5616C">
      <w:pPr>
        <w:spacing w:line="240" w:lineRule="auto"/>
        <w:jc w:val="center"/>
        <w:rPr>
          <w:bCs/>
          <w:sz w:val="24"/>
          <w:szCs w:val="24"/>
          <w:u w:val="single"/>
          <w:rtl/>
        </w:rPr>
      </w:pPr>
      <w:proofErr w:type="spellStart"/>
      <w:r w:rsidRPr="0041546B">
        <w:rPr>
          <w:rFonts w:hint="cs"/>
          <w:bCs/>
          <w:sz w:val="24"/>
          <w:szCs w:val="24"/>
          <w:u w:val="single"/>
          <w:rtl/>
        </w:rPr>
        <w:t>בישוב</w:t>
      </w:r>
      <w:r w:rsidR="00D82925">
        <w:rPr>
          <w:rFonts w:hint="cs"/>
          <w:bCs/>
          <w:sz w:val="24"/>
          <w:szCs w:val="24"/>
          <w:u w:val="single"/>
          <w:rtl/>
        </w:rPr>
        <w:t>י</w:t>
      </w:r>
      <w:proofErr w:type="spellEnd"/>
      <w:r w:rsidR="00D82925">
        <w:rPr>
          <w:rFonts w:hint="cs"/>
          <w:bCs/>
          <w:sz w:val="24"/>
          <w:szCs w:val="24"/>
          <w:u w:val="single"/>
          <w:rtl/>
        </w:rPr>
        <w:t xml:space="preserve"> מזרח לכיש (בני דקלים, כרמי קטיף ונטע) </w:t>
      </w:r>
      <w:r w:rsidRPr="0041546B">
        <w:rPr>
          <w:rFonts w:hint="cs"/>
          <w:bCs/>
          <w:sz w:val="24"/>
          <w:szCs w:val="24"/>
          <w:u w:val="single"/>
          <w:rtl/>
        </w:rPr>
        <w:t xml:space="preserve"> </w:t>
      </w:r>
    </w:p>
    <w:p w:rsidR="00B26848" w:rsidRPr="0041546B" w:rsidRDefault="00B26848" w:rsidP="00B26848">
      <w:pPr>
        <w:spacing w:line="240" w:lineRule="auto"/>
        <w:rPr>
          <w:rFonts w:ascii="Arial" w:hAnsi="Arial"/>
          <w:bCs/>
          <w:sz w:val="24"/>
          <w:szCs w:val="24"/>
          <w:u w:val="single"/>
          <w:rtl/>
        </w:rPr>
      </w:pPr>
      <w:r w:rsidRPr="0041546B">
        <w:rPr>
          <w:rFonts w:ascii="Arial" w:hAnsi="Arial" w:hint="cs"/>
          <w:bCs/>
          <w:sz w:val="24"/>
          <w:szCs w:val="24"/>
          <w:u w:val="single"/>
          <w:rtl/>
        </w:rPr>
        <w:t xml:space="preserve">             </w:t>
      </w:r>
    </w:p>
    <w:p w:rsidR="00B26848" w:rsidRPr="00AA6032" w:rsidRDefault="00B26848" w:rsidP="00AA6032">
      <w:pPr>
        <w:pStyle w:val="af"/>
        <w:numPr>
          <w:ilvl w:val="0"/>
          <w:numId w:val="42"/>
        </w:numPr>
        <w:rPr>
          <w:sz w:val="24"/>
          <w:szCs w:val="24"/>
          <w:rtl/>
        </w:rPr>
      </w:pPr>
      <w:r w:rsidRPr="00AA6032">
        <w:rPr>
          <w:rFonts w:ascii="Arial" w:hAnsi="Arial"/>
          <w:bCs/>
          <w:sz w:val="24"/>
          <w:szCs w:val="24"/>
          <w:u w:val="single"/>
          <w:rtl/>
        </w:rPr>
        <w:t>כללי</w:t>
      </w:r>
    </w:p>
    <w:p w:rsidR="00B26848" w:rsidRPr="0041546B" w:rsidRDefault="00B26848" w:rsidP="00131EE3">
      <w:pPr>
        <w:ind w:left="96" w:hanging="96"/>
        <w:rPr>
          <w:rFonts w:ascii="Arial" w:hAnsi="Arial"/>
          <w:bCs/>
          <w:sz w:val="24"/>
          <w:szCs w:val="24"/>
          <w:u w:val="single"/>
          <w:rtl/>
        </w:rPr>
      </w:pPr>
      <w:r w:rsidRPr="0041546B">
        <w:rPr>
          <w:rFonts w:ascii="Arial" w:hAnsi="Arial" w:hint="cs"/>
          <w:sz w:val="24"/>
          <w:szCs w:val="24"/>
          <w:rtl/>
        </w:rPr>
        <w:t xml:space="preserve"> </w:t>
      </w:r>
      <w:r w:rsidRPr="0041546B">
        <w:rPr>
          <w:rFonts w:ascii="Arial" w:hAnsi="Arial"/>
          <w:sz w:val="24"/>
          <w:szCs w:val="24"/>
          <w:rtl/>
        </w:rPr>
        <w:t>משרד הבינוי והשיכון (להלן:</w:t>
      </w:r>
      <w:r w:rsidRPr="0041546B">
        <w:rPr>
          <w:rFonts w:ascii="Arial" w:hAnsi="Arial" w:hint="cs"/>
          <w:sz w:val="24"/>
          <w:szCs w:val="24"/>
          <w:rtl/>
        </w:rPr>
        <w:t xml:space="preserve"> </w:t>
      </w:r>
      <w:r w:rsidRPr="0041546B">
        <w:rPr>
          <w:rFonts w:ascii="Arial" w:hAnsi="Arial"/>
          <w:sz w:val="24"/>
          <w:szCs w:val="24"/>
          <w:rtl/>
        </w:rPr>
        <w:t>"המשרד</w:t>
      </w:r>
      <w:r w:rsidRPr="0041546B">
        <w:rPr>
          <w:rFonts w:ascii="Arial" w:hAnsi="Arial" w:hint="cs"/>
          <w:sz w:val="24"/>
          <w:szCs w:val="24"/>
          <w:rtl/>
        </w:rPr>
        <w:t>"</w:t>
      </w:r>
      <w:r w:rsidRPr="0041546B">
        <w:rPr>
          <w:rFonts w:ascii="Arial" w:hAnsi="Arial"/>
          <w:sz w:val="24"/>
          <w:szCs w:val="24"/>
          <w:rtl/>
        </w:rPr>
        <w:t xml:space="preserve">) </w:t>
      </w:r>
      <w:r w:rsidRPr="0041546B">
        <w:rPr>
          <w:rFonts w:ascii="Arial" w:hAnsi="Arial" w:hint="cs"/>
          <w:sz w:val="24"/>
          <w:szCs w:val="24"/>
          <w:rtl/>
        </w:rPr>
        <w:t>מזמין קבלת הצעות מחברות, משרדים או מהנדסים בעלי ניסיון בניהול פרויקטים, לניהול פרויקט בישוב</w:t>
      </w:r>
      <w:r w:rsidR="00D82925">
        <w:rPr>
          <w:rFonts w:ascii="Arial" w:hAnsi="Arial" w:hint="cs"/>
          <w:sz w:val="24"/>
          <w:szCs w:val="24"/>
          <w:rtl/>
        </w:rPr>
        <w:t>י</w:t>
      </w:r>
      <w:r w:rsidR="00131EE3">
        <w:rPr>
          <w:rFonts w:ascii="Arial" w:hAnsi="Arial" w:hint="cs"/>
          <w:sz w:val="24"/>
          <w:szCs w:val="24"/>
          <w:rtl/>
        </w:rPr>
        <w:t>ם</w:t>
      </w:r>
      <w:r w:rsidR="007D3584">
        <w:rPr>
          <w:rFonts w:ascii="Arial" w:hAnsi="Arial" w:hint="cs"/>
          <w:sz w:val="24"/>
          <w:szCs w:val="24"/>
          <w:rtl/>
        </w:rPr>
        <w:t xml:space="preserve"> </w:t>
      </w:r>
      <w:r w:rsidR="00131EE3" w:rsidRPr="00131EE3">
        <w:rPr>
          <w:rFonts w:ascii="Arial" w:hAnsi="Arial" w:hint="cs"/>
          <w:sz w:val="24"/>
          <w:szCs w:val="24"/>
          <w:rtl/>
        </w:rPr>
        <w:t>בני דקלים, כרמי קטיף ונטע</w:t>
      </w:r>
      <w:r w:rsidR="00131EE3">
        <w:rPr>
          <w:rFonts w:ascii="Arial" w:hAnsi="Arial" w:hint="cs"/>
          <w:sz w:val="24"/>
          <w:szCs w:val="24"/>
          <w:rtl/>
        </w:rPr>
        <w:t xml:space="preserve"> ב</w:t>
      </w:r>
      <w:r w:rsidR="00D82925">
        <w:rPr>
          <w:rFonts w:ascii="Arial" w:hAnsi="Arial" w:hint="cs"/>
          <w:sz w:val="24"/>
          <w:szCs w:val="24"/>
          <w:rtl/>
        </w:rPr>
        <w:t>מזרח לכיש</w:t>
      </w:r>
      <w:r w:rsidR="00131EE3">
        <w:rPr>
          <w:rFonts w:ascii="Arial" w:hAnsi="Arial" w:hint="cs"/>
          <w:sz w:val="24"/>
          <w:szCs w:val="24"/>
          <w:rtl/>
        </w:rPr>
        <w:t xml:space="preserve"> </w:t>
      </w:r>
      <w:r w:rsidRPr="0041546B">
        <w:rPr>
          <w:rFonts w:hint="cs"/>
          <w:sz w:val="24"/>
          <w:szCs w:val="24"/>
          <w:rtl/>
        </w:rPr>
        <w:t>(להלן "המציע").</w:t>
      </w:r>
    </w:p>
    <w:p w:rsidR="00B26848" w:rsidRPr="0041546B" w:rsidRDefault="00B26848" w:rsidP="00B26848">
      <w:pPr>
        <w:spacing w:line="240" w:lineRule="auto"/>
        <w:ind w:left="96" w:hanging="96"/>
        <w:rPr>
          <w:sz w:val="24"/>
          <w:szCs w:val="24"/>
          <w:rtl/>
        </w:rPr>
      </w:pPr>
    </w:p>
    <w:p w:rsidR="00B26848" w:rsidRPr="0041546B" w:rsidRDefault="00B26848" w:rsidP="00B26848">
      <w:pPr>
        <w:rPr>
          <w:sz w:val="24"/>
          <w:szCs w:val="24"/>
          <w:rtl/>
        </w:rPr>
      </w:pPr>
      <w:r w:rsidRPr="0041546B">
        <w:rPr>
          <w:rFonts w:hint="cs"/>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ועל הזמנות לגורמי חוץ , בקרה ו/או פיקוח על עבודות בניה, ריכוז חומר לשווק מתחמי הבניה למגורים כולל אומדן עלויות הפיתוח, פיקוח, מעקב ודיווח אחר בניית מתחמי הבניה למגורים, מסירת עבודות הפיתוח לרשויות מקומיות, ולרבות אופציה לניהול וטיפול בשינוי </w:t>
      </w:r>
      <w:proofErr w:type="spellStart"/>
      <w:r w:rsidRPr="0041546B">
        <w:rPr>
          <w:rFonts w:hint="cs"/>
          <w:sz w:val="24"/>
          <w:szCs w:val="24"/>
          <w:rtl/>
        </w:rPr>
        <w:t>תב"ע</w:t>
      </w:r>
      <w:proofErr w:type="spellEnd"/>
      <w:r w:rsidRPr="0041546B">
        <w:rPr>
          <w:rFonts w:hint="cs"/>
          <w:sz w:val="24"/>
          <w:szCs w:val="24"/>
          <w:rtl/>
        </w:rPr>
        <w:t xml:space="preserve">. </w:t>
      </w:r>
      <w:proofErr w:type="spellStart"/>
      <w:r w:rsidRPr="0041546B">
        <w:rPr>
          <w:rFonts w:hint="cs"/>
          <w:sz w:val="24"/>
          <w:szCs w:val="24"/>
          <w:rtl/>
        </w:rPr>
        <w:t>הכל</w:t>
      </w:r>
      <w:proofErr w:type="spellEnd"/>
      <w:r w:rsidRPr="0041546B">
        <w:rPr>
          <w:rFonts w:hint="cs"/>
          <w:sz w:val="24"/>
          <w:szCs w:val="24"/>
          <w:rtl/>
        </w:rPr>
        <w:t xml:space="preserve"> על פי המפורט במסמכי המכרז והחוזה המצורף לו ובנספח השירותים לחוזה.</w:t>
      </w:r>
    </w:p>
    <w:p w:rsidR="00B26848" w:rsidRPr="0041546B" w:rsidRDefault="00B26848" w:rsidP="00B26848">
      <w:pPr>
        <w:rPr>
          <w:sz w:val="24"/>
          <w:szCs w:val="24"/>
          <w:rtl/>
        </w:rPr>
      </w:pPr>
      <w:r w:rsidRPr="0041546B">
        <w:rPr>
          <w:sz w:val="24"/>
          <w:szCs w:val="24"/>
          <w:rtl/>
        </w:rPr>
        <w:t>השירותים הנדרשים יינתנו ע"פ</w:t>
      </w:r>
      <w:r w:rsidRPr="0041546B">
        <w:rPr>
          <w:rFonts w:hint="cs"/>
          <w:sz w:val="24"/>
          <w:szCs w:val="24"/>
          <w:rtl/>
        </w:rPr>
        <w:t xml:space="preserve"> המפורט במסמכי המכרז על נספחיהם</w:t>
      </w:r>
      <w:r w:rsidRPr="0041546B">
        <w:rPr>
          <w:sz w:val="24"/>
          <w:szCs w:val="24"/>
          <w:rtl/>
        </w:rPr>
        <w:t xml:space="preserve"> בהתאם לנהלי</w:t>
      </w:r>
      <w:r w:rsidRPr="0041546B">
        <w:rPr>
          <w:rFonts w:hint="cs"/>
          <w:sz w:val="24"/>
          <w:szCs w:val="24"/>
          <w:rtl/>
        </w:rPr>
        <w:t xml:space="preserve"> המשרד ומדיניותו ו</w:t>
      </w:r>
      <w:r w:rsidRPr="0041546B">
        <w:rPr>
          <w:sz w:val="24"/>
          <w:szCs w:val="24"/>
          <w:rtl/>
        </w:rPr>
        <w:t>בכפוף להנחיות המשרד</w:t>
      </w:r>
      <w:r w:rsidRPr="0041546B">
        <w:rPr>
          <w:rFonts w:hint="cs"/>
          <w:sz w:val="24"/>
          <w:szCs w:val="24"/>
          <w:rtl/>
        </w:rPr>
        <w:t xml:space="preserve"> כפי שקבוע במסמכי המכרז ובחוזה המצורף.</w:t>
      </w:r>
    </w:p>
    <w:p w:rsidR="00B26848" w:rsidRPr="0041546B" w:rsidRDefault="00B26848" w:rsidP="00B26848">
      <w:pPr>
        <w:rPr>
          <w:sz w:val="24"/>
          <w:szCs w:val="24"/>
          <w:rtl/>
        </w:rPr>
      </w:pPr>
      <w:r w:rsidRPr="0041546B">
        <w:rPr>
          <w:sz w:val="24"/>
          <w:szCs w:val="24"/>
          <w:rtl/>
        </w:rPr>
        <w:t>מנהל הפרויקט י</w:t>
      </w:r>
      <w:r w:rsidRPr="0041546B">
        <w:rPr>
          <w:rFonts w:hint="cs"/>
          <w:sz w:val="24"/>
          <w:szCs w:val="24"/>
          <w:rtl/>
        </w:rPr>
        <w:t>פעל על פי הנחיות</w:t>
      </w:r>
      <w:r w:rsidRPr="0041546B">
        <w:rPr>
          <w:sz w:val="24"/>
          <w:szCs w:val="24"/>
          <w:rtl/>
        </w:rPr>
        <w:t xml:space="preserve"> </w:t>
      </w:r>
      <w:r w:rsidRPr="0041546B">
        <w:rPr>
          <w:rFonts w:hint="cs"/>
          <w:sz w:val="24"/>
          <w:szCs w:val="24"/>
          <w:rtl/>
        </w:rPr>
        <w:t>ה</w:t>
      </w:r>
      <w:r w:rsidRPr="0041546B">
        <w:rPr>
          <w:sz w:val="24"/>
          <w:szCs w:val="24"/>
          <w:rtl/>
        </w:rPr>
        <w:t xml:space="preserve">מנהל </w:t>
      </w:r>
      <w:r w:rsidRPr="0041546B">
        <w:rPr>
          <w:rFonts w:hint="cs"/>
          <w:sz w:val="24"/>
          <w:szCs w:val="24"/>
          <w:rtl/>
        </w:rPr>
        <w:t xml:space="preserve">מטעמו מטעם המשרד, כפי שייקבע ע"י המשרד בהתאם לחוזה, ויהיה כפוף לו ישירות. </w:t>
      </w:r>
    </w:p>
    <w:p w:rsidR="00B26848" w:rsidRPr="0041546B" w:rsidRDefault="00B26848" w:rsidP="00B26848">
      <w:pPr>
        <w:rPr>
          <w:sz w:val="24"/>
          <w:szCs w:val="24"/>
          <w:rtl/>
        </w:rPr>
      </w:pPr>
      <w:r w:rsidRPr="0041546B">
        <w:rPr>
          <w:rFonts w:ascii="Arial" w:hAnsi="Arial" w:hint="eastAsia"/>
          <w:sz w:val="24"/>
          <w:szCs w:val="24"/>
          <w:rtl/>
        </w:rPr>
        <w:t>פרטים</w:t>
      </w:r>
      <w:r w:rsidRPr="0041546B">
        <w:rPr>
          <w:rFonts w:ascii="Arial" w:hAnsi="Arial"/>
          <w:sz w:val="24"/>
          <w:szCs w:val="24"/>
          <w:rtl/>
        </w:rPr>
        <w:t xml:space="preserve"> </w:t>
      </w:r>
      <w:r w:rsidRPr="0041546B">
        <w:rPr>
          <w:rFonts w:ascii="Arial" w:hAnsi="Arial" w:hint="eastAsia"/>
          <w:sz w:val="24"/>
          <w:szCs w:val="24"/>
          <w:rtl/>
        </w:rPr>
        <w:t>אלו</w:t>
      </w:r>
      <w:r w:rsidRPr="0041546B">
        <w:rPr>
          <w:rFonts w:ascii="Arial" w:hAnsi="Arial"/>
          <w:sz w:val="24"/>
          <w:szCs w:val="24"/>
          <w:rtl/>
        </w:rPr>
        <w:t xml:space="preserve"> </w:t>
      </w:r>
      <w:r w:rsidRPr="0041546B">
        <w:rPr>
          <w:rFonts w:ascii="Arial" w:hAnsi="Arial" w:hint="eastAsia"/>
          <w:sz w:val="24"/>
          <w:szCs w:val="24"/>
          <w:rtl/>
        </w:rPr>
        <w:t>הינם</w:t>
      </w:r>
      <w:r w:rsidRPr="0041546B">
        <w:rPr>
          <w:rFonts w:ascii="Arial" w:hAnsi="Arial"/>
          <w:sz w:val="24"/>
          <w:szCs w:val="24"/>
          <w:rtl/>
        </w:rPr>
        <w:t xml:space="preserve"> </w:t>
      </w:r>
      <w:r w:rsidRPr="0041546B">
        <w:rPr>
          <w:rFonts w:ascii="Arial" w:hAnsi="Arial" w:hint="eastAsia"/>
          <w:sz w:val="24"/>
          <w:szCs w:val="24"/>
          <w:rtl/>
        </w:rPr>
        <w:t>לידיעה</w:t>
      </w:r>
      <w:r w:rsidRPr="0041546B">
        <w:rPr>
          <w:rFonts w:ascii="Arial" w:hAnsi="Arial"/>
          <w:sz w:val="24"/>
          <w:szCs w:val="24"/>
          <w:rtl/>
        </w:rPr>
        <w:t xml:space="preserve"> </w:t>
      </w:r>
      <w:r w:rsidRPr="0041546B">
        <w:rPr>
          <w:rFonts w:ascii="Arial" w:hAnsi="Arial" w:hint="eastAsia"/>
          <w:sz w:val="24"/>
          <w:szCs w:val="24"/>
          <w:rtl/>
        </w:rPr>
        <w:t>כללית</w:t>
      </w:r>
      <w:r w:rsidRPr="0041546B">
        <w:rPr>
          <w:rFonts w:ascii="Arial" w:hAnsi="Arial"/>
          <w:sz w:val="24"/>
          <w:szCs w:val="24"/>
          <w:rtl/>
        </w:rPr>
        <w:t xml:space="preserve"> </w:t>
      </w:r>
      <w:r w:rsidRPr="0041546B">
        <w:rPr>
          <w:rFonts w:ascii="Arial" w:hAnsi="Arial" w:hint="eastAsia"/>
          <w:sz w:val="24"/>
          <w:szCs w:val="24"/>
          <w:rtl/>
        </w:rPr>
        <w:t>ואין</w:t>
      </w:r>
      <w:r w:rsidRPr="0041546B">
        <w:rPr>
          <w:rFonts w:ascii="Arial" w:hAnsi="Arial"/>
          <w:sz w:val="24"/>
          <w:szCs w:val="24"/>
          <w:rtl/>
        </w:rPr>
        <w:t xml:space="preserve"> </w:t>
      </w:r>
      <w:r w:rsidRPr="0041546B">
        <w:rPr>
          <w:rFonts w:ascii="Arial" w:hAnsi="Arial" w:hint="eastAsia"/>
          <w:sz w:val="24"/>
          <w:szCs w:val="24"/>
          <w:rtl/>
        </w:rPr>
        <w:t>בהם</w:t>
      </w:r>
      <w:r w:rsidRPr="0041546B">
        <w:rPr>
          <w:rFonts w:ascii="Arial" w:hAnsi="Arial"/>
          <w:sz w:val="24"/>
          <w:szCs w:val="24"/>
          <w:rtl/>
        </w:rPr>
        <w:t xml:space="preserve"> </w:t>
      </w:r>
      <w:r w:rsidRPr="0041546B">
        <w:rPr>
          <w:rFonts w:ascii="Arial" w:hAnsi="Arial" w:hint="eastAsia"/>
          <w:sz w:val="24"/>
          <w:szCs w:val="24"/>
          <w:rtl/>
        </w:rPr>
        <w:t>כדי</w:t>
      </w:r>
      <w:r w:rsidRPr="0041546B">
        <w:rPr>
          <w:rFonts w:ascii="Arial" w:hAnsi="Arial"/>
          <w:sz w:val="24"/>
          <w:szCs w:val="24"/>
          <w:rtl/>
        </w:rPr>
        <w:t xml:space="preserve"> </w:t>
      </w:r>
      <w:r w:rsidRPr="0041546B">
        <w:rPr>
          <w:rFonts w:ascii="Arial" w:hAnsi="Arial" w:hint="eastAsia"/>
          <w:sz w:val="24"/>
          <w:szCs w:val="24"/>
          <w:rtl/>
        </w:rPr>
        <w:t>לחייב</w:t>
      </w:r>
      <w:r w:rsidRPr="0041546B">
        <w:rPr>
          <w:rFonts w:ascii="Arial" w:hAnsi="Arial"/>
          <w:sz w:val="24"/>
          <w:szCs w:val="24"/>
          <w:rtl/>
        </w:rPr>
        <w:t xml:space="preserve"> </w:t>
      </w:r>
      <w:r w:rsidRPr="0041546B">
        <w:rPr>
          <w:rFonts w:ascii="Arial" w:hAnsi="Arial" w:hint="eastAsia"/>
          <w:sz w:val="24"/>
          <w:szCs w:val="24"/>
          <w:rtl/>
        </w:rPr>
        <w:t>את</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צורה</w:t>
      </w:r>
      <w:r w:rsidRPr="0041546B">
        <w:rPr>
          <w:rFonts w:ascii="Arial" w:hAnsi="Arial"/>
          <w:sz w:val="24"/>
          <w:szCs w:val="24"/>
          <w:rtl/>
        </w:rPr>
        <w:t xml:space="preserve"> </w:t>
      </w:r>
      <w:r w:rsidRPr="0041546B">
        <w:rPr>
          <w:rFonts w:ascii="Arial" w:hAnsi="Arial" w:hint="eastAsia"/>
          <w:sz w:val="24"/>
          <w:szCs w:val="24"/>
          <w:rtl/>
        </w:rPr>
        <w:t>שהיא</w:t>
      </w:r>
      <w:r w:rsidRPr="0041546B">
        <w:rPr>
          <w:rFonts w:hint="cs"/>
          <w:sz w:val="24"/>
          <w:szCs w:val="24"/>
          <w:rtl/>
        </w:rPr>
        <w:t xml:space="preserve">. </w:t>
      </w:r>
    </w:p>
    <w:p w:rsidR="00B26848" w:rsidRPr="0041546B" w:rsidRDefault="00B26848" w:rsidP="00B26848">
      <w:pPr>
        <w:rPr>
          <w:sz w:val="24"/>
          <w:szCs w:val="24"/>
          <w:rtl/>
        </w:rPr>
      </w:pPr>
      <w:r w:rsidRPr="0041546B">
        <w:rPr>
          <w:rFonts w:hint="cs"/>
          <w:sz w:val="24"/>
          <w:szCs w:val="24"/>
          <w:rtl/>
        </w:rPr>
        <w:t xml:space="preserve">מובהר כי </w:t>
      </w:r>
      <w:r w:rsidRPr="0041546B">
        <w:rPr>
          <w:sz w:val="24"/>
          <w:szCs w:val="24"/>
          <w:rtl/>
        </w:rPr>
        <w:t>אין לזוכה במכרז זכות קנ</w:t>
      </w:r>
      <w:r w:rsidRPr="0041546B">
        <w:rPr>
          <w:rFonts w:hint="cs"/>
          <w:sz w:val="24"/>
          <w:szCs w:val="24"/>
          <w:rtl/>
        </w:rPr>
        <w:t>ויה</w:t>
      </w:r>
      <w:r w:rsidRPr="0041546B">
        <w:rPr>
          <w:sz w:val="24"/>
          <w:szCs w:val="24"/>
          <w:rtl/>
        </w:rPr>
        <w:t xml:space="preserve"> לביצוע שרותי ניהול הפרויקט</w:t>
      </w:r>
      <w:r w:rsidRPr="0041546B">
        <w:rPr>
          <w:rFonts w:hint="cs"/>
          <w:sz w:val="24"/>
          <w:szCs w:val="24"/>
          <w:rtl/>
        </w:rPr>
        <w:t xml:space="preserve"> </w:t>
      </w:r>
      <w:r w:rsidRPr="0041546B">
        <w:rPr>
          <w:sz w:val="24"/>
          <w:szCs w:val="24"/>
          <w:rtl/>
        </w:rPr>
        <w:t>למשך כל חיי הפרויקט</w:t>
      </w:r>
      <w:r w:rsidRPr="0041546B">
        <w:rPr>
          <w:rFonts w:hint="cs"/>
          <w:sz w:val="24"/>
          <w:szCs w:val="24"/>
          <w:rtl/>
        </w:rPr>
        <w:t xml:space="preserve">.  </w:t>
      </w:r>
      <w:r w:rsidRPr="0041546B">
        <w:rPr>
          <w:sz w:val="24"/>
          <w:szCs w:val="24"/>
          <w:rtl/>
        </w:rPr>
        <w:t xml:space="preserve">אם יבוטל החוזה עמו </w:t>
      </w:r>
      <w:r w:rsidRPr="0041546B">
        <w:rPr>
          <w:rFonts w:hint="cs"/>
          <w:sz w:val="24"/>
          <w:szCs w:val="24"/>
          <w:rtl/>
        </w:rPr>
        <w:t xml:space="preserve">או יוקטנו היקפי השירותים לפי החוזה </w:t>
      </w:r>
      <w:r w:rsidRPr="0041546B">
        <w:rPr>
          <w:sz w:val="24"/>
          <w:szCs w:val="24"/>
          <w:rtl/>
        </w:rPr>
        <w:t>מכל</w:t>
      </w:r>
      <w:r w:rsidRPr="0041546B">
        <w:rPr>
          <w:rFonts w:hint="cs"/>
          <w:sz w:val="24"/>
          <w:szCs w:val="24"/>
          <w:rtl/>
        </w:rPr>
        <w:t xml:space="preserve"> </w:t>
      </w:r>
      <w:r w:rsidRPr="0041546B">
        <w:rPr>
          <w:sz w:val="24"/>
          <w:szCs w:val="24"/>
          <w:rtl/>
        </w:rPr>
        <w:t xml:space="preserve"> סיבה</w:t>
      </w:r>
      <w:r w:rsidRPr="0041546B">
        <w:rPr>
          <w:rFonts w:hint="cs"/>
          <w:sz w:val="24"/>
          <w:szCs w:val="24"/>
          <w:rtl/>
        </w:rPr>
        <w:t>,</w:t>
      </w:r>
      <w:r w:rsidRPr="0041546B">
        <w:rPr>
          <w:sz w:val="24"/>
          <w:szCs w:val="24"/>
          <w:rtl/>
        </w:rPr>
        <w:t xml:space="preserve"> </w:t>
      </w:r>
      <w:r w:rsidRPr="0041546B">
        <w:rPr>
          <w:rFonts w:hint="cs"/>
          <w:sz w:val="24"/>
          <w:szCs w:val="24"/>
          <w:rtl/>
        </w:rPr>
        <w:t xml:space="preserve">בהתאם לצרכי המשרד ולפי שיקול דעתו הבלעדי, </w:t>
      </w:r>
      <w:r w:rsidRPr="0041546B">
        <w:rPr>
          <w:sz w:val="24"/>
          <w:szCs w:val="24"/>
          <w:rtl/>
        </w:rPr>
        <w:t>כמפורט בהוראות החוזה</w:t>
      </w:r>
      <w:r w:rsidRPr="0041546B">
        <w:rPr>
          <w:rFonts w:hint="cs"/>
          <w:sz w:val="24"/>
          <w:szCs w:val="24"/>
          <w:rtl/>
        </w:rPr>
        <w:t>,</w:t>
      </w:r>
      <w:r w:rsidRPr="0041546B">
        <w:rPr>
          <w:sz w:val="24"/>
          <w:szCs w:val="24"/>
          <w:rtl/>
        </w:rPr>
        <w:t xml:space="preserve"> לא תהיינה </w:t>
      </w:r>
      <w:r w:rsidRPr="0041546B">
        <w:rPr>
          <w:rFonts w:hint="cs"/>
          <w:sz w:val="24"/>
          <w:szCs w:val="24"/>
          <w:rtl/>
        </w:rPr>
        <w:t xml:space="preserve">מצדו </w:t>
      </w:r>
      <w:r w:rsidRPr="0041546B">
        <w:rPr>
          <w:sz w:val="24"/>
          <w:szCs w:val="24"/>
          <w:rtl/>
        </w:rPr>
        <w:t>טענות כל שהן בעניין זה</w:t>
      </w:r>
      <w:r w:rsidRPr="0041546B">
        <w:rPr>
          <w:rFonts w:hint="cs"/>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הזוכה ב</w:t>
      </w:r>
      <w:r w:rsidRPr="0041546B">
        <w:rPr>
          <w:rFonts w:ascii="Arial" w:hAnsi="Arial" w:hint="eastAsia"/>
          <w:sz w:val="24"/>
          <w:szCs w:val="24"/>
          <w:rtl/>
        </w:rPr>
        <w:t>פניה</w:t>
      </w:r>
      <w:r w:rsidRPr="0041546B">
        <w:rPr>
          <w:rFonts w:ascii="Arial" w:hAnsi="Arial"/>
          <w:sz w:val="24"/>
          <w:szCs w:val="24"/>
          <w:rtl/>
        </w:rPr>
        <w:t xml:space="preserve"> י</w:t>
      </w:r>
      <w:r w:rsidRPr="0041546B">
        <w:rPr>
          <w:rFonts w:ascii="Arial" w:hAnsi="Arial" w:hint="eastAsia"/>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eastAsia"/>
          <w:sz w:val="24"/>
          <w:szCs w:val="24"/>
          <w:rtl/>
        </w:rPr>
        <w:t>ה</w:t>
      </w:r>
      <w:r w:rsidRPr="0041546B">
        <w:rPr>
          <w:rFonts w:ascii="Arial" w:hAnsi="Arial"/>
          <w:sz w:val="24"/>
          <w:szCs w:val="24"/>
          <w:rtl/>
        </w:rPr>
        <w:t>טרחה המבוקש על ידי המציע (20%) ובין הערכת איכות ההצעה והמציעים, כישוריהם, ניסיונם ומידת התאמתם</w:t>
      </w:r>
      <w:r w:rsidRPr="0041546B">
        <w:rPr>
          <w:rFonts w:ascii="Arial" w:hAnsi="Arial" w:hint="cs"/>
          <w:sz w:val="24"/>
          <w:szCs w:val="24"/>
          <w:rtl/>
        </w:rPr>
        <w:t xml:space="preserve"> </w:t>
      </w:r>
      <w:r w:rsidRPr="0041546B">
        <w:rPr>
          <w:rFonts w:ascii="Arial" w:hAnsi="Arial"/>
          <w:sz w:val="24"/>
          <w:szCs w:val="24"/>
          <w:rtl/>
        </w:rPr>
        <w:t xml:space="preserve">הצפויה למילוי המטלות המפורטות במכרז זה ( 80% ) </w:t>
      </w:r>
      <w:proofErr w:type="spellStart"/>
      <w:r w:rsidRPr="0041546B">
        <w:rPr>
          <w:rFonts w:ascii="Arial" w:hAnsi="Arial" w:hint="eastAsia"/>
          <w:sz w:val="24"/>
          <w:szCs w:val="24"/>
          <w:rtl/>
        </w:rPr>
        <w:t>הכל</w:t>
      </w:r>
      <w:proofErr w:type="spellEnd"/>
      <w:r w:rsidRPr="0041546B">
        <w:rPr>
          <w:rFonts w:ascii="Arial" w:hAnsi="Arial"/>
          <w:sz w:val="24"/>
          <w:szCs w:val="24"/>
          <w:rtl/>
        </w:rPr>
        <w:t xml:space="preserve"> כקבוע במסמכי המכרז.</w:t>
      </w:r>
    </w:p>
    <w:p w:rsidR="00B26848" w:rsidRPr="0041546B" w:rsidRDefault="00B26848" w:rsidP="00B26848">
      <w:pPr>
        <w:rPr>
          <w:sz w:val="24"/>
          <w:szCs w:val="24"/>
          <w:rtl/>
        </w:rPr>
      </w:pPr>
    </w:p>
    <w:p w:rsidR="00B26848" w:rsidRPr="0041546B" w:rsidRDefault="00B26848" w:rsidP="00AA6032">
      <w:pPr>
        <w:pStyle w:val="af"/>
        <w:numPr>
          <w:ilvl w:val="1"/>
          <w:numId w:val="42"/>
        </w:numPr>
        <w:rPr>
          <w:rFonts w:ascii="Arial" w:hAnsi="Arial"/>
          <w:b/>
          <w:bCs/>
          <w:sz w:val="24"/>
          <w:szCs w:val="24"/>
          <w:rtl/>
        </w:rPr>
      </w:pPr>
      <w:r w:rsidRPr="0041546B">
        <w:rPr>
          <w:rFonts w:ascii="Arial" w:hAnsi="Arial" w:hint="cs"/>
          <w:bCs/>
          <w:sz w:val="24"/>
          <w:szCs w:val="24"/>
          <w:rtl/>
        </w:rPr>
        <w:t xml:space="preserve">רקע : </w:t>
      </w:r>
    </w:p>
    <w:p w:rsidR="00B26848" w:rsidRPr="0041546B" w:rsidRDefault="00B26848" w:rsidP="00E25BBE">
      <w:pPr>
        <w:rPr>
          <w:rFonts w:ascii="Arial" w:hAnsi="Arial"/>
          <w:sz w:val="24"/>
          <w:szCs w:val="24"/>
          <w:rtl/>
        </w:rPr>
      </w:pPr>
      <w:r w:rsidRPr="0041546B">
        <w:rPr>
          <w:rFonts w:ascii="Arial" w:hAnsi="Arial" w:hint="eastAsia"/>
          <w:sz w:val="24"/>
          <w:szCs w:val="24"/>
          <w:rtl/>
        </w:rPr>
        <w:t>תכולת</w:t>
      </w:r>
      <w:r w:rsidRPr="0041546B">
        <w:rPr>
          <w:rFonts w:ascii="Arial" w:hAnsi="Arial"/>
          <w:sz w:val="24"/>
          <w:szCs w:val="24"/>
          <w:rtl/>
        </w:rPr>
        <w:t xml:space="preserve"> השירותים במכרז זה מתייחסת </w:t>
      </w:r>
      <w:r w:rsidRPr="0041546B">
        <w:rPr>
          <w:rFonts w:ascii="Arial" w:hAnsi="Arial" w:hint="cs"/>
          <w:sz w:val="24"/>
          <w:szCs w:val="24"/>
          <w:rtl/>
        </w:rPr>
        <w:t xml:space="preserve">לכלל </w:t>
      </w:r>
      <w:r w:rsidR="002A0A88">
        <w:rPr>
          <w:rFonts w:ascii="Arial" w:hAnsi="Arial" w:hint="cs"/>
          <w:sz w:val="24"/>
          <w:szCs w:val="24"/>
          <w:rtl/>
        </w:rPr>
        <w:t xml:space="preserve">העבודות </w:t>
      </w:r>
      <w:r w:rsidRPr="0041546B">
        <w:rPr>
          <w:rFonts w:ascii="Arial" w:hAnsi="Arial" w:hint="cs"/>
          <w:sz w:val="24"/>
          <w:szCs w:val="24"/>
          <w:rtl/>
        </w:rPr>
        <w:t>בישוב</w:t>
      </w:r>
      <w:r w:rsidR="00D82925">
        <w:rPr>
          <w:rFonts w:ascii="Arial" w:hAnsi="Arial" w:hint="cs"/>
          <w:sz w:val="24"/>
          <w:szCs w:val="24"/>
          <w:rtl/>
        </w:rPr>
        <w:t>י</w:t>
      </w:r>
      <w:r w:rsidR="00131EE3">
        <w:rPr>
          <w:rFonts w:ascii="Arial" w:hAnsi="Arial" w:hint="cs"/>
          <w:sz w:val="24"/>
          <w:szCs w:val="24"/>
          <w:rtl/>
        </w:rPr>
        <w:t xml:space="preserve">ם </w:t>
      </w:r>
      <w:r w:rsidR="00131EE3" w:rsidRPr="00131EE3">
        <w:rPr>
          <w:rFonts w:ascii="Arial" w:hAnsi="Arial" w:hint="cs"/>
          <w:sz w:val="24"/>
          <w:szCs w:val="24"/>
          <w:rtl/>
        </w:rPr>
        <w:t>בני דקלים, כרמי קטיף ונטע</w:t>
      </w:r>
      <w:r w:rsidR="00D82925">
        <w:rPr>
          <w:rFonts w:ascii="Arial" w:hAnsi="Arial" w:hint="cs"/>
          <w:sz w:val="24"/>
          <w:szCs w:val="24"/>
          <w:rtl/>
        </w:rPr>
        <w:t xml:space="preserve"> </w:t>
      </w:r>
      <w:r w:rsidR="00131EE3">
        <w:rPr>
          <w:rFonts w:ascii="Arial" w:hAnsi="Arial" w:hint="cs"/>
          <w:sz w:val="24"/>
          <w:szCs w:val="24"/>
          <w:rtl/>
        </w:rPr>
        <w:t>ב</w:t>
      </w:r>
      <w:r w:rsidR="00D82925">
        <w:rPr>
          <w:rFonts w:ascii="Arial" w:hAnsi="Arial" w:hint="cs"/>
          <w:sz w:val="24"/>
          <w:szCs w:val="24"/>
          <w:rtl/>
        </w:rPr>
        <w:t>מזרח לכיש</w:t>
      </w:r>
      <w:r w:rsidR="00575110">
        <w:rPr>
          <w:rFonts w:ascii="Arial" w:hAnsi="Arial" w:hint="cs"/>
          <w:sz w:val="24"/>
          <w:szCs w:val="24"/>
          <w:rtl/>
        </w:rPr>
        <w:t xml:space="preserve"> (להלן </w:t>
      </w:r>
      <w:r w:rsidR="00575110">
        <w:rPr>
          <w:rFonts w:ascii="Arial" w:hAnsi="Arial"/>
          <w:sz w:val="24"/>
          <w:szCs w:val="24"/>
          <w:rtl/>
        </w:rPr>
        <w:t>–</w:t>
      </w:r>
      <w:r w:rsidR="00575110">
        <w:rPr>
          <w:rFonts w:ascii="Arial" w:hAnsi="Arial" w:hint="cs"/>
          <w:sz w:val="24"/>
          <w:szCs w:val="24"/>
          <w:rtl/>
        </w:rPr>
        <w:t xml:space="preserve"> "</w:t>
      </w:r>
      <w:proofErr w:type="spellStart"/>
      <w:r w:rsidR="00575110">
        <w:rPr>
          <w:rFonts w:ascii="Arial" w:hAnsi="Arial" w:hint="cs"/>
          <w:sz w:val="24"/>
          <w:szCs w:val="24"/>
          <w:rtl/>
        </w:rPr>
        <w:t>ישובי</w:t>
      </w:r>
      <w:proofErr w:type="spellEnd"/>
      <w:r w:rsidR="00575110">
        <w:rPr>
          <w:rFonts w:ascii="Arial" w:hAnsi="Arial" w:hint="cs"/>
          <w:sz w:val="24"/>
          <w:szCs w:val="24"/>
          <w:rtl/>
        </w:rPr>
        <w:t xml:space="preserve"> מזרח לכיש" או </w:t>
      </w:r>
      <w:r w:rsidR="00575110" w:rsidRPr="0041546B">
        <w:rPr>
          <w:rFonts w:ascii="Arial" w:hAnsi="Arial"/>
          <w:sz w:val="24"/>
          <w:szCs w:val="24"/>
          <w:rtl/>
        </w:rPr>
        <w:t>ה"אתר"</w:t>
      </w:r>
      <w:r w:rsidR="00575110">
        <w:rPr>
          <w:rFonts w:ascii="Arial" w:hAnsi="Arial" w:hint="cs"/>
          <w:sz w:val="24"/>
          <w:szCs w:val="24"/>
          <w:rtl/>
        </w:rPr>
        <w:t>)</w:t>
      </w:r>
      <w:r w:rsidRPr="0041546B">
        <w:rPr>
          <w:rFonts w:ascii="Arial" w:hAnsi="Arial"/>
          <w:sz w:val="24"/>
          <w:szCs w:val="24"/>
          <w:rtl/>
        </w:rPr>
        <w:t>.</w:t>
      </w:r>
      <w:r w:rsidRPr="0041546B">
        <w:rPr>
          <w:rFonts w:ascii="Arial" w:hAnsi="Arial" w:hint="cs"/>
          <w:sz w:val="24"/>
          <w:szCs w:val="24"/>
          <w:rtl/>
        </w:rPr>
        <w:t xml:space="preserve"> </w:t>
      </w:r>
    </w:p>
    <w:p w:rsidR="00B26848" w:rsidRPr="0041546B" w:rsidRDefault="00B26848" w:rsidP="00E25BBE">
      <w:pPr>
        <w:ind w:left="-45"/>
        <w:rPr>
          <w:rFonts w:ascii="Arial" w:hAnsi="Arial"/>
          <w:sz w:val="24"/>
          <w:szCs w:val="24"/>
          <w:rtl/>
        </w:rPr>
      </w:pPr>
      <w:r w:rsidRPr="0041546B">
        <w:rPr>
          <w:rFonts w:ascii="Arial" w:hAnsi="Arial" w:hint="cs"/>
          <w:sz w:val="24"/>
          <w:szCs w:val="24"/>
          <w:rtl/>
        </w:rPr>
        <w:t xml:space="preserve"> </w:t>
      </w:r>
      <w:r w:rsidR="00F55912">
        <w:rPr>
          <w:rFonts w:ascii="Arial" w:hAnsi="Arial" w:hint="cs"/>
          <w:sz w:val="24"/>
          <w:szCs w:val="24"/>
          <w:rtl/>
        </w:rPr>
        <w:t xml:space="preserve">המשרד ביצע </w:t>
      </w:r>
      <w:proofErr w:type="spellStart"/>
      <w:r w:rsidRPr="0041546B">
        <w:rPr>
          <w:rFonts w:ascii="Arial" w:hAnsi="Arial" w:hint="cs"/>
          <w:sz w:val="24"/>
          <w:szCs w:val="24"/>
          <w:rtl/>
        </w:rPr>
        <w:t>ב</w:t>
      </w:r>
      <w:r w:rsidR="00D82925">
        <w:rPr>
          <w:rFonts w:ascii="Arial" w:hAnsi="Arial" w:hint="cs"/>
          <w:sz w:val="24"/>
          <w:szCs w:val="24"/>
          <w:rtl/>
        </w:rPr>
        <w:t>ישובי</w:t>
      </w:r>
      <w:proofErr w:type="spellEnd"/>
      <w:r w:rsidR="00D82925">
        <w:rPr>
          <w:rFonts w:ascii="Arial" w:hAnsi="Arial" w:hint="cs"/>
          <w:sz w:val="24"/>
          <w:szCs w:val="24"/>
          <w:rtl/>
        </w:rPr>
        <w:t xml:space="preserve"> מזרח לכיש </w:t>
      </w:r>
      <w:r w:rsidR="00F55912">
        <w:rPr>
          <w:rFonts w:ascii="Arial" w:hAnsi="Arial" w:hint="cs"/>
          <w:sz w:val="24"/>
          <w:szCs w:val="24"/>
          <w:rtl/>
        </w:rPr>
        <w:t xml:space="preserve">תכנון ופיתוח של השלבים הראשונים </w:t>
      </w:r>
      <w:r w:rsidR="00D82925">
        <w:rPr>
          <w:rFonts w:ascii="Arial" w:hAnsi="Arial" w:hint="cs"/>
          <w:sz w:val="24"/>
          <w:szCs w:val="24"/>
          <w:rtl/>
        </w:rPr>
        <w:t>בכל ישוב</w:t>
      </w:r>
      <w:r w:rsidR="00E25BBE">
        <w:rPr>
          <w:rFonts w:ascii="Arial" w:hAnsi="Arial" w:hint="cs"/>
          <w:sz w:val="24"/>
          <w:szCs w:val="24"/>
          <w:rtl/>
        </w:rPr>
        <w:t xml:space="preserve"> (מנות של יחידות דיור)</w:t>
      </w:r>
      <w:r w:rsidR="00D82925">
        <w:rPr>
          <w:rFonts w:ascii="Arial" w:hAnsi="Arial" w:hint="cs"/>
          <w:sz w:val="24"/>
          <w:szCs w:val="24"/>
          <w:rtl/>
        </w:rPr>
        <w:t xml:space="preserve"> ובמסגרת חוזה זה יושלמו </w:t>
      </w:r>
      <w:r w:rsidR="00F55912">
        <w:rPr>
          <w:rFonts w:ascii="Arial" w:hAnsi="Arial" w:hint="cs"/>
          <w:sz w:val="24"/>
          <w:szCs w:val="24"/>
          <w:rtl/>
        </w:rPr>
        <w:t xml:space="preserve">השלבים הבאים באותם </w:t>
      </w:r>
      <w:r w:rsidR="00D82925">
        <w:rPr>
          <w:rFonts w:ascii="Arial" w:hAnsi="Arial" w:hint="cs"/>
          <w:sz w:val="24"/>
          <w:szCs w:val="24"/>
          <w:rtl/>
        </w:rPr>
        <w:t xml:space="preserve">ישובים </w:t>
      </w:r>
      <w:r w:rsidR="002A0A88">
        <w:rPr>
          <w:rFonts w:ascii="Arial" w:hAnsi="Arial" w:hint="cs"/>
          <w:sz w:val="24"/>
          <w:szCs w:val="24"/>
          <w:rtl/>
        </w:rPr>
        <w:t xml:space="preserve">עד להשלמת מלוא יחידות הדיור </w:t>
      </w:r>
      <w:r w:rsidR="00E25BBE">
        <w:rPr>
          <w:rFonts w:ascii="Arial" w:hAnsi="Arial" w:hint="cs"/>
          <w:sz w:val="24"/>
          <w:szCs w:val="24"/>
          <w:rtl/>
        </w:rPr>
        <w:t xml:space="preserve">בהם </w:t>
      </w:r>
      <w:r w:rsidR="00D82925">
        <w:rPr>
          <w:rFonts w:ascii="Arial" w:hAnsi="Arial" w:hint="cs"/>
          <w:sz w:val="24"/>
          <w:szCs w:val="24"/>
          <w:rtl/>
        </w:rPr>
        <w:t xml:space="preserve">לפי </w:t>
      </w:r>
      <w:proofErr w:type="spellStart"/>
      <w:r w:rsidR="00D82925">
        <w:rPr>
          <w:rFonts w:ascii="Arial" w:hAnsi="Arial" w:hint="cs"/>
          <w:sz w:val="24"/>
          <w:szCs w:val="24"/>
          <w:rtl/>
        </w:rPr>
        <w:t>התב"ע</w:t>
      </w:r>
      <w:proofErr w:type="spellEnd"/>
      <w:r w:rsidR="00D82925">
        <w:rPr>
          <w:rFonts w:ascii="Arial" w:hAnsi="Arial" w:hint="cs"/>
          <w:sz w:val="24"/>
          <w:szCs w:val="24"/>
          <w:rtl/>
        </w:rPr>
        <w:t>.</w:t>
      </w:r>
    </w:p>
    <w:p w:rsidR="00E25BBE" w:rsidRDefault="00E25BBE" w:rsidP="00CB4E17">
      <w:pPr>
        <w:rPr>
          <w:rFonts w:ascii="Arial" w:hAnsi="Arial"/>
          <w:sz w:val="24"/>
          <w:szCs w:val="24"/>
          <w:rtl/>
        </w:rPr>
      </w:pPr>
      <w:r>
        <w:rPr>
          <w:rFonts w:ascii="Arial" w:hAnsi="Arial" w:hint="cs"/>
          <w:sz w:val="24"/>
          <w:szCs w:val="24"/>
          <w:rtl/>
        </w:rPr>
        <w:t>בשלבים הקודמים השירותים ניתנו על ידי מספר מנהלי פרויקטים אשר מסיימים את תפקידם</w:t>
      </w:r>
      <w:r w:rsidR="00CB4E17">
        <w:rPr>
          <w:rFonts w:ascii="Arial" w:hAnsi="Arial" w:hint="cs"/>
          <w:sz w:val="24"/>
          <w:szCs w:val="24"/>
          <w:rtl/>
        </w:rPr>
        <w:t xml:space="preserve">. מובהר בזאת, כי ישנם חוזי ביצוע שטרם הסתיימו, ומנהל הפרויקט הזוכה ימשיך ללוות אותם החל מהנקודה </w:t>
      </w:r>
      <w:r w:rsidR="00CB4E17">
        <w:rPr>
          <w:rFonts w:ascii="Arial" w:hAnsi="Arial" w:hint="cs"/>
          <w:sz w:val="24"/>
          <w:szCs w:val="24"/>
          <w:rtl/>
        </w:rPr>
        <w:lastRenderedPageBreak/>
        <w:t xml:space="preserve">שאליה הגיעו מנהלי הפרויקטים המסיימים ועל הזוכה לבצע ניהול פרויקט על חוזים אלה עד לסיומם המלא.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הזוכה במכרז יקבל מהמחוז את חומרי הרקע בקשר לפעילות שבוצעה עד כה באופן שיקבל אחריות מלאה על כל הפעילויות הנדרשות לקידום הפרויקט. </w:t>
      </w:r>
    </w:p>
    <w:p w:rsidR="00B26848" w:rsidRPr="0041546B" w:rsidRDefault="00B26848" w:rsidP="007D3584">
      <w:pPr>
        <w:rPr>
          <w:b w:val="0"/>
          <w:bCs/>
          <w:sz w:val="24"/>
          <w:szCs w:val="24"/>
          <w:rtl/>
        </w:rPr>
      </w:pPr>
      <w:r w:rsidRPr="0041546B">
        <w:rPr>
          <w:rFonts w:hint="cs"/>
          <w:b w:val="0"/>
          <w:bCs/>
          <w:sz w:val="24"/>
          <w:szCs w:val="24"/>
          <w:rtl/>
        </w:rPr>
        <w:t>מובא לידיעת המציעים כי האתר מופעל במתכונת של משק כספי סגור, כלומר המשרד מבצע פיתוח תוך גביית מלוא הוצאות הפיתוח מחברות הבניה / הקבלנים / היזמים. לצורך כך, יידרש בצוע פעולות נוספות לרבות בצוע אומדנים, תחשיבים, מאזני</w:t>
      </w:r>
      <w:r w:rsidR="007D3584">
        <w:rPr>
          <w:rFonts w:hint="cs"/>
          <w:b w:val="0"/>
          <w:bCs/>
          <w:sz w:val="24"/>
          <w:szCs w:val="24"/>
          <w:rtl/>
        </w:rPr>
        <w:t xml:space="preserve"> אתר ואומדני עלויות פיתוח </w:t>
      </w:r>
      <w:r w:rsidRPr="0041546B">
        <w:rPr>
          <w:rFonts w:hint="cs"/>
          <w:b w:val="0"/>
          <w:bCs/>
          <w:sz w:val="24"/>
          <w:szCs w:val="24"/>
          <w:rtl/>
        </w:rPr>
        <w:t xml:space="preserve"> וכו' כמפורט בנספח השירותים. בצוע פעולות אלו כלול במטלות מנהל הפרויקט</w:t>
      </w:r>
      <w:r w:rsidRPr="0041546B">
        <w:rPr>
          <w:rFonts w:hint="cs"/>
          <w:sz w:val="24"/>
          <w:szCs w:val="24"/>
          <w:rtl/>
        </w:rPr>
        <w:t xml:space="preserve"> </w:t>
      </w:r>
      <w:r w:rsidRPr="0041546B">
        <w:rPr>
          <w:rFonts w:hint="cs"/>
          <w:b w:val="0"/>
          <w:bCs/>
          <w:sz w:val="24"/>
          <w:szCs w:val="24"/>
          <w:rtl/>
        </w:rPr>
        <w:t>והן נכללות במסגרת שכר-הטרחה שיוצע ע"י מנהל הפרויקט.</w:t>
      </w:r>
    </w:p>
    <w:p w:rsidR="00B26848" w:rsidRPr="0041546B" w:rsidRDefault="00B26848" w:rsidP="00B26848">
      <w:pPr>
        <w:rPr>
          <w:sz w:val="24"/>
          <w:szCs w:val="24"/>
          <w:rtl/>
        </w:rPr>
      </w:pPr>
    </w:p>
    <w:p w:rsidR="00B26848" w:rsidRPr="0041546B" w:rsidRDefault="00B26848" w:rsidP="00AA6032">
      <w:pPr>
        <w:pStyle w:val="af"/>
        <w:numPr>
          <w:ilvl w:val="0"/>
          <w:numId w:val="42"/>
        </w:numPr>
        <w:rPr>
          <w:rFonts w:ascii="Arial" w:hAnsi="Arial"/>
          <w:b/>
          <w:bCs/>
          <w:sz w:val="24"/>
          <w:szCs w:val="24"/>
          <w:rtl/>
        </w:rPr>
      </w:pPr>
      <w:r w:rsidRPr="0041546B">
        <w:rPr>
          <w:rFonts w:ascii="Arial" w:hAnsi="Arial" w:hint="cs"/>
          <w:bCs/>
          <w:sz w:val="24"/>
          <w:szCs w:val="24"/>
          <w:u w:val="single"/>
          <w:rtl/>
        </w:rPr>
        <w:t>תנאי סף</w:t>
      </w:r>
      <w:r w:rsidRPr="0041546B">
        <w:rPr>
          <w:rFonts w:ascii="Arial" w:hAnsi="Arial" w:hint="cs"/>
          <w:bCs/>
          <w:sz w:val="24"/>
          <w:szCs w:val="24"/>
          <w:rtl/>
        </w:rPr>
        <w:t xml:space="preserve"> </w:t>
      </w:r>
    </w:p>
    <w:p w:rsidR="004960F9" w:rsidRDefault="004960F9" w:rsidP="00FF07CD">
      <w:pPr>
        <w:ind w:left="-58"/>
        <w:rPr>
          <w:bCs/>
          <w:sz w:val="24"/>
          <w:szCs w:val="24"/>
          <w:rtl/>
        </w:rPr>
      </w:pPr>
    </w:p>
    <w:p w:rsidR="00B26848" w:rsidRPr="0041546B" w:rsidRDefault="00B26848" w:rsidP="00FF07CD">
      <w:pPr>
        <w:ind w:left="-58"/>
        <w:rPr>
          <w:b w:val="0"/>
          <w:bCs/>
          <w:sz w:val="24"/>
          <w:szCs w:val="24"/>
          <w:rtl/>
        </w:rPr>
      </w:pPr>
      <w:r w:rsidRPr="0041546B">
        <w:rPr>
          <w:rFonts w:hint="eastAsia"/>
          <w:bCs/>
          <w:sz w:val="24"/>
          <w:szCs w:val="24"/>
          <w:rtl/>
        </w:rPr>
        <w:t>על</w:t>
      </w:r>
      <w:r w:rsidRPr="0041546B">
        <w:rPr>
          <w:bCs/>
          <w:sz w:val="24"/>
          <w:szCs w:val="24"/>
          <w:rtl/>
        </w:rPr>
        <w:t xml:space="preserve"> המציע </w:t>
      </w:r>
      <w:r w:rsidRPr="0041546B">
        <w:rPr>
          <w:rFonts w:hint="eastAsia"/>
          <w:bCs/>
          <w:sz w:val="24"/>
          <w:szCs w:val="24"/>
          <w:rtl/>
        </w:rPr>
        <w:t>לעמוד</w:t>
      </w:r>
      <w:r w:rsidRPr="0041546B">
        <w:rPr>
          <w:bCs/>
          <w:sz w:val="24"/>
          <w:szCs w:val="24"/>
          <w:rtl/>
        </w:rPr>
        <w:t xml:space="preserve"> </w:t>
      </w:r>
      <w:r w:rsidRPr="0041546B">
        <w:rPr>
          <w:rFonts w:hint="eastAsia"/>
          <w:bCs/>
          <w:sz w:val="24"/>
          <w:szCs w:val="24"/>
          <w:rtl/>
        </w:rPr>
        <w:t>במצטבר</w:t>
      </w:r>
      <w:r w:rsidRPr="0041546B">
        <w:rPr>
          <w:bCs/>
          <w:sz w:val="24"/>
          <w:szCs w:val="24"/>
          <w:rtl/>
        </w:rPr>
        <w:t xml:space="preserve"> </w:t>
      </w:r>
      <w:r w:rsidRPr="0041546B">
        <w:rPr>
          <w:rFonts w:hint="eastAsia"/>
          <w:bCs/>
          <w:sz w:val="24"/>
          <w:szCs w:val="24"/>
          <w:rtl/>
        </w:rPr>
        <w:t>בכל</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הסף</w:t>
      </w:r>
      <w:r w:rsidRPr="0041546B">
        <w:rPr>
          <w:bCs/>
          <w:sz w:val="24"/>
          <w:szCs w:val="24"/>
          <w:rtl/>
        </w:rPr>
        <w:t xml:space="preserve"> </w:t>
      </w:r>
      <w:r w:rsidRPr="0041546B">
        <w:rPr>
          <w:rFonts w:hint="eastAsia"/>
          <w:bCs/>
          <w:sz w:val="24"/>
          <w:szCs w:val="24"/>
          <w:rtl/>
        </w:rPr>
        <w:t>הבאים</w:t>
      </w:r>
      <w:r w:rsidRPr="0041546B">
        <w:rPr>
          <w:bCs/>
          <w:sz w:val="24"/>
          <w:szCs w:val="24"/>
          <w:rtl/>
        </w:rPr>
        <w:t>:</w:t>
      </w:r>
    </w:p>
    <w:p w:rsidR="00B26848" w:rsidRPr="0041546B" w:rsidRDefault="00B26848" w:rsidP="00B26848">
      <w:pPr>
        <w:ind w:left="-58"/>
        <w:jc w:val="both"/>
        <w:rPr>
          <w:b w:val="0"/>
          <w:bCs/>
          <w:sz w:val="24"/>
          <w:szCs w:val="24"/>
          <w:rtl/>
        </w:rPr>
      </w:pPr>
    </w:p>
    <w:p w:rsidR="00115452" w:rsidRPr="0041546B" w:rsidRDefault="00115452" w:rsidP="00C5616C">
      <w:pPr>
        <w:pStyle w:val="af"/>
        <w:numPr>
          <w:ilvl w:val="1"/>
          <w:numId w:val="42"/>
        </w:numPr>
        <w:jc w:val="both"/>
        <w:rPr>
          <w:bCs/>
          <w:sz w:val="24"/>
          <w:szCs w:val="24"/>
          <w:u w:val="single"/>
          <w:rtl/>
        </w:rPr>
      </w:pPr>
      <w:r w:rsidRPr="0041546B">
        <w:rPr>
          <w:rFonts w:hint="cs"/>
          <w:sz w:val="24"/>
          <w:szCs w:val="24"/>
          <w:rtl/>
        </w:rPr>
        <w:t xml:space="preserve">ב- </w:t>
      </w:r>
      <w:r w:rsidRPr="0041546B">
        <w:rPr>
          <w:rFonts w:hint="cs"/>
          <w:sz w:val="24"/>
          <w:szCs w:val="24"/>
          <w:u w:val="single"/>
          <w:rtl/>
        </w:rPr>
        <w:t xml:space="preserve">10 </w:t>
      </w:r>
      <w:r w:rsidRPr="0041546B">
        <w:rPr>
          <w:rFonts w:hint="cs"/>
          <w:sz w:val="24"/>
          <w:szCs w:val="24"/>
          <w:rtl/>
        </w:rPr>
        <w:t xml:space="preserve">השנים האחרונות המציע טיפל בניהול והקמה של שכונה/אתר למגורים הכולל לפחות </w:t>
      </w:r>
      <w:r w:rsidRPr="0041546B">
        <w:rPr>
          <w:rFonts w:hint="cs"/>
          <w:bCs/>
          <w:sz w:val="24"/>
          <w:szCs w:val="24"/>
          <w:u w:val="single"/>
          <w:rtl/>
        </w:rPr>
        <w:t xml:space="preserve">150 </w:t>
      </w:r>
    </w:p>
    <w:p w:rsidR="00115452" w:rsidRPr="0041546B" w:rsidRDefault="00115452" w:rsidP="00C5616C">
      <w:pPr>
        <w:ind w:right="-288"/>
        <w:jc w:val="both"/>
        <w:rPr>
          <w:sz w:val="24"/>
          <w:szCs w:val="24"/>
          <w:rtl/>
        </w:rPr>
      </w:pPr>
      <w:r w:rsidRPr="0041546B">
        <w:rPr>
          <w:rFonts w:hint="cs"/>
          <w:bCs/>
          <w:sz w:val="24"/>
          <w:szCs w:val="24"/>
          <w:rtl/>
        </w:rPr>
        <w:t xml:space="preserve">   </w:t>
      </w:r>
      <w:r w:rsidRPr="0041546B">
        <w:rPr>
          <w:rFonts w:hint="cs"/>
          <w:bCs/>
          <w:sz w:val="24"/>
          <w:szCs w:val="24"/>
          <w:u w:val="single"/>
          <w:rtl/>
        </w:rPr>
        <w:t xml:space="preserve"> יח"ד </w:t>
      </w:r>
      <w:r w:rsidRPr="0041546B">
        <w:rPr>
          <w:sz w:val="24"/>
          <w:szCs w:val="24"/>
          <w:rtl/>
        </w:rPr>
        <w:t>למגורי</w:t>
      </w:r>
      <w:r w:rsidRPr="0041546B">
        <w:rPr>
          <w:rFonts w:hint="cs"/>
          <w:sz w:val="24"/>
          <w:szCs w:val="24"/>
          <w:rtl/>
        </w:rPr>
        <w:t xml:space="preserve">ם, וכן שבמקביל ניהל ופיקח באותה תקופה ולאותה שכונה על </w:t>
      </w:r>
      <w:r w:rsidRPr="0041546B">
        <w:rPr>
          <w:sz w:val="24"/>
          <w:szCs w:val="24"/>
          <w:rtl/>
        </w:rPr>
        <w:t xml:space="preserve">עבודות פיתוח כללי </w:t>
      </w:r>
    </w:p>
    <w:p w:rsidR="00115452" w:rsidRPr="0041546B" w:rsidRDefault="00115452" w:rsidP="00C5616C">
      <w:pPr>
        <w:ind w:right="-288"/>
        <w:jc w:val="both"/>
        <w:rPr>
          <w:sz w:val="24"/>
          <w:szCs w:val="24"/>
          <w:rtl/>
        </w:rPr>
      </w:pPr>
      <w:r w:rsidRPr="0041546B">
        <w:rPr>
          <w:rFonts w:hint="cs"/>
          <w:sz w:val="24"/>
          <w:szCs w:val="24"/>
          <w:rtl/>
        </w:rPr>
        <w:t xml:space="preserve">    </w:t>
      </w:r>
      <w:r w:rsidRPr="0041546B">
        <w:rPr>
          <w:sz w:val="24"/>
          <w:szCs w:val="24"/>
          <w:rtl/>
        </w:rPr>
        <w:t xml:space="preserve">(כבישים, תשתיות, שטחים ציבוריים פתוחים וכו')  בהיקף </w:t>
      </w:r>
      <w:r w:rsidRPr="0041546B">
        <w:rPr>
          <w:rFonts w:hint="cs"/>
          <w:sz w:val="24"/>
          <w:szCs w:val="24"/>
          <w:rtl/>
        </w:rPr>
        <w:t xml:space="preserve">של  לפחות </w:t>
      </w:r>
      <w:r w:rsidRPr="0041546B">
        <w:rPr>
          <w:rFonts w:hint="cs"/>
          <w:bCs/>
          <w:sz w:val="24"/>
          <w:szCs w:val="24"/>
          <w:u w:val="single"/>
          <w:rtl/>
        </w:rPr>
        <w:t xml:space="preserve">30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w:t>
      </w:r>
    </w:p>
    <w:p w:rsidR="00115452" w:rsidRPr="0041546B" w:rsidRDefault="00115452" w:rsidP="00C5616C">
      <w:pPr>
        <w:ind w:right="-288"/>
        <w:jc w:val="both"/>
        <w:rPr>
          <w:sz w:val="24"/>
          <w:szCs w:val="24"/>
          <w:rtl/>
        </w:rPr>
      </w:pPr>
      <w:r w:rsidRPr="0041546B">
        <w:rPr>
          <w:rFonts w:hint="cs"/>
          <w:sz w:val="24"/>
          <w:szCs w:val="24"/>
          <w:rtl/>
        </w:rPr>
        <w:t xml:space="preserve">   </w:t>
      </w:r>
      <w:r w:rsidRPr="0041546B">
        <w:rPr>
          <w:sz w:val="24"/>
          <w:szCs w:val="24"/>
          <w:rtl/>
        </w:rPr>
        <w:t xml:space="preserve"> מע"מ</w:t>
      </w:r>
      <w:r w:rsidRPr="0041546B">
        <w:rPr>
          <w:rFonts w:hint="cs"/>
          <w:sz w:val="24"/>
          <w:szCs w:val="24"/>
          <w:rtl/>
        </w:rPr>
        <w:t xml:space="preserve">, </w:t>
      </w:r>
      <w:r w:rsidRPr="0041546B">
        <w:rPr>
          <w:sz w:val="24"/>
          <w:szCs w:val="24"/>
          <w:rtl/>
        </w:rPr>
        <w:t xml:space="preserve">מעודכן למדד </w:t>
      </w:r>
      <w:r>
        <w:rPr>
          <w:rFonts w:hint="cs"/>
          <w:sz w:val="24"/>
          <w:szCs w:val="24"/>
          <w:rtl/>
        </w:rPr>
        <w:t xml:space="preserve">הבניה </w:t>
      </w:r>
      <w:r w:rsidRPr="0041546B">
        <w:rPr>
          <w:sz w:val="24"/>
          <w:szCs w:val="24"/>
          <w:rtl/>
        </w:rPr>
        <w:t xml:space="preserve">הידוע ליום הגשת המכרז </w:t>
      </w:r>
      <w:r w:rsidRPr="0041546B">
        <w:rPr>
          <w:rFonts w:hint="cs"/>
          <w:sz w:val="24"/>
          <w:szCs w:val="24"/>
          <w:rtl/>
        </w:rPr>
        <w:t>ו</w:t>
      </w:r>
      <w:r w:rsidRPr="0041546B">
        <w:rPr>
          <w:sz w:val="24"/>
          <w:szCs w:val="24"/>
          <w:rtl/>
        </w:rPr>
        <w:t xml:space="preserve">שלגביהן קיימים חשבונות סופיים מאושרים </w:t>
      </w:r>
    </w:p>
    <w:p w:rsidR="00115452" w:rsidRPr="0041546B" w:rsidRDefault="00115452" w:rsidP="00C5616C">
      <w:pPr>
        <w:ind w:right="-288"/>
        <w:jc w:val="both"/>
        <w:rPr>
          <w:sz w:val="24"/>
          <w:szCs w:val="24"/>
          <w:rtl/>
        </w:rPr>
      </w:pPr>
      <w:r w:rsidRPr="0041546B">
        <w:rPr>
          <w:rFonts w:hint="cs"/>
          <w:sz w:val="24"/>
          <w:szCs w:val="24"/>
          <w:rtl/>
        </w:rPr>
        <w:t xml:space="preserve">    </w:t>
      </w:r>
      <w:r w:rsidRPr="0041546B">
        <w:rPr>
          <w:sz w:val="24"/>
          <w:szCs w:val="24"/>
          <w:rtl/>
        </w:rPr>
        <w:t>ולשביעות רצון המזמינים</w:t>
      </w:r>
      <w:r w:rsidRPr="0041546B">
        <w:rPr>
          <w:rFonts w:hint="cs"/>
          <w:b w:val="0"/>
          <w:bCs/>
          <w:sz w:val="24"/>
          <w:szCs w:val="24"/>
          <w:u w:val="single"/>
          <w:rtl/>
        </w:rPr>
        <w:t xml:space="preserve"> או לחילופין</w:t>
      </w:r>
      <w:r w:rsidRPr="0041546B">
        <w:rPr>
          <w:rFonts w:hint="cs"/>
          <w:sz w:val="24"/>
          <w:szCs w:val="24"/>
          <w:rtl/>
        </w:rPr>
        <w:t xml:space="preserve"> המציע טיפל ב- </w:t>
      </w:r>
      <w:r w:rsidRPr="0041546B">
        <w:rPr>
          <w:rFonts w:hint="cs"/>
          <w:b w:val="0"/>
          <w:bCs/>
          <w:sz w:val="24"/>
          <w:szCs w:val="24"/>
          <w:u w:val="single"/>
          <w:rtl/>
        </w:rPr>
        <w:t>10</w:t>
      </w:r>
      <w:r w:rsidRPr="0041546B">
        <w:rPr>
          <w:rFonts w:hint="cs"/>
          <w:sz w:val="24"/>
          <w:szCs w:val="24"/>
          <w:rtl/>
        </w:rPr>
        <w:t xml:space="preserve"> שנים האחרונות בניהול והקמה של          </w:t>
      </w:r>
    </w:p>
    <w:p w:rsidR="00115452" w:rsidRPr="0041546B" w:rsidRDefault="00115452" w:rsidP="00C5616C">
      <w:pPr>
        <w:ind w:right="-288"/>
        <w:jc w:val="both"/>
        <w:rPr>
          <w:sz w:val="24"/>
          <w:szCs w:val="24"/>
          <w:rtl/>
        </w:rPr>
      </w:pPr>
      <w:r w:rsidRPr="0041546B">
        <w:rPr>
          <w:rFonts w:hint="cs"/>
          <w:sz w:val="24"/>
          <w:szCs w:val="24"/>
          <w:rtl/>
        </w:rPr>
        <w:t xml:space="preserve">    שתי שכונות/אתרים למגורים הכוללות במצטבר לפחות </w:t>
      </w:r>
      <w:r w:rsidRPr="0041546B">
        <w:rPr>
          <w:rFonts w:hint="cs"/>
          <w:b w:val="0"/>
          <w:bCs/>
          <w:sz w:val="24"/>
          <w:szCs w:val="24"/>
          <w:u w:val="single"/>
          <w:rtl/>
        </w:rPr>
        <w:t xml:space="preserve">200 </w:t>
      </w:r>
      <w:r w:rsidRPr="0041546B">
        <w:rPr>
          <w:rFonts w:hint="cs"/>
          <w:sz w:val="24"/>
          <w:szCs w:val="24"/>
          <w:rtl/>
        </w:rPr>
        <w:t>יח"ד למגורים, או יותר, וכן</w:t>
      </w:r>
      <w:r>
        <w:rPr>
          <w:rFonts w:hint="cs"/>
          <w:sz w:val="24"/>
          <w:szCs w:val="24"/>
          <w:rtl/>
        </w:rPr>
        <w:t xml:space="preserve"> שבמקביל</w:t>
      </w:r>
    </w:p>
    <w:p w:rsidR="00115452" w:rsidRDefault="00115452" w:rsidP="00C5616C">
      <w:pPr>
        <w:ind w:left="96" w:right="-288"/>
        <w:jc w:val="both"/>
        <w:rPr>
          <w:sz w:val="24"/>
          <w:szCs w:val="24"/>
          <w:rtl/>
        </w:rPr>
      </w:pPr>
      <w:r w:rsidRPr="0041546B">
        <w:rPr>
          <w:rFonts w:hint="cs"/>
          <w:sz w:val="24"/>
          <w:szCs w:val="24"/>
          <w:rtl/>
        </w:rPr>
        <w:t xml:space="preserve">   ניהל ופיקח בתקופה האמורה באותם שכונות / אתרים על עבודות פיתוח כללי (כבישים, תשתיות, </w:t>
      </w:r>
    </w:p>
    <w:p w:rsidR="00115452" w:rsidRDefault="00115452" w:rsidP="00C5616C">
      <w:pPr>
        <w:ind w:left="96" w:right="-288"/>
        <w:jc w:val="both"/>
        <w:rPr>
          <w:sz w:val="24"/>
          <w:szCs w:val="24"/>
          <w:rtl/>
        </w:rPr>
      </w:pPr>
      <w:r>
        <w:rPr>
          <w:rFonts w:hint="cs"/>
          <w:sz w:val="24"/>
          <w:szCs w:val="24"/>
          <w:rtl/>
        </w:rPr>
        <w:t xml:space="preserve">   </w:t>
      </w:r>
      <w:r w:rsidRPr="0041546B">
        <w:rPr>
          <w:rFonts w:hint="cs"/>
          <w:sz w:val="24"/>
          <w:szCs w:val="24"/>
          <w:rtl/>
        </w:rPr>
        <w:t xml:space="preserve">שטחים ציבוריים פתוחים וכו')  בהיקף של לפחות ב- </w:t>
      </w:r>
      <w:r w:rsidRPr="0041546B">
        <w:rPr>
          <w:rFonts w:hint="cs"/>
          <w:b w:val="0"/>
          <w:bCs/>
          <w:sz w:val="24"/>
          <w:szCs w:val="24"/>
          <w:u w:val="single"/>
          <w:rtl/>
        </w:rPr>
        <w:t xml:space="preserve">45 </w:t>
      </w:r>
      <w:r w:rsidRPr="0041546B">
        <w:rPr>
          <w:rFonts w:hint="cs"/>
          <w:sz w:val="24"/>
          <w:szCs w:val="24"/>
          <w:rtl/>
        </w:rPr>
        <w:t>מיליון ₪, לא כולל</w:t>
      </w:r>
      <w:r>
        <w:rPr>
          <w:rFonts w:hint="cs"/>
          <w:sz w:val="24"/>
          <w:szCs w:val="24"/>
          <w:rtl/>
        </w:rPr>
        <w:t xml:space="preserve"> </w:t>
      </w:r>
      <w:r w:rsidRPr="0041546B">
        <w:rPr>
          <w:rFonts w:hint="cs"/>
          <w:sz w:val="24"/>
          <w:szCs w:val="24"/>
          <w:rtl/>
        </w:rPr>
        <w:t xml:space="preserve">מע"מ, מעודכן למדד </w:t>
      </w:r>
    </w:p>
    <w:p w:rsidR="00115452" w:rsidRDefault="00115452" w:rsidP="00C5616C">
      <w:pPr>
        <w:ind w:left="96" w:right="-288"/>
        <w:jc w:val="both"/>
        <w:rPr>
          <w:sz w:val="24"/>
          <w:szCs w:val="24"/>
          <w:rtl/>
        </w:rPr>
      </w:pPr>
      <w:r>
        <w:rPr>
          <w:rFonts w:hint="cs"/>
          <w:sz w:val="24"/>
          <w:szCs w:val="24"/>
          <w:rtl/>
        </w:rPr>
        <w:t xml:space="preserve">   הבניה </w:t>
      </w:r>
      <w:r w:rsidRPr="0041546B">
        <w:rPr>
          <w:rFonts w:hint="cs"/>
          <w:sz w:val="24"/>
          <w:szCs w:val="24"/>
          <w:rtl/>
        </w:rPr>
        <w:t>הידוע ליום הגשת המכרז ושלגבי</w:t>
      </w:r>
      <w:r>
        <w:rPr>
          <w:rFonts w:hint="cs"/>
          <w:sz w:val="24"/>
          <w:szCs w:val="24"/>
          <w:rtl/>
        </w:rPr>
        <w:t>הן קיימים חשבונות סופיים מאושרים</w:t>
      </w:r>
      <w:r w:rsidRPr="0041546B">
        <w:rPr>
          <w:rFonts w:hint="cs"/>
          <w:sz w:val="24"/>
          <w:szCs w:val="24"/>
          <w:rtl/>
        </w:rPr>
        <w:t xml:space="preserve"> ולשביעות רצון המזמינים.  </w:t>
      </w:r>
    </w:p>
    <w:p w:rsidR="00115452" w:rsidRPr="000D1829" w:rsidRDefault="00115452" w:rsidP="00C5616C">
      <w:pPr>
        <w:ind w:right="-288"/>
        <w:jc w:val="both"/>
        <w:rPr>
          <w:b w:val="0"/>
          <w:bCs/>
          <w:sz w:val="24"/>
          <w:szCs w:val="24"/>
          <w:rtl/>
        </w:rPr>
      </w:pPr>
      <w:r>
        <w:rPr>
          <w:rFonts w:hint="cs"/>
          <w:sz w:val="24"/>
          <w:szCs w:val="24"/>
          <w:rtl/>
        </w:rPr>
        <w:t xml:space="preserve">   </w:t>
      </w:r>
      <w:r w:rsidRPr="0041546B">
        <w:rPr>
          <w:rFonts w:hint="cs"/>
          <w:sz w:val="24"/>
          <w:szCs w:val="24"/>
          <w:rtl/>
        </w:rPr>
        <w:t xml:space="preserve"> על יחידות הדיור באתרים  המפורטים שישמשו לצורך הוכחת ניסיון כאמור בסעיף זה,</w:t>
      </w:r>
      <w:r w:rsidR="00C5616C">
        <w:rPr>
          <w:rFonts w:hint="cs"/>
          <w:sz w:val="24"/>
          <w:szCs w:val="24"/>
          <w:rtl/>
        </w:rPr>
        <w:t xml:space="preserve"> </w:t>
      </w:r>
      <w:r w:rsidRPr="0041546B">
        <w:rPr>
          <w:rFonts w:hint="cs"/>
          <w:sz w:val="24"/>
          <w:szCs w:val="24"/>
          <w:rtl/>
        </w:rPr>
        <w:t>להיות במועד הגשת ההצעה למכרז</w:t>
      </w:r>
      <w:r w:rsidRPr="0041546B">
        <w:rPr>
          <w:sz w:val="24"/>
          <w:szCs w:val="24"/>
          <w:rtl/>
        </w:rPr>
        <w:t xml:space="preserve">, </w:t>
      </w:r>
      <w:r w:rsidRPr="0041546B">
        <w:rPr>
          <w:rFonts w:hint="cs"/>
          <w:sz w:val="24"/>
          <w:szCs w:val="24"/>
          <w:rtl/>
        </w:rPr>
        <w:t>לפחות בשלב תחילת עבודות עפר במגרשים, כאשר לפחות</w:t>
      </w:r>
      <w:r w:rsidR="00C5616C">
        <w:rPr>
          <w:rFonts w:hint="cs"/>
          <w:sz w:val="24"/>
          <w:szCs w:val="24"/>
          <w:rtl/>
        </w:rPr>
        <w:t xml:space="preserve"> </w:t>
      </w:r>
      <w:r w:rsidRPr="0041546B">
        <w:rPr>
          <w:rFonts w:hint="cs"/>
          <w:sz w:val="24"/>
          <w:szCs w:val="24"/>
          <w:rtl/>
        </w:rPr>
        <w:t xml:space="preserve"> 10% מיחידות הדיור האמורות מאוכלסות</w:t>
      </w:r>
      <w:r w:rsidRPr="0041546B">
        <w:rPr>
          <w:sz w:val="24"/>
          <w:szCs w:val="24"/>
          <w:rtl/>
        </w:rPr>
        <w:t>.</w:t>
      </w:r>
    </w:p>
    <w:p w:rsidR="00115452" w:rsidRPr="0041546B" w:rsidRDefault="00115452" w:rsidP="00C5616C">
      <w:pPr>
        <w:ind w:right="-288"/>
        <w:jc w:val="both"/>
        <w:rPr>
          <w:sz w:val="24"/>
          <w:szCs w:val="24"/>
          <w:rtl/>
        </w:rPr>
      </w:pPr>
      <w:r w:rsidRPr="0041546B">
        <w:rPr>
          <w:rFonts w:hint="cs"/>
          <w:sz w:val="24"/>
          <w:szCs w:val="24"/>
          <w:rtl/>
        </w:rPr>
        <w:t xml:space="preserve">כן יובהר כי לצורך </w:t>
      </w:r>
      <w:r w:rsidR="005475E9">
        <w:rPr>
          <w:rFonts w:hint="cs"/>
          <w:sz w:val="24"/>
          <w:szCs w:val="24"/>
          <w:rtl/>
        </w:rPr>
        <w:t xml:space="preserve">מכרז זה: </w:t>
      </w:r>
      <w:r w:rsidRPr="0041546B">
        <w:rPr>
          <w:rFonts w:hint="cs"/>
          <w:sz w:val="24"/>
          <w:szCs w:val="24"/>
          <w:rtl/>
        </w:rPr>
        <w:t xml:space="preserve">1 יח"ד בבניה </w:t>
      </w:r>
      <w:proofErr w:type="spellStart"/>
      <w:r w:rsidRPr="0041546B">
        <w:rPr>
          <w:rFonts w:hint="cs"/>
          <w:sz w:val="24"/>
          <w:szCs w:val="24"/>
          <w:rtl/>
        </w:rPr>
        <w:t>צמודת</w:t>
      </w:r>
      <w:proofErr w:type="spellEnd"/>
      <w:r w:rsidRPr="0041546B">
        <w:rPr>
          <w:rFonts w:hint="cs"/>
          <w:sz w:val="24"/>
          <w:szCs w:val="24"/>
          <w:rtl/>
        </w:rPr>
        <w:t xml:space="preserve"> קרקע </w:t>
      </w:r>
      <w:r w:rsidRPr="0041546B">
        <w:rPr>
          <w:sz w:val="24"/>
          <w:szCs w:val="24"/>
          <w:rtl/>
        </w:rPr>
        <w:t>–</w:t>
      </w:r>
      <w:r w:rsidRPr="0041546B">
        <w:rPr>
          <w:rFonts w:hint="cs"/>
          <w:sz w:val="24"/>
          <w:szCs w:val="24"/>
          <w:rtl/>
        </w:rPr>
        <w:t xml:space="preserve"> "בנה ביתך ", תהיה שקולה</w:t>
      </w:r>
      <w:r w:rsidR="00C5616C">
        <w:rPr>
          <w:rFonts w:hint="cs"/>
          <w:sz w:val="24"/>
          <w:szCs w:val="24"/>
          <w:rtl/>
        </w:rPr>
        <w:t xml:space="preserve"> </w:t>
      </w:r>
      <w:r w:rsidRPr="0041546B">
        <w:rPr>
          <w:rFonts w:hint="cs"/>
          <w:sz w:val="24"/>
          <w:szCs w:val="24"/>
          <w:rtl/>
        </w:rPr>
        <w:t xml:space="preserve">ל-3 יח"ד בבניה רוויה. </w:t>
      </w:r>
    </w:p>
    <w:p w:rsidR="00115452" w:rsidRPr="0041546B" w:rsidRDefault="00115452" w:rsidP="00CB4E17">
      <w:pPr>
        <w:ind w:left="96" w:right="-288"/>
        <w:rPr>
          <w:sz w:val="24"/>
          <w:szCs w:val="24"/>
          <w:rtl/>
        </w:rPr>
      </w:pPr>
    </w:p>
    <w:p w:rsidR="00115452" w:rsidRPr="0041546B" w:rsidRDefault="00115452" w:rsidP="00C5616C">
      <w:pPr>
        <w:ind w:left="96" w:right="-288"/>
        <w:jc w:val="both"/>
        <w:rPr>
          <w:sz w:val="24"/>
          <w:szCs w:val="24"/>
          <w:rtl/>
        </w:rPr>
      </w:pPr>
      <w:r w:rsidRPr="0041546B">
        <w:rPr>
          <w:rFonts w:hint="cs"/>
          <w:b w:val="0"/>
          <w:bCs/>
          <w:sz w:val="24"/>
          <w:szCs w:val="24"/>
          <w:u w:val="single"/>
          <w:rtl/>
        </w:rPr>
        <w:t xml:space="preserve">  </w:t>
      </w:r>
      <w:r w:rsidRPr="0041546B">
        <w:rPr>
          <w:rFonts w:hint="eastAsia"/>
          <w:b w:val="0"/>
          <w:bCs/>
          <w:sz w:val="24"/>
          <w:szCs w:val="24"/>
          <w:u w:val="single"/>
          <w:rtl/>
        </w:rPr>
        <w:t>או</w:t>
      </w:r>
      <w:r w:rsidRPr="0041546B">
        <w:rPr>
          <w:b w:val="0"/>
          <w:bCs/>
          <w:sz w:val="24"/>
          <w:szCs w:val="24"/>
          <w:u w:val="single"/>
          <w:rtl/>
        </w:rPr>
        <w:t xml:space="preserve"> </w:t>
      </w:r>
      <w:r w:rsidRPr="0041546B">
        <w:rPr>
          <w:rFonts w:hint="eastAsia"/>
          <w:b w:val="0"/>
          <w:bCs/>
          <w:sz w:val="24"/>
          <w:szCs w:val="24"/>
          <w:u w:val="single"/>
          <w:rtl/>
        </w:rPr>
        <w:t>לח</w:t>
      </w:r>
      <w:r w:rsidRPr="0041546B">
        <w:rPr>
          <w:rFonts w:hint="cs"/>
          <w:b w:val="0"/>
          <w:bCs/>
          <w:sz w:val="24"/>
          <w:szCs w:val="24"/>
          <w:u w:val="single"/>
          <w:rtl/>
        </w:rPr>
        <w:t>י</w:t>
      </w:r>
      <w:r w:rsidRPr="0041546B">
        <w:rPr>
          <w:rFonts w:hint="eastAsia"/>
          <w:b w:val="0"/>
          <w:bCs/>
          <w:sz w:val="24"/>
          <w:szCs w:val="24"/>
          <w:u w:val="single"/>
          <w:rtl/>
        </w:rPr>
        <w:t>לופין</w:t>
      </w:r>
      <w:r w:rsidRPr="0041546B">
        <w:rPr>
          <w:rFonts w:hint="cs"/>
          <w:sz w:val="24"/>
          <w:szCs w:val="24"/>
          <w:rtl/>
        </w:rPr>
        <w:t xml:space="preserve"> ב- </w:t>
      </w:r>
      <w:r w:rsidRPr="0041546B">
        <w:rPr>
          <w:rFonts w:hint="cs"/>
          <w:sz w:val="24"/>
          <w:szCs w:val="24"/>
          <w:u w:val="single"/>
          <w:rtl/>
        </w:rPr>
        <w:t xml:space="preserve">10 </w:t>
      </w:r>
      <w:r w:rsidRPr="0041546B">
        <w:rPr>
          <w:rFonts w:hint="cs"/>
          <w:sz w:val="24"/>
          <w:szCs w:val="24"/>
          <w:rtl/>
        </w:rPr>
        <w:t xml:space="preserve">השנים האחרונות המציע ניהל ופיקח באותה תקופה על </w:t>
      </w:r>
      <w:r w:rsidRPr="0041546B">
        <w:rPr>
          <w:sz w:val="24"/>
          <w:szCs w:val="24"/>
          <w:rtl/>
        </w:rPr>
        <w:t xml:space="preserve">עבודות פיתוח כללי </w:t>
      </w:r>
    </w:p>
    <w:p w:rsidR="00115452" w:rsidRPr="0041546B" w:rsidRDefault="00115452" w:rsidP="00C5616C">
      <w:pPr>
        <w:ind w:left="96" w:right="-288"/>
        <w:jc w:val="both"/>
        <w:rPr>
          <w:sz w:val="24"/>
          <w:szCs w:val="24"/>
          <w:rtl/>
        </w:rPr>
      </w:pPr>
      <w:r w:rsidRPr="0041546B">
        <w:rPr>
          <w:rFonts w:hint="cs"/>
          <w:sz w:val="24"/>
          <w:szCs w:val="24"/>
          <w:rtl/>
        </w:rPr>
        <w:t xml:space="preserve"> </w:t>
      </w:r>
      <w:r w:rsidRPr="0041546B">
        <w:rPr>
          <w:sz w:val="24"/>
          <w:szCs w:val="24"/>
          <w:rtl/>
        </w:rPr>
        <w:t xml:space="preserve">(כבישים, תשתיות, שטחים ציבוריים פתוחים </w:t>
      </w:r>
      <w:proofErr w:type="spellStart"/>
      <w:r w:rsidRPr="0041546B">
        <w:rPr>
          <w:sz w:val="24"/>
          <w:szCs w:val="24"/>
          <w:rtl/>
        </w:rPr>
        <w:t>וכו</w:t>
      </w:r>
      <w:proofErr w:type="spellEnd"/>
      <w:r w:rsidRPr="0041546B">
        <w:rPr>
          <w:sz w:val="24"/>
          <w:szCs w:val="24"/>
          <w:rtl/>
        </w:rPr>
        <w:t>'</w:t>
      </w:r>
      <w:r w:rsidRPr="0041546B">
        <w:rPr>
          <w:rFonts w:hint="cs"/>
          <w:sz w:val="24"/>
          <w:szCs w:val="24"/>
          <w:rtl/>
        </w:rPr>
        <w:t xml:space="preserve">, לא כולל חוזים לעבודות תחזוקה של </w:t>
      </w:r>
    </w:p>
    <w:p w:rsidR="00115452" w:rsidRDefault="00115452" w:rsidP="00C5616C">
      <w:pPr>
        <w:ind w:left="96" w:right="-288"/>
        <w:jc w:val="both"/>
        <w:rPr>
          <w:sz w:val="24"/>
          <w:szCs w:val="24"/>
          <w:rtl/>
        </w:rPr>
      </w:pPr>
      <w:r w:rsidRPr="0041546B">
        <w:rPr>
          <w:rFonts w:hint="cs"/>
          <w:sz w:val="24"/>
          <w:szCs w:val="24"/>
          <w:rtl/>
        </w:rPr>
        <w:t xml:space="preserve">  תשתיות</w:t>
      </w:r>
      <w:r w:rsidRPr="0041546B">
        <w:rPr>
          <w:sz w:val="24"/>
          <w:szCs w:val="24"/>
          <w:rtl/>
        </w:rPr>
        <w:t xml:space="preserve">) בהיקף </w:t>
      </w:r>
      <w:r w:rsidRPr="0041546B">
        <w:rPr>
          <w:rFonts w:hint="cs"/>
          <w:sz w:val="24"/>
          <w:szCs w:val="24"/>
          <w:rtl/>
        </w:rPr>
        <w:t xml:space="preserve">מצטבר של לפחות </w:t>
      </w:r>
      <w:r>
        <w:rPr>
          <w:rFonts w:hint="cs"/>
          <w:bCs/>
          <w:sz w:val="24"/>
          <w:szCs w:val="24"/>
          <w:u w:val="single"/>
          <w:rtl/>
        </w:rPr>
        <w:t>50</w:t>
      </w:r>
      <w:r w:rsidRPr="0041546B">
        <w:rPr>
          <w:rFonts w:hint="cs"/>
          <w:bCs/>
          <w:sz w:val="24"/>
          <w:szCs w:val="24"/>
          <w:u w:val="single"/>
          <w:rtl/>
        </w:rPr>
        <w:t xml:space="preserve">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 מע"מ</w:t>
      </w:r>
      <w:r w:rsidRPr="0041546B">
        <w:rPr>
          <w:rFonts w:hint="cs"/>
          <w:sz w:val="24"/>
          <w:szCs w:val="24"/>
          <w:rtl/>
        </w:rPr>
        <w:t xml:space="preserve">, </w:t>
      </w:r>
      <w:r w:rsidRPr="0041546B">
        <w:rPr>
          <w:sz w:val="24"/>
          <w:szCs w:val="24"/>
          <w:rtl/>
        </w:rPr>
        <w:t xml:space="preserve">מעודכן למדד </w:t>
      </w:r>
      <w:r>
        <w:rPr>
          <w:rFonts w:hint="cs"/>
          <w:sz w:val="24"/>
          <w:szCs w:val="24"/>
          <w:rtl/>
        </w:rPr>
        <w:t xml:space="preserve">הבניה </w:t>
      </w:r>
      <w:r w:rsidRPr="0041546B">
        <w:rPr>
          <w:sz w:val="24"/>
          <w:szCs w:val="24"/>
          <w:rtl/>
        </w:rPr>
        <w:t xml:space="preserve">הידוע ליום </w:t>
      </w:r>
    </w:p>
    <w:p w:rsidR="00115452" w:rsidRPr="0041546B" w:rsidRDefault="00115452" w:rsidP="00C5616C">
      <w:pPr>
        <w:ind w:left="96" w:right="-288"/>
        <w:jc w:val="both"/>
        <w:rPr>
          <w:sz w:val="24"/>
          <w:szCs w:val="24"/>
          <w:rtl/>
        </w:rPr>
      </w:pPr>
      <w:r w:rsidRPr="0041546B">
        <w:rPr>
          <w:rFonts w:hint="cs"/>
          <w:sz w:val="24"/>
          <w:szCs w:val="24"/>
          <w:rtl/>
        </w:rPr>
        <w:t xml:space="preserve">  </w:t>
      </w:r>
      <w:r>
        <w:rPr>
          <w:rFonts w:hint="cs"/>
          <w:sz w:val="24"/>
          <w:szCs w:val="24"/>
          <w:rtl/>
        </w:rPr>
        <w:t xml:space="preserve">הגשת </w:t>
      </w:r>
      <w:r w:rsidRPr="0041546B">
        <w:rPr>
          <w:sz w:val="24"/>
          <w:szCs w:val="24"/>
          <w:rtl/>
        </w:rPr>
        <w:t xml:space="preserve">המכרז </w:t>
      </w:r>
      <w:r w:rsidRPr="0041546B">
        <w:rPr>
          <w:rFonts w:hint="cs"/>
          <w:sz w:val="24"/>
          <w:szCs w:val="24"/>
          <w:rtl/>
        </w:rPr>
        <w:t>ו</w:t>
      </w:r>
      <w:r w:rsidRPr="0041546B">
        <w:rPr>
          <w:sz w:val="24"/>
          <w:szCs w:val="24"/>
          <w:rtl/>
        </w:rPr>
        <w:t xml:space="preserve">שלגביהן קיימים חשבונות סופיים </w:t>
      </w:r>
      <w:r w:rsidRPr="0041546B">
        <w:rPr>
          <w:rFonts w:hint="cs"/>
          <w:sz w:val="24"/>
          <w:szCs w:val="24"/>
          <w:rtl/>
        </w:rPr>
        <w:t>( או חשבונות חלקיים שהיקפם במצטבר עומד על סך</w:t>
      </w:r>
    </w:p>
    <w:p w:rsidR="00115452" w:rsidRPr="0041546B" w:rsidRDefault="00115452" w:rsidP="00C5616C">
      <w:pPr>
        <w:ind w:left="96" w:right="-288"/>
        <w:jc w:val="both"/>
        <w:rPr>
          <w:sz w:val="24"/>
          <w:szCs w:val="24"/>
          <w:rtl/>
        </w:rPr>
      </w:pPr>
      <w:r w:rsidRPr="0041546B">
        <w:rPr>
          <w:rFonts w:hint="cs"/>
          <w:sz w:val="24"/>
          <w:szCs w:val="24"/>
          <w:rtl/>
        </w:rPr>
        <w:t xml:space="preserve">  של </w:t>
      </w:r>
      <w:r>
        <w:rPr>
          <w:rFonts w:hint="cs"/>
          <w:sz w:val="24"/>
          <w:szCs w:val="24"/>
          <w:rtl/>
        </w:rPr>
        <w:t>80%</w:t>
      </w:r>
      <w:r w:rsidRPr="0041546B">
        <w:rPr>
          <w:rFonts w:hint="cs"/>
          <w:sz w:val="24"/>
          <w:szCs w:val="24"/>
          <w:rtl/>
        </w:rPr>
        <w:t xml:space="preserve"> מהיקף החוזה המוגש להוכחת העמידה בתנאי הסף </w:t>
      </w:r>
      <w:r w:rsidRPr="0041546B">
        <w:rPr>
          <w:sz w:val="24"/>
          <w:szCs w:val="24"/>
          <w:rtl/>
        </w:rPr>
        <w:t>מאושרים ולשביעות רצון המזמינים</w:t>
      </w:r>
      <w:r w:rsidRPr="0041546B">
        <w:rPr>
          <w:rFonts w:hint="cs"/>
          <w:sz w:val="24"/>
          <w:szCs w:val="24"/>
          <w:rtl/>
        </w:rPr>
        <w:t>.</w:t>
      </w:r>
    </w:p>
    <w:p w:rsidR="00115452" w:rsidRPr="0097206D" w:rsidRDefault="00115452" w:rsidP="00C5616C">
      <w:pPr>
        <w:ind w:left="96" w:right="-288"/>
        <w:jc w:val="both"/>
        <w:rPr>
          <w:sz w:val="24"/>
          <w:szCs w:val="24"/>
          <w:rtl/>
        </w:rPr>
      </w:pPr>
      <w:r w:rsidRPr="0041546B">
        <w:rPr>
          <w:rFonts w:hint="cs"/>
          <w:sz w:val="24"/>
          <w:szCs w:val="24"/>
          <w:rtl/>
        </w:rPr>
        <w:t xml:space="preserve">  </w:t>
      </w:r>
      <w:r w:rsidRPr="0097206D">
        <w:rPr>
          <w:rFonts w:hint="cs"/>
          <w:sz w:val="24"/>
          <w:szCs w:val="24"/>
          <w:rtl/>
        </w:rPr>
        <w:t xml:space="preserve">יובהר ויודגש כי על לפחות </w:t>
      </w:r>
      <w:r>
        <w:rPr>
          <w:rFonts w:hint="cs"/>
          <w:sz w:val="24"/>
          <w:szCs w:val="24"/>
          <w:rtl/>
        </w:rPr>
        <w:t>חוזה אחד</w:t>
      </w:r>
      <w:r w:rsidRPr="0097206D">
        <w:rPr>
          <w:rFonts w:hint="cs"/>
          <w:sz w:val="24"/>
          <w:szCs w:val="24"/>
          <w:rtl/>
        </w:rPr>
        <w:t xml:space="preserve"> מבין אלה המוגשים להוכחת העמידה בהיקפים הנדרשים</w:t>
      </w:r>
    </w:p>
    <w:p w:rsidR="00115452" w:rsidRDefault="00115452" w:rsidP="00C5616C">
      <w:pPr>
        <w:ind w:left="96" w:right="-288"/>
        <w:jc w:val="both"/>
        <w:rPr>
          <w:sz w:val="24"/>
          <w:szCs w:val="24"/>
          <w:rtl/>
        </w:rPr>
      </w:pPr>
      <w:r>
        <w:rPr>
          <w:rFonts w:hint="cs"/>
          <w:sz w:val="24"/>
          <w:szCs w:val="24"/>
          <w:rtl/>
        </w:rPr>
        <w:t xml:space="preserve"> </w:t>
      </w:r>
      <w:r w:rsidRPr="0097206D">
        <w:rPr>
          <w:rFonts w:hint="cs"/>
          <w:sz w:val="24"/>
          <w:szCs w:val="24"/>
          <w:rtl/>
        </w:rPr>
        <w:t>להיות לפחות בהיקף של 10 מ</w:t>
      </w:r>
      <w:r w:rsidR="00C6256C">
        <w:rPr>
          <w:rFonts w:hint="cs"/>
          <w:sz w:val="24"/>
          <w:szCs w:val="24"/>
          <w:rtl/>
        </w:rPr>
        <w:t>י</w:t>
      </w:r>
      <w:r w:rsidRPr="0097206D">
        <w:rPr>
          <w:rFonts w:hint="cs"/>
          <w:sz w:val="24"/>
          <w:szCs w:val="24"/>
          <w:rtl/>
        </w:rPr>
        <w:t xml:space="preserve">ליון ₪ (לא כולל מע"מ) </w:t>
      </w:r>
      <w:r>
        <w:rPr>
          <w:rFonts w:hint="cs"/>
          <w:sz w:val="24"/>
          <w:szCs w:val="24"/>
          <w:rtl/>
        </w:rPr>
        <w:t>.על</w:t>
      </w:r>
      <w:r w:rsidRPr="0097206D">
        <w:rPr>
          <w:rFonts w:hint="cs"/>
          <w:sz w:val="24"/>
          <w:szCs w:val="24"/>
          <w:rtl/>
        </w:rPr>
        <w:t xml:space="preserve"> יתרת החוזים המוגשים להיות בהיקף</w:t>
      </w:r>
      <w:r>
        <w:rPr>
          <w:rFonts w:hint="cs"/>
          <w:sz w:val="24"/>
          <w:szCs w:val="24"/>
          <w:rtl/>
        </w:rPr>
        <w:t xml:space="preserve"> של </w:t>
      </w:r>
    </w:p>
    <w:p w:rsidR="00115452" w:rsidRDefault="00115452" w:rsidP="00C5616C">
      <w:pPr>
        <w:ind w:left="96" w:right="-288"/>
        <w:jc w:val="both"/>
        <w:rPr>
          <w:sz w:val="24"/>
          <w:szCs w:val="24"/>
          <w:rtl/>
        </w:rPr>
      </w:pPr>
      <w:r>
        <w:rPr>
          <w:rFonts w:hint="cs"/>
          <w:sz w:val="24"/>
          <w:szCs w:val="24"/>
          <w:rtl/>
        </w:rPr>
        <w:t xml:space="preserve"> </w:t>
      </w:r>
      <w:r w:rsidRPr="0097206D">
        <w:rPr>
          <w:rFonts w:hint="cs"/>
          <w:sz w:val="24"/>
          <w:szCs w:val="24"/>
          <w:rtl/>
        </w:rPr>
        <w:t xml:space="preserve">לפחות 3 </w:t>
      </w:r>
      <w:proofErr w:type="spellStart"/>
      <w:r w:rsidRPr="0097206D">
        <w:rPr>
          <w:rFonts w:hint="cs"/>
          <w:sz w:val="24"/>
          <w:szCs w:val="24"/>
          <w:rtl/>
        </w:rPr>
        <w:t>מלש"ח</w:t>
      </w:r>
      <w:proofErr w:type="spellEnd"/>
      <w:r w:rsidRPr="0097206D">
        <w:rPr>
          <w:rFonts w:hint="cs"/>
          <w:sz w:val="24"/>
          <w:szCs w:val="24"/>
          <w:rtl/>
        </w:rPr>
        <w:t xml:space="preserve"> (לא כולל מע"מ) </w:t>
      </w:r>
      <w:r w:rsidR="00E95CB0">
        <w:rPr>
          <w:rFonts w:hint="cs"/>
          <w:sz w:val="24"/>
          <w:szCs w:val="24"/>
          <w:rtl/>
        </w:rPr>
        <w:t xml:space="preserve"> </w:t>
      </w:r>
      <w:r w:rsidRPr="0097206D">
        <w:rPr>
          <w:rFonts w:hint="cs"/>
          <w:sz w:val="24"/>
          <w:szCs w:val="24"/>
          <w:rtl/>
        </w:rPr>
        <w:t xml:space="preserve">כל אחד. </w:t>
      </w:r>
    </w:p>
    <w:p w:rsidR="00115452" w:rsidRPr="0041546B" w:rsidRDefault="00115452" w:rsidP="00CB4E17">
      <w:pPr>
        <w:ind w:right="-284"/>
        <w:rPr>
          <w:sz w:val="24"/>
          <w:szCs w:val="24"/>
          <w:rtl/>
        </w:rPr>
      </w:pPr>
    </w:p>
    <w:p w:rsidR="00B26848" w:rsidRPr="0041546B" w:rsidRDefault="00B26848" w:rsidP="00CB4E17">
      <w:pPr>
        <w:ind w:right="-288"/>
        <w:rPr>
          <w:sz w:val="24"/>
          <w:szCs w:val="24"/>
          <w:rtl/>
        </w:rPr>
      </w:pPr>
    </w:p>
    <w:p w:rsidR="00B26848" w:rsidRPr="0041546B" w:rsidRDefault="00B26848" w:rsidP="00AA6032">
      <w:pPr>
        <w:pStyle w:val="af"/>
        <w:numPr>
          <w:ilvl w:val="1"/>
          <w:numId w:val="42"/>
        </w:numPr>
        <w:rPr>
          <w:rFonts w:ascii="Arial" w:hAnsi="Arial"/>
          <w:sz w:val="24"/>
          <w:szCs w:val="24"/>
          <w:rtl/>
        </w:rPr>
      </w:pPr>
      <w:r w:rsidRPr="0041546B">
        <w:rPr>
          <w:rFonts w:ascii="Arial" w:hAnsi="Arial" w:hint="cs"/>
          <w:sz w:val="24"/>
          <w:szCs w:val="24"/>
          <w:rtl/>
        </w:rPr>
        <w:t xml:space="preserve">המציע מתחייב להעמיד צוות קבוע מטעמו לביצוע השירותים המבוקשים, כמפורט בנספח ב' </w:t>
      </w:r>
    </w:p>
    <w:p w:rsidR="00B26848" w:rsidRPr="0041546B" w:rsidRDefault="00B26848" w:rsidP="00B26848">
      <w:pPr>
        <w:spacing w:line="240" w:lineRule="auto"/>
        <w:ind w:right="-288"/>
        <w:rPr>
          <w:rFonts w:ascii="Arial" w:hAnsi="Arial"/>
          <w:sz w:val="24"/>
          <w:szCs w:val="24"/>
          <w:rtl/>
        </w:rPr>
      </w:pPr>
      <w:r w:rsidRPr="0041546B">
        <w:rPr>
          <w:rFonts w:ascii="Arial" w:hAnsi="Arial" w:hint="cs"/>
          <w:sz w:val="24"/>
          <w:szCs w:val="24"/>
          <w:rtl/>
        </w:rPr>
        <w:t xml:space="preserve">    לחוזה, אשר יעמוד בתנאי הסף להלן:</w:t>
      </w:r>
    </w:p>
    <w:p w:rsidR="00B26848" w:rsidRPr="0041546B" w:rsidRDefault="00B26848" w:rsidP="00B26848">
      <w:pPr>
        <w:spacing w:line="240" w:lineRule="auto"/>
        <w:ind w:right="-288"/>
        <w:rPr>
          <w:rFonts w:ascii="Arial" w:hAnsi="Arial"/>
          <w:sz w:val="24"/>
          <w:szCs w:val="24"/>
          <w:rtl/>
        </w:rPr>
      </w:pPr>
    </w:p>
    <w:p w:rsidR="00B26848" w:rsidRPr="0041546B" w:rsidRDefault="00B26848" w:rsidP="00AA6032">
      <w:pPr>
        <w:pStyle w:val="af"/>
        <w:numPr>
          <w:ilvl w:val="2"/>
          <w:numId w:val="42"/>
        </w:numPr>
        <w:rPr>
          <w:rFonts w:ascii="Arial" w:hAnsi="Arial"/>
          <w:sz w:val="24"/>
          <w:szCs w:val="24"/>
          <w:rtl/>
        </w:rPr>
      </w:pPr>
      <w:r w:rsidRPr="0041546B">
        <w:rPr>
          <w:rFonts w:ascii="Arial" w:hAnsi="Arial" w:hint="cs"/>
          <w:sz w:val="24"/>
          <w:szCs w:val="24"/>
          <w:rtl/>
        </w:rPr>
        <w:t xml:space="preserve">    "מנהל פרויקט אחראי" יהיה בעל השכלה אקדמאית</w:t>
      </w:r>
      <w:r w:rsidR="00797FEA">
        <w:rPr>
          <w:rFonts w:ascii="Arial" w:hAnsi="Arial" w:hint="cs"/>
          <w:sz w:val="24"/>
          <w:szCs w:val="24"/>
          <w:rtl/>
        </w:rPr>
        <w:t xml:space="preserve"> </w:t>
      </w:r>
      <w:r w:rsidRPr="0041546B">
        <w:rPr>
          <w:rFonts w:ascii="Arial" w:hAnsi="Arial" w:hint="cs"/>
          <w:sz w:val="24"/>
          <w:szCs w:val="24"/>
          <w:rtl/>
        </w:rPr>
        <w:t xml:space="preserve">עם ניסיון מוכח של לפחות  </w:t>
      </w:r>
      <w:r w:rsidR="00115452">
        <w:rPr>
          <w:rFonts w:ascii="Arial" w:hAnsi="Arial" w:hint="cs"/>
          <w:b/>
          <w:bCs/>
          <w:sz w:val="24"/>
          <w:szCs w:val="24"/>
          <w:u w:val="single"/>
          <w:rtl/>
        </w:rPr>
        <w:t>5</w:t>
      </w:r>
      <w:r w:rsidRPr="0041546B">
        <w:rPr>
          <w:rFonts w:ascii="Arial" w:hAnsi="Arial" w:hint="cs"/>
          <w:sz w:val="24"/>
          <w:szCs w:val="24"/>
          <w:rtl/>
        </w:rPr>
        <w:t xml:space="preserve">  שנים</w:t>
      </w:r>
    </w:p>
    <w:p w:rsidR="00115452" w:rsidRDefault="00B26848" w:rsidP="008E38C9">
      <w:pPr>
        <w:spacing w:line="240" w:lineRule="auto"/>
        <w:rPr>
          <w:rFonts w:ascii="Arial" w:hAnsi="Arial"/>
          <w:b w:val="0"/>
          <w:bCs/>
          <w:sz w:val="24"/>
          <w:szCs w:val="24"/>
          <w:rtl/>
        </w:rPr>
      </w:pPr>
      <w:r w:rsidRPr="0041546B">
        <w:rPr>
          <w:rFonts w:ascii="Arial" w:hAnsi="Arial" w:hint="cs"/>
          <w:sz w:val="24"/>
          <w:szCs w:val="24"/>
          <w:rtl/>
        </w:rPr>
        <w:t xml:space="preserve">           (בעשר השנים האחרונות) בניהול עבודות בנייה ופיתוח בשכונות מגורים</w:t>
      </w:r>
      <w:r w:rsidRPr="00797FEA">
        <w:rPr>
          <w:rFonts w:ascii="Arial" w:hAnsi="Arial" w:hint="cs"/>
          <w:b w:val="0"/>
          <w:bCs/>
          <w:sz w:val="24"/>
          <w:szCs w:val="24"/>
          <w:rtl/>
        </w:rPr>
        <w:t>.</w:t>
      </w:r>
      <w:r w:rsidRPr="0041546B">
        <w:rPr>
          <w:rFonts w:ascii="Arial" w:hAnsi="Arial" w:hint="cs"/>
          <w:b w:val="0"/>
          <w:bCs/>
          <w:sz w:val="24"/>
          <w:szCs w:val="24"/>
          <w:rtl/>
        </w:rPr>
        <w:t xml:space="preserve">  </w:t>
      </w:r>
    </w:p>
    <w:p w:rsidR="00115452" w:rsidRDefault="00115452" w:rsidP="00115452">
      <w:pPr>
        <w:spacing w:line="240" w:lineRule="auto"/>
        <w:rPr>
          <w:rFonts w:ascii="Arial" w:hAnsi="Arial"/>
          <w:b w:val="0"/>
          <w:bCs/>
          <w:sz w:val="24"/>
          <w:szCs w:val="24"/>
          <w:rtl/>
        </w:rPr>
      </w:pPr>
    </w:p>
    <w:p w:rsidR="00B26848" w:rsidRPr="0041546B" w:rsidRDefault="00B26848" w:rsidP="00115452">
      <w:pPr>
        <w:spacing w:line="240" w:lineRule="auto"/>
        <w:rPr>
          <w:rFonts w:ascii="Arial" w:hAnsi="Arial"/>
          <w:b w:val="0"/>
          <w:bCs/>
          <w:sz w:val="24"/>
          <w:szCs w:val="24"/>
          <w:rtl/>
        </w:rPr>
      </w:pPr>
      <w:r w:rsidRPr="0041546B">
        <w:rPr>
          <w:rFonts w:ascii="Arial" w:hAnsi="Arial"/>
          <w:b w:val="0"/>
          <w:bCs/>
          <w:sz w:val="24"/>
          <w:szCs w:val="24"/>
          <w:rtl/>
        </w:rPr>
        <w:t xml:space="preserve"> </w:t>
      </w:r>
    </w:p>
    <w:p w:rsidR="00B26848" w:rsidRPr="00EF7123" w:rsidRDefault="00B26848" w:rsidP="00C5616C">
      <w:pPr>
        <w:pStyle w:val="af"/>
        <w:numPr>
          <w:ilvl w:val="2"/>
          <w:numId w:val="42"/>
        </w:numPr>
        <w:jc w:val="both"/>
        <w:rPr>
          <w:rFonts w:ascii="Arial" w:hAnsi="Arial"/>
          <w:sz w:val="24"/>
          <w:szCs w:val="24"/>
          <w:rtl/>
        </w:rPr>
      </w:pPr>
      <w:r w:rsidRPr="0041546B">
        <w:rPr>
          <w:rFonts w:hint="cs"/>
          <w:rtl/>
        </w:rPr>
        <w:t xml:space="preserve">   </w:t>
      </w:r>
      <w:r w:rsidRPr="00EF7123">
        <w:rPr>
          <w:rFonts w:ascii="Arial" w:hAnsi="Arial" w:hint="cs"/>
          <w:sz w:val="24"/>
          <w:szCs w:val="24"/>
          <w:rtl/>
        </w:rPr>
        <w:t>ראש צוות/מנהל אתר יהיה מהנדס אזרחי או אדריכל הרשום בפנקס  המהנדסים</w:t>
      </w:r>
      <w:r w:rsidR="00EF7123" w:rsidRPr="00EF7123">
        <w:rPr>
          <w:rFonts w:ascii="Arial" w:hAnsi="Arial" w:hint="cs"/>
          <w:sz w:val="24"/>
          <w:szCs w:val="24"/>
          <w:rtl/>
        </w:rPr>
        <w:t xml:space="preserve"> </w:t>
      </w:r>
      <w:r w:rsidRPr="00EF7123">
        <w:rPr>
          <w:rFonts w:ascii="Arial" w:hAnsi="Arial" w:hint="cs"/>
          <w:sz w:val="24"/>
          <w:szCs w:val="24"/>
          <w:rtl/>
        </w:rPr>
        <w:t xml:space="preserve">          והאדריכלים עם ניסיון מוכח של לפחות 5 שנים (בעשר השנים האחרונות) בניהול תכנון,          ביצוע ופיקוח על עבודות בנייה ופיתוח בשכונות מגורים בהיקף של לפחות 50% מהקבוע</w:t>
      </w:r>
      <w:r w:rsidR="00EF7123" w:rsidRPr="00EF7123">
        <w:rPr>
          <w:rFonts w:ascii="Arial" w:hAnsi="Arial" w:hint="cs"/>
          <w:sz w:val="24"/>
          <w:szCs w:val="24"/>
          <w:rtl/>
        </w:rPr>
        <w:t xml:space="preserve"> </w:t>
      </w:r>
      <w:r w:rsidRPr="00EF7123">
        <w:rPr>
          <w:rFonts w:ascii="Arial" w:hAnsi="Arial" w:hint="cs"/>
          <w:sz w:val="24"/>
          <w:szCs w:val="24"/>
          <w:rtl/>
        </w:rPr>
        <w:t xml:space="preserve">         בתנאי הסף לגבי המציע ( היקף יח"ד והיקף עבודות פיתוח כללי</w:t>
      </w:r>
      <w:r w:rsidR="00E60344" w:rsidRPr="00EF7123">
        <w:rPr>
          <w:rFonts w:ascii="Arial" w:hAnsi="Arial" w:hint="cs"/>
          <w:sz w:val="24"/>
          <w:szCs w:val="24"/>
          <w:rtl/>
        </w:rPr>
        <w:t xml:space="preserve"> ו/או היקף עבודות פיתוח כללי</w:t>
      </w:r>
      <w:r w:rsidRPr="00EF7123">
        <w:rPr>
          <w:rFonts w:ascii="Arial" w:hAnsi="Arial" w:hint="cs"/>
          <w:sz w:val="24"/>
          <w:szCs w:val="24"/>
          <w:rtl/>
        </w:rPr>
        <w:t xml:space="preserve"> ).  </w:t>
      </w:r>
    </w:p>
    <w:p w:rsidR="00B26848" w:rsidRPr="00EF7123" w:rsidRDefault="00B26848" w:rsidP="00C5616C">
      <w:pPr>
        <w:ind w:left="720"/>
        <w:jc w:val="both"/>
        <w:rPr>
          <w:rFonts w:ascii="Arial" w:hAnsi="Arial"/>
          <w:b w:val="0"/>
          <w:sz w:val="24"/>
          <w:szCs w:val="24"/>
          <w:rtl/>
        </w:rPr>
      </w:pPr>
      <w:r w:rsidRPr="0041546B">
        <w:rPr>
          <w:rFonts w:hint="cs"/>
          <w:rtl/>
        </w:rPr>
        <w:t xml:space="preserve">         </w:t>
      </w:r>
      <w:r w:rsidRPr="00EF7123">
        <w:rPr>
          <w:rFonts w:ascii="Arial" w:hAnsi="Arial" w:hint="cs"/>
          <w:b w:val="0"/>
          <w:sz w:val="24"/>
          <w:szCs w:val="24"/>
          <w:rtl/>
        </w:rPr>
        <w:t>המציע יוכל להציע לתפקיד ראש צוות/מנהל אתר, אשר עומד באופן אישי בדרישות הסף</w:t>
      </w:r>
    </w:p>
    <w:p w:rsidR="00B26848" w:rsidRPr="00EF7123" w:rsidRDefault="00B26848" w:rsidP="00C5616C">
      <w:pPr>
        <w:ind w:left="720"/>
        <w:jc w:val="both"/>
        <w:rPr>
          <w:rFonts w:ascii="Arial" w:hAnsi="Arial"/>
          <w:b w:val="0"/>
          <w:sz w:val="24"/>
          <w:szCs w:val="24"/>
          <w:rtl/>
        </w:rPr>
      </w:pPr>
      <w:r w:rsidRPr="00EF7123">
        <w:rPr>
          <w:rFonts w:ascii="Arial" w:hAnsi="Arial" w:hint="cs"/>
          <w:b w:val="0"/>
          <w:sz w:val="24"/>
          <w:szCs w:val="24"/>
          <w:rtl/>
        </w:rPr>
        <w:t xml:space="preserve">         לגבי מנהל אתר, גם מי שאינו עובד שכיר במשרדו ובלבד שיתחייב להעסיקו במשך כל</w:t>
      </w:r>
    </w:p>
    <w:p w:rsidR="00B26848" w:rsidRPr="00EF7123" w:rsidRDefault="00B26848" w:rsidP="00C5616C">
      <w:pPr>
        <w:ind w:left="720"/>
        <w:jc w:val="both"/>
        <w:rPr>
          <w:rFonts w:ascii="Arial" w:hAnsi="Arial"/>
          <w:b w:val="0"/>
          <w:sz w:val="24"/>
          <w:szCs w:val="24"/>
          <w:rtl/>
        </w:rPr>
      </w:pPr>
      <w:r w:rsidRPr="00EF7123">
        <w:rPr>
          <w:rFonts w:ascii="Arial" w:hAnsi="Arial" w:hint="cs"/>
          <w:b w:val="0"/>
          <w:sz w:val="24"/>
          <w:szCs w:val="24"/>
          <w:rtl/>
        </w:rPr>
        <w:t xml:space="preserve">         תקופת העבודה הקבועה בחוזה. </w:t>
      </w:r>
    </w:p>
    <w:p w:rsidR="00B26848" w:rsidRPr="00EF7123" w:rsidRDefault="00B26848" w:rsidP="00C5616C">
      <w:pPr>
        <w:ind w:left="720"/>
        <w:jc w:val="both"/>
        <w:rPr>
          <w:rFonts w:ascii="Arial" w:hAnsi="Arial"/>
          <w:b w:val="0"/>
          <w:sz w:val="24"/>
          <w:szCs w:val="24"/>
          <w:rtl/>
        </w:rPr>
      </w:pPr>
      <w:r w:rsidRPr="00EF7123">
        <w:rPr>
          <w:rFonts w:ascii="Arial" w:hAnsi="Arial" w:hint="cs"/>
          <w:b w:val="0"/>
          <w:sz w:val="24"/>
          <w:szCs w:val="24"/>
          <w:rtl/>
        </w:rPr>
        <w:t xml:space="preserve">         יובהר ויודגש כי על מנהל האתר המוצע להיות בעל ותק של שנה וחצי לפחות באותו אתר / </w:t>
      </w:r>
    </w:p>
    <w:p w:rsidR="00B26848" w:rsidRPr="001A13AB" w:rsidRDefault="00B26848" w:rsidP="00C5616C">
      <w:pPr>
        <w:ind w:left="720"/>
        <w:jc w:val="both"/>
        <w:rPr>
          <w:rFonts w:ascii="Arial" w:hAnsi="Arial"/>
          <w:sz w:val="24"/>
          <w:szCs w:val="24"/>
          <w:rtl/>
        </w:rPr>
      </w:pPr>
      <w:r w:rsidRPr="001A13AB">
        <w:rPr>
          <w:rFonts w:ascii="Arial" w:hAnsi="Arial" w:hint="cs"/>
          <w:sz w:val="24"/>
          <w:szCs w:val="24"/>
          <w:rtl/>
        </w:rPr>
        <w:t xml:space="preserve">         שכונה המדווחת במסגרת הוכחת עמידה בתנאי סף של היקף הנ</w:t>
      </w:r>
      <w:r w:rsidR="007B4E18" w:rsidRPr="001A13AB">
        <w:rPr>
          <w:rFonts w:ascii="Arial" w:hAnsi="Arial" w:hint="cs"/>
          <w:sz w:val="24"/>
          <w:szCs w:val="24"/>
          <w:rtl/>
        </w:rPr>
        <w:t>י</w:t>
      </w:r>
      <w:r w:rsidRPr="001A13AB">
        <w:rPr>
          <w:rFonts w:ascii="Arial" w:hAnsi="Arial" w:hint="cs"/>
          <w:sz w:val="24"/>
          <w:szCs w:val="24"/>
          <w:rtl/>
        </w:rPr>
        <w:t>סיון הנדרש לגביו לעיל</w:t>
      </w:r>
    </w:p>
    <w:p w:rsidR="00B26848" w:rsidRPr="001A13AB" w:rsidRDefault="00B26848" w:rsidP="00C5616C">
      <w:pPr>
        <w:ind w:left="720"/>
        <w:jc w:val="both"/>
        <w:rPr>
          <w:rFonts w:ascii="Arial" w:hAnsi="Arial"/>
          <w:sz w:val="24"/>
          <w:szCs w:val="24"/>
          <w:rtl/>
        </w:rPr>
      </w:pPr>
      <w:r w:rsidRPr="001A13AB">
        <w:rPr>
          <w:rFonts w:ascii="Arial" w:hAnsi="Arial" w:hint="cs"/>
          <w:sz w:val="24"/>
          <w:szCs w:val="24"/>
          <w:rtl/>
        </w:rPr>
        <w:t xml:space="preserve">        ( טיפל ברציפות בתקופה של שנה וחצי באותו אתר/שכונה ).</w:t>
      </w:r>
    </w:p>
    <w:p w:rsidR="00B26848" w:rsidRPr="00C5616C" w:rsidRDefault="00B26848" w:rsidP="00C5616C">
      <w:pPr>
        <w:pStyle w:val="af"/>
        <w:numPr>
          <w:ilvl w:val="2"/>
          <w:numId w:val="42"/>
        </w:numPr>
        <w:ind w:left="1440"/>
        <w:rPr>
          <w:rFonts w:ascii="Arial" w:hAnsi="Arial"/>
          <w:sz w:val="24"/>
          <w:szCs w:val="24"/>
          <w:rtl/>
        </w:rPr>
      </w:pPr>
      <w:r w:rsidRPr="00C5616C">
        <w:rPr>
          <w:rFonts w:ascii="Arial" w:hAnsi="Arial" w:hint="cs"/>
          <w:sz w:val="24"/>
          <w:szCs w:val="24"/>
          <w:rtl/>
        </w:rPr>
        <w:t xml:space="preserve"> </w:t>
      </w:r>
      <w:r w:rsidR="00637785" w:rsidRPr="00C5616C">
        <w:rPr>
          <w:rFonts w:ascii="Arial" w:hAnsi="Arial" w:hint="cs"/>
          <w:sz w:val="24"/>
          <w:szCs w:val="24"/>
          <w:rtl/>
        </w:rPr>
        <w:t>מפקח</w:t>
      </w:r>
      <w:r w:rsidR="007E68A9" w:rsidRPr="00C5616C">
        <w:rPr>
          <w:rFonts w:ascii="Arial" w:hAnsi="Arial" w:hint="cs"/>
          <w:sz w:val="24"/>
          <w:szCs w:val="24"/>
          <w:rtl/>
        </w:rPr>
        <w:t xml:space="preserve">, </w:t>
      </w:r>
      <w:r w:rsidRPr="00C5616C">
        <w:rPr>
          <w:rFonts w:ascii="Arial" w:hAnsi="Arial" w:hint="cs"/>
          <w:sz w:val="24"/>
          <w:szCs w:val="24"/>
          <w:rtl/>
        </w:rPr>
        <w:t>שה</w:t>
      </w:r>
      <w:r w:rsidR="00637785" w:rsidRPr="00C5616C">
        <w:rPr>
          <w:rFonts w:ascii="Arial" w:hAnsi="Arial" w:hint="cs"/>
          <w:sz w:val="24"/>
          <w:szCs w:val="24"/>
          <w:rtl/>
        </w:rPr>
        <w:t>ינ</w:t>
      </w:r>
      <w:r w:rsidR="001A13AB" w:rsidRPr="00C5616C">
        <w:rPr>
          <w:rFonts w:ascii="Arial" w:hAnsi="Arial" w:hint="cs"/>
          <w:sz w:val="24"/>
          <w:szCs w:val="24"/>
          <w:rtl/>
        </w:rPr>
        <w:t>ו</w:t>
      </w:r>
      <w:r w:rsidR="00F16DEB" w:rsidRPr="00C5616C">
        <w:rPr>
          <w:rFonts w:ascii="Arial" w:hAnsi="Arial" w:hint="cs"/>
          <w:sz w:val="24"/>
          <w:szCs w:val="24"/>
          <w:rtl/>
        </w:rPr>
        <w:t xml:space="preserve"> </w:t>
      </w:r>
      <w:r w:rsidRPr="00C5616C">
        <w:rPr>
          <w:rFonts w:ascii="Arial" w:hAnsi="Arial" w:hint="cs"/>
          <w:sz w:val="24"/>
          <w:szCs w:val="24"/>
          <w:rtl/>
        </w:rPr>
        <w:t xml:space="preserve"> מהנדס אזרחי</w:t>
      </w:r>
      <w:r w:rsidR="00F16DEB" w:rsidRPr="00C5616C">
        <w:rPr>
          <w:rFonts w:ascii="Arial" w:hAnsi="Arial" w:hint="cs"/>
          <w:sz w:val="24"/>
          <w:szCs w:val="24"/>
          <w:rtl/>
        </w:rPr>
        <w:t xml:space="preserve"> </w:t>
      </w:r>
      <w:r w:rsidRPr="00C5616C">
        <w:rPr>
          <w:rFonts w:ascii="Arial" w:hAnsi="Arial" w:hint="cs"/>
          <w:sz w:val="24"/>
          <w:szCs w:val="24"/>
          <w:rtl/>
        </w:rPr>
        <w:t>או אדריכל</w:t>
      </w:r>
      <w:r w:rsidR="00F16DEB" w:rsidRPr="00C5616C">
        <w:rPr>
          <w:rFonts w:ascii="Arial" w:hAnsi="Arial" w:hint="cs"/>
          <w:sz w:val="24"/>
          <w:szCs w:val="24"/>
          <w:rtl/>
        </w:rPr>
        <w:t xml:space="preserve">י </w:t>
      </w:r>
      <w:r w:rsidRPr="00C5616C">
        <w:rPr>
          <w:rFonts w:ascii="Arial" w:hAnsi="Arial" w:hint="cs"/>
          <w:sz w:val="24"/>
          <w:szCs w:val="24"/>
          <w:rtl/>
        </w:rPr>
        <w:t>הרשו</w:t>
      </w:r>
      <w:r w:rsidR="00F16DEB" w:rsidRPr="00C5616C">
        <w:rPr>
          <w:rFonts w:ascii="Arial" w:hAnsi="Arial" w:hint="cs"/>
          <w:sz w:val="24"/>
          <w:szCs w:val="24"/>
          <w:rtl/>
        </w:rPr>
        <w:t>ם</w:t>
      </w:r>
      <w:r w:rsidRPr="00C5616C">
        <w:rPr>
          <w:rFonts w:ascii="Arial" w:hAnsi="Arial" w:hint="cs"/>
          <w:sz w:val="24"/>
          <w:szCs w:val="24"/>
          <w:rtl/>
        </w:rPr>
        <w:t xml:space="preserve"> בפנקס המהנדסים והאדריכלים</w:t>
      </w:r>
      <w:r w:rsidR="00C5616C" w:rsidRPr="00C5616C">
        <w:rPr>
          <w:rFonts w:ascii="Arial" w:hAnsi="Arial" w:hint="cs"/>
          <w:sz w:val="24"/>
          <w:szCs w:val="24"/>
          <w:rtl/>
        </w:rPr>
        <w:t xml:space="preserve"> </w:t>
      </w:r>
      <w:r w:rsidRPr="00C5616C">
        <w:rPr>
          <w:rFonts w:ascii="Arial" w:hAnsi="Arial" w:hint="cs"/>
          <w:sz w:val="24"/>
          <w:szCs w:val="24"/>
          <w:rtl/>
        </w:rPr>
        <w:t>בעל</w:t>
      </w:r>
      <w:r w:rsidR="00F16DEB" w:rsidRPr="00C5616C">
        <w:rPr>
          <w:rFonts w:ascii="Arial" w:hAnsi="Arial" w:hint="cs"/>
          <w:sz w:val="24"/>
          <w:szCs w:val="24"/>
          <w:rtl/>
        </w:rPr>
        <w:t xml:space="preserve"> ניסיון מוכח של </w:t>
      </w:r>
      <w:r w:rsidRPr="00C5616C">
        <w:rPr>
          <w:rFonts w:ascii="Arial" w:hAnsi="Arial" w:hint="cs"/>
          <w:sz w:val="24"/>
          <w:szCs w:val="24"/>
          <w:rtl/>
        </w:rPr>
        <w:t>לפחות 3 שנים (בעשר השנים האחרונות) בפיקוח צמוד על ביצוע עבודות פיתוח</w:t>
      </w:r>
      <w:r w:rsidR="001A13AB" w:rsidRPr="00C5616C">
        <w:rPr>
          <w:rFonts w:ascii="Arial" w:hAnsi="Arial" w:hint="cs"/>
          <w:sz w:val="24"/>
          <w:szCs w:val="24"/>
          <w:rtl/>
        </w:rPr>
        <w:t xml:space="preserve"> </w:t>
      </w:r>
      <w:r w:rsidR="00F16DEB" w:rsidRPr="00C5616C">
        <w:rPr>
          <w:rFonts w:ascii="Arial" w:hAnsi="Arial" w:hint="cs"/>
          <w:sz w:val="24"/>
          <w:szCs w:val="24"/>
          <w:rtl/>
        </w:rPr>
        <w:t>כללי למגורים</w:t>
      </w:r>
      <w:r w:rsidRPr="00C5616C">
        <w:rPr>
          <w:rFonts w:ascii="Arial" w:hAnsi="Arial" w:hint="cs"/>
          <w:sz w:val="24"/>
          <w:szCs w:val="24"/>
          <w:rtl/>
        </w:rPr>
        <w:t xml:space="preserve">. </w:t>
      </w:r>
    </w:p>
    <w:p w:rsidR="00115452" w:rsidRPr="0041546B" w:rsidRDefault="00115452" w:rsidP="00115452">
      <w:pPr>
        <w:spacing w:line="240" w:lineRule="auto"/>
        <w:rPr>
          <w:rFonts w:ascii="Arial" w:hAnsi="Arial"/>
          <w:sz w:val="24"/>
          <w:szCs w:val="24"/>
          <w:rtl/>
        </w:rPr>
      </w:pPr>
    </w:p>
    <w:p w:rsidR="00115452" w:rsidRPr="0041546B" w:rsidRDefault="00115452" w:rsidP="00115452">
      <w:pPr>
        <w:spacing w:line="240" w:lineRule="auto"/>
        <w:rPr>
          <w:color w:val="000000" w:themeColor="text1"/>
          <w:sz w:val="24"/>
          <w:szCs w:val="24"/>
          <w:rtl/>
        </w:rPr>
      </w:pPr>
    </w:p>
    <w:p w:rsidR="00B26848" w:rsidRPr="00515A05" w:rsidRDefault="00B26848" w:rsidP="00AA6032">
      <w:pPr>
        <w:pStyle w:val="af"/>
        <w:numPr>
          <w:ilvl w:val="1"/>
          <w:numId w:val="42"/>
        </w:numPr>
        <w:rPr>
          <w:rFonts w:ascii="Arial" w:hAnsi="Arial"/>
          <w:sz w:val="24"/>
          <w:szCs w:val="24"/>
          <w:rtl/>
        </w:rPr>
      </w:pPr>
      <w:r w:rsidRPr="00515A05">
        <w:rPr>
          <w:rFonts w:ascii="Arial" w:hAnsi="Arial" w:hint="cs"/>
          <w:sz w:val="24"/>
          <w:szCs w:val="24"/>
          <w:rtl/>
        </w:rPr>
        <w:t xml:space="preserve">על המציע לצרף ערבות בנקאית אוטונומית בלתי מותנית מקורית לשם הבטחת קיום הצעתו במכרז </w:t>
      </w:r>
      <w:r w:rsidRPr="00515A05">
        <w:rPr>
          <w:rFonts w:ascii="Arial" w:hAnsi="Arial" w:hint="eastAsia"/>
          <w:sz w:val="24"/>
          <w:szCs w:val="24"/>
          <w:rtl/>
        </w:rPr>
        <w:t>בסכום</w:t>
      </w:r>
      <w:r w:rsidRPr="00515A05">
        <w:rPr>
          <w:rFonts w:ascii="Arial" w:hAnsi="Arial"/>
          <w:sz w:val="24"/>
          <w:szCs w:val="24"/>
          <w:rtl/>
        </w:rPr>
        <w:t xml:space="preserve"> </w:t>
      </w:r>
      <w:r w:rsidRPr="00515A05">
        <w:rPr>
          <w:rFonts w:ascii="Arial" w:hAnsi="Arial" w:hint="eastAsia"/>
          <w:sz w:val="24"/>
          <w:szCs w:val="24"/>
          <w:rtl/>
        </w:rPr>
        <w:t>של</w:t>
      </w:r>
      <w:r w:rsidRPr="00515A05">
        <w:rPr>
          <w:rFonts w:ascii="Arial" w:hAnsi="Arial"/>
          <w:sz w:val="24"/>
          <w:szCs w:val="24"/>
          <w:rtl/>
        </w:rPr>
        <w:t xml:space="preserve">  </w:t>
      </w:r>
      <w:r w:rsidR="00001391" w:rsidRPr="00515A05">
        <w:rPr>
          <w:rFonts w:ascii="Arial" w:hAnsi="Arial" w:hint="cs"/>
          <w:sz w:val="24"/>
          <w:szCs w:val="24"/>
          <w:rtl/>
        </w:rPr>
        <w:t>350,000</w:t>
      </w:r>
      <w:r w:rsidR="00D011C2" w:rsidRPr="00515A05">
        <w:rPr>
          <w:rFonts w:ascii="Arial" w:hAnsi="Arial" w:hint="cs"/>
          <w:sz w:val="24"/>
          <w:szCs w:val="24"/>
          <w:rtl/>
        </w:rPr>
        <w:t xml:space="preserve"> </w:t>
      </w:r>
      <w:r w:rsidRPr="00515A05">
        <w:rPr>
          <w:rFonts w:ascii="Arial" w:hAnsi="Arial"/>
          <w:sz w:val="24"/>
          <w:szCs w:val="24"/>
          <w:rtl/>
        </w:rPr>
        <w:t>₪</w:t>
      </w:r>
      <w:r w:rsidRPr="00515A05">
        <w:rPr>
          <w:rFonts w:ascii="Arial" w:hAnsi="Arial" w:hint="cs"/>
          <w:sz w:val="24"/>
          <w:szCs w:val="24"/>
          <w:rtl/>
        </w:rPr>
        <w:t xml:space="preserve"> בנוסח המצ</w:t>
      </w:r>
      <w:r w:rsidR="00001391" w:rsidRPr="00515A05">
        <w:rPr>
          <w:rFonts w:ascii="Arial" w:hAnsi="Arial" w:hint="cs"/>
          <w:sz w:val="24"/>
          <w:szCs w:val="24"/>
          <w:rtl/>
        </w:rPr>
        <w:t xml:space="preserve">ורף </w:t>
      </w:r>
      <w:r w:rsidRPr="00515A05">
        <w:rPr>
          <w:rFonts w:ascii="Arial" w:hAnsi="Arial" w:hint="cs"/>
          <w:sz w:val="24"/>
          <w:szCs w:val="24"/>
          <w:rtl/>
        </w:rPr>
        <w:t xml:space="preserve">בנספח </w:t>
      </w:r>
      <w:r w:rsidRPr="00B65231">
        <w:rPr>
          <w:rFonts w:ascii="Arial" w:hAnsi="Arial" w:hint="cs"/>
          <w:b/>
          <w:bCs/>
          <w:sz w:val="24"/>
          <w:szCs w:val="24"/>
          <w:u w:val="single"/>
          <w:rtl/>
        </w:rPr>
        <w:t>ג'</w:t>
      </w:r>
      <w:r w:rsidRPr="00515A05">
        <w:rPr>
          <w:rFonts w:ascii="Arial" w:hAnsi="Arial" w:hint="cs"/>
          <w:sz w:val="24"/>
          <w:szCs w:val="24"/>
          <w:rtl/>
        </w:rPr>
        <w:t xml:space="preserve"> למכרז שתהא בתוקף עד </w:t>
      </w:r>
      <w:r w:rsidRPr="00515A05">
        <w:rPr>
          <w:rFonts w:ascii="Arial" w:hAnsi="Arial" w:hint="eastAsia"/>
          <w:sz w:val="24"/>
          <w:szCs w:val="24"/>
          <w:rtl/>
        </w:rPr>
        <w:t>ליום</w:t>
      </w:r>
      <w:r w:rsidR="000D1829" w:rsidRPr="00515A05">
        <w:rPr>
          <w:rFonts w:ascii="Arial" w:hAnsi="Arial" w:hint="cs"/>
          <w:sz w:val="24"/>
          <w:szCs w:val="24"/>
          <w:rtl/>
        </w:rPr>
        <w:t xml:space="preserve"> </w:t>
      </w:r>
      <w:r w:rsidR="002522B1">
        <w:rPr>
          <w:rFonts w:ascii="Arial" w:hAnsi="Arial" w:hint="cs"/>
          <w:sz w:val="24"/>
          <w:szCs w:val="24"/>
          <w:rtl/>
        </w:rPr>
        <w:t>15</w:t>
      </w:r>
      <w:r w:rsidR="00D011C2" w:rsidRPr="00515A05">
        <w:rPr>
          <w:rFonts w:ascii="Arial" w:hAnsi="Arial"/>
          <w:sz w:val="24"/>
          <w:szCs w:val="24"/>
          <w:rtl/>
        </w:rPr>
        <w:t>.0</w:t>
      </w:r>
      <w:r w:rsidR="002522B1">
        <w:rPr>
          <w:rFonts w:ascii="Arial" w:hAnsi="Arial" w:hint="cs"/>
          <w:sz w:val="24"/>
          <w:szCs w:val="24"/>
          <w:rtl/>
        </w:rPr>
        <w:t>3</w:t>
      </w:r>
      <w:r w:rsidR="00D011C2" w:rsidRPr="00515A05">
        <w:rPr>
          <w:rFonts w:ascii="Arial" w:hAnsi="Arial"/>
          <w:sz w:val="24"/>
          <w:szCs w:val="24"/>
          <w:rtl/>
        </w:rPr>
        <w:t>.201</w:t>
      </w:r>
      <w:r w:rsidR="002522B1">
        <w:rPr>
          <w:rFonts w:ascii="Arial" w:hAnsi="Arial" w:hint="cs"/>
          <w:sz w:val="24"/>
          <w:szCs w:val="24"/>
          <w:rtl/>
        </w:rPr>
        <w:t>6</w:t>
      </w:r>
      <w:r w:rsidR="00515A05" w:rsidRPr="00515A05">
        <w:rPr>
          <w:rFonts w:ascii="Arial" w:hAnsi="Arial" w:hint="cs"/>
          <w:sz w:val="24"/>
          <w:szCs w:val="24"/>
          <w:rtl/>
        </w:rPr>
        <w:t xml:space="preserve">. </w:t>
      </w:r>
      <w:r w:rsidRPr="00515A05">
        <w:rPr>
          <w:rFonts w:ascii="Arial" w:hAnsi="Arial" w:hint="cs"/>
          <w:sz w:val="24"/>
          <w:szCs w:val="24"/>
          <w:rtl/>
        </w:rPr>
        <w:t>הצעה שתוגש ללא הערבות כנדרש תיפסל על הסף.</w:t>
      </w:r>
    </w:p>
    <w:p w:rsidR="001D0F1B" w:rsidRPr="0041546B" w:rsidRDefault="001D0F1B" w:rsidP="000D1829">
      <w:pPr>
        <w:tabs>
          <w:tab w:val="left" w:pos="425"/>
        </w:tabs>
        <w:spacing w:line="240" w:lineRule="auto"/>
        <w:rPr>
          <w:sz w:val="24"/>
          <w:szCs w:val="24"/>
          <w:rtl/>
        </w:rPr>
      </w:pPr>
    </w:p>
    <w:p w:rsidR="000A3C90" w:rsidRPr="0041546B" w:rsidRDefault="000A3C90" w:rsidP="000A3C90">
      <w:pPr>
        <w:jc w:val="both"/>
        <w:rPr>
          <w:color w:val="000000" w:themeColor="text1"/>
          <w:sz w:val="24"/>
          <w:szCs w:val="24"/>
          <w:rtl/>
        </w:rPr>
      </w:pPr>
      <w:r w:rsidRPr="0041546B">
        <w:rPr>
          <w:rFonts w:hint="cs"/>
          <w:color w:val="000000" w:themeColor="text1"/>
          <w:sz w:val="24"/>
          <w:szCs w:val="24"/>
          <w:rtl/>
        </w:rPr>
        <w:t xml:space="preserve">כוח אדם הנדרש להצגה בהצעה הינו: מנהל פרויקט אחראי + </w:t>
      </w:r>
      <w:r>
        <w:rPr>
          <w:rFonts w:hint="cs"/>
          <w:color w:val="000000" w:themeColor="text1"/>
          <w:sz w:val="24"/>
          <w:szCs w:val="24"/>
          <w:rtl/>
        </w:rPr>
        <w:t>ראש צוות /</w:t>
      </w:r>
      <w:r w:rsidRPr="0041546B">
        <w:rPr>
          <w:rFonts w:hint="cs"/>
          <w:color w:val="000000" w:themeColor="text1"/>
          <w:sz w:val="24"/>
          <w:szCs w:val="24"/>
          <w:rtl/>
        </w:rPr>
        <w:t xml:space="preserve">מנהל אתר </w:t>
      </w:r>
      <w:r>
        <w:rPr>
          <w:rFonts w:hint="cs"/>
          <w:color w:val="000000" w:themeColor="text1"/>
          <w:sz w:val="24"/>
          <w:szCs w:val="24"/>
          <w:rtl/>
        </w:rPr>
        <w:t>ו</w:t>
      </w:r>
      <w:r w:rsidRPr="0041546B">
        <w:rPr>
          <w:rFonts w:hint="cs"/>
          <w:color w:val="000000" w:themeColor="text1"/>
          <w:sz w:val="24"/>
          <w:szCs w:val="24"/>
          <w:rtl/>
        </w:rPr>
        <w:t>מפקח</w:t>
      </w:r>
      <w:r>
        <w:rPr>
          <w:rFonts w:hint="cs"/>
          <w:color w:val="000000" w:themeColor="text1"/>
          <w:sz w:val="24"/>
          <w:szCs w:val="24"/>
          <w:rtl/>
        </w:rPr>
        <w:t xml:space="preserve"> אחד.</w:t>
      </w:r>
    </w:p>
    <w:p w:rsidR="001D0F1B" w:rsidRDefault="001D0F1B" w:rsidP="00D42B22">
      <w:pPr>
        <w:spacing w:line="240" w:lineRule="auto"/>
        <w:ind w:left="142" w:hanging="187"/>
        <w:rPr>
          <w:b w:val="0"/>
          <w:bCs/>
          <w:sz w:val="24"/>
          <w:szCs w:val="24"/>
          <w:rtl/>
        </w:rPr>
      </w:pPr>
    </w:p>
    <w:p w:rsidR="00B26848" w:rsidRPr="0041546B" w:rsidRDefault="00B26848" w:rsidP="00115452">
      <w:pPr>
        <w:tabs>
          <w:tab w:val="left" w:pos="425"/>
        </w:tabs>
        <w:spacing w:line="240" w:lineRule="auto"/>
        <w:ind w:left="708" w:hanging="283"/>
        <w:rPr>
          <w:rFonts w:ascii="Arial" w:hAnsi="Arial"/>
          <w:b w:val="0"/>
          <w:bCs/>
          <w:sz w:val="24"/>
          <w:szCs w:val="24"/>
          <w:u w:val="single"/>
          <w:rtl/>
        </w:rPr>
      </w:pPr>
    </w:p>
    <w:p w:rsidR="00B26848" w:rsidRPr="0041546B" w:rsidRDefault="00B26848" w:rsidP="00054F81">
      <w:pPr>
        <w:pStyle w:val="af"/>
        <w:numPr>
          <w:ilvl w:val="0"/>
          <w:numId w:val="42"/>
        </w:numPr>
        <w:rPr>
          <w:bCs/>
          <w:sz w:val="24"/>
          <w:szCs w:val="24"/>
          <w:rtl/>
        </w:rPr>
      </w:pPr>
      <w:r w:rsidRPr="0041546B">
        <w:rPr>
          <w:rFonts w:hint="cs"/>
          <w:bCs/>
          <w:sz w:val="24"/>
          <w:szCs w:val="24"/>
          <w:u w:val="single"/>
          <w:rtl/>
        </w:rPr>
        <w:t xml:space="preserve"> ריכוז נתונים</w:t>
      </w:r>
      <w:r w:rsidRPr="0041546B">
        <w:rPr>
          <w:rFonts w:hint="cs"/>
          <w:bCs/>
          <w:sz w:val="24"/>
          <w:szCs w:val="24"/>
          <w:u w:val="single"/>
        </w:rPr>
        <w:t xml:space="preserve"> </w:t>
      </w:r>
    </w:p>
    <w:p w:rsidR="00B105BC" w:rsidRPr="002522B1" w:rsidRDefault="00B26848" w:rsidP="00AF593B">
      <w:pPr>
        <w:rPr>
          <w:b w:val="0"/>
          <w:sz w:val="24"/>
          <w:szCs w:val="24"/>
          <w:rtl/>
        </w:rPr>
      </w:pPr>
      <w:r w:rsidRPr="002522B1">
        <w:rPr>
          <w:rFonts w:hint="cs"/>
          <w:b w:val="0"/>
          <w:sz w:val="24"/>
          <w:szCs w:val="24"/>
          <w:rtl/>
        </w:rPr>
        <w:t xml:space="preserve">להלן ריכוז נתוני פרויקט. על המציע להעביר נתונים אלה לגוף חוברת המכרז </w:t>
      </w:r>
      <w:proofErr w:type="spellStart"/>
      <w:r w:rsidRPr="002522B1">
        <w:rPr>
          <w:rFonts w:hint="cs"/>
          <w:b w:val="0"/>
          <w:sz w:val="24"/>
          <w:szCs w:val="24"/>
          <w:rtl/>
        </w:rPr>
        <w:t>המצ"ב</w:t>
      </w:r>
      <w:proofErr w:type="spellEnd"/>
      <w:r w:rsidRPr="002522B1">
        <w:rPr>
          <w:rFonts w:hint="cs"/>
          <w:b w:val="0"/>
          <w:sz w:val="24"/>
          <w:szCs w:val="24"/>
          <w:rtl/>
        </w:rPr>
        <w:t>, בעמודות המתאימות ולחתום בראשי תיבות לידם. 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B26848" w:rsidRPr="0041546B" w:rsidRDefault="00CB4E17" w:rsidP="00054F81">
      <w:pPr>
        <w:pStyle w:val="af"/>
        <w:numPr>
          <w:ilvl w:val="1"/>
          <w:numId w:val="42"/>
        </w:numPr>
        <w:rPr>
          <w:b/>
          <w:bCs/>
          <w:color w:val="000000" w:themeColor="text1"/>
          <w:sz w:val="24"/>
          <w:szCs w:val="24"/>
          <w:rtl/>
        </w:rPr>
      </w:pPr>
      <w:r w:rsidRPr="00054F81">
        <w:rPr>
          <w:rFonts w:hint="cs"/>
          <w:bCs/>
          <w:color w:val="000000" w:themeColor="text1"/>
          <w:sz w:val="24"/>
          <w:szCs w:val="24"/>
          <w:rtl/>
        </w:rPr>
        <w:tab/>
      </w:r>
      <w:r w:rsidR="00B26848" w:rsidRPr="0041546B">
        <w:rPr>
          <w:rFonts w:hint="cs"/>
          <w:bCs/>
          <w:color w:val="000000" w:themeColor="text1"/>
          <w:sz w:val="24"/>
          <w:szCs w:val="24"/>
          <w:u w:val="single"/>
          <w:rtl/>
        </w:rPr>
        <w:t>אומדן כללי (לא כולל מע"מ):</w:t>
      </w:r>
    </w:p>
    <w:p w:rsidR="00B26848" w:rsidRPr="002522B1" w:rsidRDefault="00B26848" w:rsidP="00054F81">
      <w:pPr>
        <w:pStyle w:val="af"/>
        <w:numPr>
          <w:ilvl w:val="2"/>
          <w:numId w:val="42"/>
        </w:numPr>
        <w:rPr>
          <w:color w:val="000000" w:themeColor="text1"/>
          <w:sz w:val="24"/>
          <w:szCs w:val="24"/>
          <w:u w:val="single"/>
        </w:rPr>
      </w:pPr>
      <w:r w:rsidRPr="0041546B">
        <w:rPr>
          <w:rFonts w:hint="cs"/>
          <w:b/>
          <w:color w:val="000000" w:themeColor="text1"/>
          <w:sz w:val="24"/>
          <w:szCs w:val="24"/>
          <w:u w:val="single"/>
          <w:rtl/>
        </w:rPr>
        <w:t xml:space="preserve">אומדן לסה"כ עבודות פיתוח כללי כולל בנייה ישירה : </w:t>
      </w:r>
      <w:r w:rsidRPr="0041546B">
        <w:rPr>
          <w:rFonts w:hint="cs"/>
          <w:b/>
          <w:color w:val="000000" w:themeColor="text1"/>
          <w:sz w:val="24"/>
          <w:szCs w:val="24"/>
          <w:rtl/>
        </w:rPr>
        <w:t xml:space="preserve">                               </w:t>
      </w:r>
      <w:r w:rsidRPr="002522B1">
        <w:rPr>
          <w:rFonts w:hint="cs"/>
          <w:color w:val="000000" w:themeColor="text1"/>
          <w:sz w:val="24"/>
          <w:szCs w:val="24"/>
          <w:rtl/>
        </w:rPr>
        <w:t xml:space="preserve">  </w:t>
      </w:r>
      <w:r w:rsidR="00301487" w:rsidRPr="002522B1">
        <w:rPr>
          <w:rFonts w:hint="cs"/>
          <w:color w:val="000000" w:themeColor="text1"/>
          <w:sz w:val="24"/>
          <w:szCs w:val="24"/>
          <w:u w:val="single"/>
          <w:rtl/>
        </w:rPr>
        <w:t>212</w:t>
      </w:r>
      <w:r w:rsidR="002522B1" w:rsidRPr="002522B1">
        <w:rPr>
          <w:rFonts w:hint="cs"/>
          <w:color w:val="000000" w:themeColor="text1"/>
          <w:sz w:val="24"/>
          <w:szCs w:val="24"/>
          <w:u w:val="single"/>
          <w:rtl/>
        </w:rPr>
        <w:t xml:space="preserve">  </w:t>
      </w:r>
      <w:proofErr w:type="spellStart"/>
      <w:r w:rsidRPr="002522B1">
        <w:rPr>
          <w:rFonts w:hint="cs"/>
          <w:color w:val="000000" w:themeColor="text1"/>
          <w:sz w:val="24"/>
          <w:szCs w:val="24"/>
          <w:u w:val="single"/>
          <w:rtl/>
        </w:rPr>
        <w:t>מלש"ח</w:t>
      </w:r>
      <w:proofErr w:type="spellEnd"/>
    </w:p>
    <w:p w:rsidR="00B26848" w:rsidRPr="002522B1" w:rsidRDefault="00B26848" w:rsidP="00B26848">
      <w:pPr>
        <w:rPr>
          <w:b w:val="0"/>
          <w:color w:val="000000" w:themeColor="text1"/>
          <w:sz w:val="24"/>
          <w:szCs w:val="24"/>
          <w:rtl/>
        </w:rPr>
      </w:pPr>
      <w:r w:rsidRPr="002522B1">
        <w:rPr>
          <w:rFonts w:hint="cs"/>
          <w:b w:val="0"/>
          <w:color w:val="000000" w:themeColor="text1"/>
          <w:sz w:val="24"/>
          <w:szCs w:val="24"/>
          <w:rtl/>
        </w:rPr>
        <w:lastRenderedPageBreak/>
        <w:t xml:space="preserve">מובהר כי בכלל השירותים שיידרשו </w:t>
      </w:r>
      <w:proofErr w:type="spellStart"/>
      <w:r w:rsidRPr="002522B1">
        <w:rPr>
          <w:rFonts w:hint="cs"/>
          <w:b w:val="0"/>
          <w:color w:val="000000" w:themeColor="text1"/>
          <w:sz w:val="24"/>
          <w:szCs w:val="24"/>
          <w:rtl/>
        </w:rPr>
        <w:t>מהמציע</w:t>
      </w:r>
      <w:proofErr w:type="spellEnd"/>
      <w:r w:rsidRPr="002522B1">
        <w:rPr>
          <w:rFonts w:hint="cs"/>
          <w:b w:val="0"/>
          <w:color w:val="000000" w:themeColor="text1"/>
          <w:sz w:val="24"/>
          <w:szCs w:val="24"/>
          <w:rtl/>
        </w:rPr>
        <w:t xml:space="preserve"> יהיו גם ביצוע כל התאומים הנדרשים למגרשים שייבנו ע"י אחרים שאינם מיועדים עבור יחידות דיור ו/או מסחר המפורטים בנפרד בסעיף 2.2 להלן, </w:t>
      </w:r>
      <w:proofErr w:type="spellStart"/>
      <w:r w:rsidRPr="002522B1">
        <w:rPr>
          <w:rFonts w:hint="cs"/>
          <w:b w:val="0"/>
          <w:color w:val="000000" w:themeColor="text1"/>
          <w:sz w:val="24"/>
          <w:szCs w:val="24"/>
          <w:rtl/>
        </w:rPr>
        <w:t>הכל</w:t>
      </w:r>
      <w:proofErr w:type="spellEnd"/>
      <w:r w:rsidRPr="002522B1">
        <w:rPr>
          <w:rFonts w:hint="cs"/>
          <w:b w:val="0"/>
          <w:color w:val="000000" w:themeColor="text1"/>
          <w:sz w:val="24"/>
          <w:szCs w:val="24"/>
          <w:rtl/>
        </w:rPr>
        <w:t xml:space="preserve"> כפי המפורט בנספח השירותי</w:t>
      </w:r>
      <w:r w:rsidRPr="002522B1">
        <w:rPr>
          <w:rFonts w:hint="eastAsia"/>
          <w:b w:val="0"/>
          <w:color w:val="000000" w:themeColor="text1"/>
          <w:sz w:val="24"/>
          <w:szCs w:val="24"/>
          <w:rtl/>
        </w:rPr>
        <w:t>ם</w:t>
      </w:r>
      <w:r w:rsidRPr="002522B1">
        <w:rPr>
          <w:rFonts w:hint="cs"/>
          <w:b w:val="0"/>
          <w:color w:val="000000" w:themeColor="text1"/>
          <w:sz w:val="24"/>
          <w:szCs w:val="24"/>
          <w:rtl/>
        </w:rPr>
        <w:t xml:space="preserve"> של החוזה.</w:t>
      </w:r>
    </w:p>
    <w:p w:rsidR="00B26848" w:rsidRPr="002522B1" w:rsidRDefault="00B26848" w:rsidP="00B26848">
      <w:pPr>
        <w:rPr>
          <w:b w:val="0"/>
          <w:sz w:val="24"/>
          <w:szCs w:val="24"/>
          <w:rtl/>
        </w:rPr>
      </w:pPr>
      <w:r w:rsidRPr="002522B1">
        <w:rPr>
          <w:rFonts w:hint="cs"/>
          <w:b w:val="0"/>
          <w:sz w:val="24"/>
          <w:szCs w:val="24"/>
          <w:rtl/>
        </w:rPr>
        <w:t xml:space="preserve">עבור שירותים אלו לא ישולם בנפרד אלא הם כלולים בשכר הטרחה שיוצע מטעם המציע.  </w:t>
      </w:r>
    </w:p>
    <w:p w:rsidR="00B26848" w:rsidRPr="0041546B" w:rsidRDefault="00B26848" w:rsidP="00054F81">
      <w:pPr>
        <w:pStyle w:val="af"/>
        <w:numPr>
          <w:ilvl w:val="2"/>
          <w:numId w:val="42"/>
        </w:numPr>
        <w:rPr>
          <w:b/>
          <w:color w:val="000000" w:themeColor="text1"/>
          <w:sz w:val="24"/>
          <w:szCs w:val="24"/>
          <w:u w:val="single"/>
          <w:rtl/>
        </w:rPr>
      </w:pPr>
      <w:r w:rsidRPr="0041546B">
        <w:rPr>
          <w:rFonts w:hint="eastAsia"/>
          <w:b/>
          <w:sz w:val="24"/>
          <w:szCs w:val="24"/>
          <w:u w:val="single"/>
          <w:rtl/>
        </w:rPr>
        <w:t>אומדן</w:t>
      </w:r>
      <w:r w:rsidRPr="0041546B">
        <w:rPr>
          <w:b/>
          <w:sz w:val="24"/>
          <w:szCs w:val="24"/>
          <w:u w:val="single"/>
          <w:rtl/>
        </w:rPr>
        <w:t xml:space="preserve"> </w:t>
      </w:r>
      <w:r w:rsidRPr="0041546B">
        <w:rPr>
          <w:rFonts w:hint="eastAsia"/>
          <w:b/>
          <w:sz w:val="24"/>
          <w:szCs w:val="24"/>
          <w:u w:val="single"/>
          <w:rtl/>
        </w:rPr>
        <w:t>סה</w:t>
      </w:r>
      <w:r w:rsidRPr="0041546B">
        <w:rPr>
          <w:b/>
          <w:sz w:val="24"/>
          <w:szCs w:val="24"/>
          <w:u w:val="single"/>
          <w:rtl/>
        </w:rPr>
        <w:t xml:space="preserve">"כ </w:t>
      </w:r>
      <w:r w:rsidRPr="0041546B">
        <w:rPr>
          <w:rFonts w:hint="eastAsia"/>
          <w:b/>
          <w:sz w:val="24"/>
          <w:szCs w:val="24"/>
          <w:u w:val="single"/>
          <w:rtl/>
        </w:rPr>
        <w:t>מס</w:t>
      </w:r>
      <w:r w:rsidRPr="0041546B">
        <w:rPr>
          <w:b/>
          <w:sz w:val="24"/>
          <w:szCs w:val="24"/>
          <w:u w:val="single"/>
          <w:rtl/>
        </w:rPr>
        <w:t xml:space="preserve">' </w:t>
      </w:r>
      <w:r w:rsidRPr="0041546B">
        <w:rPr>
          <w:rFonts w:hint="eastAsia"/>
          <w:b/>
          <w:sz w:val="24"/>
          <w:szCs w:val="24"/>
          <w:u w:val="single"/>
          <w:rtl/>
        </w:rPr>
        <w:t>יח</w:t>
      </w:r>
      <w:r w:rsidRPr="0041546B">
        <w:rPr>
          <w:b/>
          <w:sz w:val="24"/>
          <w:szCs w:val="24"/>
          <w:u w:val="single"/>
          <w:rtl/>
        </w:rPr>
        <w:t xml:space="preserve">"ד </w:t>
      </w:r>
      <w:r w:rsidRPr="0041546B">
        <w:rPr>
          <w:rFonts w:hint="eastAsia"/>
          <w:b/>
          <w:sz w:val="24"/>
          <w:szCs w:val="24"/>
          <w:u w:val="single"/>
          <w:rtl/>
        </w:rPr>
        <w:t>באתר</w:t>
      </w:r>
      <w:r w:rsidRPr="0041546B">
        <w:rPr>
          <w:b/>
          <w:sz w:val="24"/>
          <w:szCs w:val="24"/>
          <w:u w:val="single"/>
          <w:rtl/>
        </w:rPr>
        <w:t xml:space="preserve"> </w:t>
      </w:r>
      <w:r w:rsidRPr="0041546B">
        <w:rPr>
          <w:rFonts w:hint="eastAsia"/>
          <w:b/>
          <w:sz w:val="24"/>
          <w:szCs w:val="24"/>
          <w:u w:val="single"/>
          <w:rtl/>
        </w:rPr>
        <w:t>לרבות</w:t>
      </w:r>
      <w:r w:rsidRPr="0041546B">
        <w:rPr>
          <w:b/>
          <w:sz w:val="24"/>
          <w:szCs w:val="24"/>
          <w:u w:val="single"/>
          <w:rtl/>
        </w:rPr>
        <w:t xml:space="preserve"> </w:t>
      </w:r>
      <w:r w:rsidR="001D72AD">
        <w:rPr>
          <w:rFonts w:hint="cs"/>
          <w:b/>
          <w:sz w:val="24"/>
          <w:szCs w:val="24"/>
          <w:u w:val="single"/>
          <w:rtl/>
        </w:rPr>
        <w:t>שווה ערך</w:t>
      </w:r>
      <w:r w:rsidRPr="0041546B">
        <w:rPr>
          <w:b/>
          <w:sz w:val="24"/>
          <w:szCs w:val="24"/>
          <w:u w:val="single"/>
          <w:rtl/>
        </w:rPr>
        <w:t xml:space="preserve"> :</w:t>
      </w:r>
    </w:p>
    <w:p w:rsidR="00B26848" w:rsidRDefault="00B26848" w:rsidP="00B272D7">
      <w:pPr>
        <w:ind w:left="360"/>
        <w:jc w:val="both"/>
        <w:rPr>
          <w:color w:val="000000" w:themeColor="text1"/>
          <w:sz w:val="24"/>
          <w:szCs w:val="24"/>
          <w:rtl/>
        </w:rPr>
      </w:pPr>
      <w:r w:rsidRPr="00AF593B">
        <w:rPr>
          <w:rFonts w:hint="eastAsia"/>
          <w:color w:val="000000" w:themeColor="text1"/>
          <w:sz w:val="24"/>
          <w:szCs w:val="24"/>
          <w:rtl/>
        </w:rPr>
        <w:t>סה</w:t>
      </w:r>
      <w:r w:rsidRPr="00AF593B">
        <w:rPr>
          <w:color w:val="000000" w:themeColor="text1"/>
          <w:sz w:val="24"/>
          <w:szCs w:val="24"/>
          <w:rtl/>
        </w:rPr>
        <w:t xml:space="preserve">"כ </w:t>
      </w:r>
      <w:r w:rsidRPr="00AF593B">
        <w:rPr>
          <w:rFonts w:hint="eastAsia"/>
          <w:color w:val="000000" w:themeColor="text1"/>
          <w:sz w:val="24"/>
          <w:szCs w:val="24"/>
          <w:rtl/>
        </w:rPr>
        <w:t>יח</w:t>
      </w:r>
      <w:r w:rsidRPr="00AF593B">
        <w:rPr>
          <w:color w:val="000000" w:themeColor="text1"/>
          <w:sz w:val="24"/>
          <w:szCs w:val="24"/>
          <w:rtl/>
        </w:rPr>
        <w:t>"ד–</w:t>
      </w:r>
      <w:r w:rsidRPr="00AF593B">
        <w:rPr>
          <w:rFonts w:hint="cs"/>
          <w:color w:val="000000" w:themeColor="text1"/>
          <w:sz w:val="24"/>
          <w:szCs w:val="24"/>
          <w:rtl/>
        </w:rPr>
        <w:t xml:space="preserve"> </w:t>
      </w:r>
      <w:r w:rsidR="00395544">
        <w:rPr>
          <w:rFonts w:hint="cs"/>
          <w:color w:val="000000" w:themeColor="text1"/>
          <w:sz w:val="24"/>
          <w:szCs w:val="24"/>
          <w:rtl/>
        </w:rPr>
        <w:t>786</w:t>
      </w:r>
      <w:r w:rsidR="007D670B" w:rsidRPr="00AF593B">
        <w:rPr>
          <w:rFonts w:hint="cs"/>
          <w:color w:val="000000" w:themeColor="text1"/>
          <w:sz w:val="24"/>
          <w:szCs w:val="24"/>
          <w:rtl/>
        </w:rPr>
        <w:t xml:space="preserve"> </w:t>
      </w:r>
      <w:r w:rsidRPr="00AF593B">
        <w:rPr>
          <w:rFonts w:hint="cs"/>
          <w:color w:val="000000" w:themeColor="text1"/>
          <w:sz w:val="24"/>
          <w:szCs w:val="24"/>
          <w:rtl/>
        </w:rPr>
        <w:t>יח"ד</w:t>
      </w:r>
      <w:r w:rsidR="00213DF2">
        <w:rPr>
          <w:rFonts w:hint="cs"/>
          <w:color w:val="000000" w:themeColor="text1"/>
          <w:sz w:val="24"/>
          <w:szCs w:val="24"/>
          <w:rtl/>
        </w:rPr>
        <w:t xml:space="preserve"> לפי הפרוט הבא:</w:t>
      </w:r>
    </w:p>
    <w:tbl>
      <w:tblPr>
        <w:tblStyle w:val="a5"/>
        <w:bidiVisual/>
        <w:tblW w:w="0" w:type="auto"/>
        <w:tblInd w:w="360" w:type="dxa"/>
        <w:tblLook w:val="04A0" w:firstRow="1" w:lastRow="0" w:firstColumn="1" w:lastColumn="0" w:noHBand="0" w:noVBand="1"/>
      </w:tblPr>
      <w:tblGrid>
        <w:gridCol w:w="2216"/>
        <w:gridCol w:w="1172"/>
        <w:gridCol w:w="1276"/>
        <w:gridCol w:w="1701"/>
      </w:tblGrid>
      <w:tr w:rsidR="00213DF2" w:rsidTr="002522B1">
        <w:tc>
          <w:tcPr>
            <w:tcW w:w="221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שם  הישוב</w:t>
            </w:r>
          </w:p>
        </w:tc>
        <w:tc>
          <w:tcPr>
            <w:tcW w:w="1172" w:type="dxa"/>
          </w:tcPr>
          <w:p w:rsidR="00213DF2" w:rsidRDefault="00213DF2" w:rsidP="001D72AD">
            <w:pPr>
              <w:jc w:val="both"/>
              <w:rPr>
                <w:color w:val="000000" w:themeColor="text1"/>
                <w:sz w:val="24"/>
                <w:szCs w:val="24"/>
                <w:rtl/>
                <w:lang w:bidi="he-IL"/>
              </w:rPr>
            </w:pPr>
            <w:r>
              <w:rPr>
                <w:rFonts w:hint="cs"/>
                <w:color w:val="000000" w:themeColor="text1"/>
                <w:sz w:val="24"/>
                <w:szCs w:val="24"/>
                <w:rtl/>
                <w:lang w:bidi="he-IL"/>
              </w:rPr>
              <w:t>כמות יח"ד ב</w:t>
            </w:r>
            <w:r w:rsidR="001D72AD">
              <w:rPr>
                <w:rFonts w:hint="cs"/>
                <w:color w:val="000000" w:themeColor="text1"/>
                <w:sz w:val="24"/>
                <w:szCs w:val="24"/>
                <w:rtl/>
                <w:lang w:bidi="he-IL"/>
              </w:rPr>
              <w:t xml:space="preserve">שכונה </w:t>
            </w:r>
            <w:r>
              <w:rPr>
                <w:rFonts w:hint="cs"/>
                <w:color w:val="000000" w:themeColor="text1"/>
                <w:sz w:val="24"/>
                <w:szCs w:val="24"/>
                <w:rtl/>
                <w:lang w:bidi="he-IL"/>
              </w:rPr>
              <w:t>א'</w:t>
            </w:r>
          </w:p>
        </w:tc>
        <w:tc>
          <w:tcPr>
            <w:tcW w:w="127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כמות יח"ד בשכונה ב'</w:t>
            </w:r>
          </w:p>
        </w:tc>
        <w:tc>
          <w:tcPr>
            <w:tcW w:w="1701"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כמות יח"ד להשלמת הישוב</w:t>
            </w:r>
            <w:r w:rsidR="00B35DFE">
              <w:rPr>
                <w:rFonts w:hint="cs"/>
                <w:color w:val="000000" w:themeColor="text1"/>
                <w:sz w:val="24"/>
                <w:szCs w:val="24"/>
                <w:rtl/>
                <w:lang w:bidi="he-IL"/>
              </w:rPr>
              <w:t xml:space="preserve"> לפי </w:t>
            </w:r>
            <w:proofErr w:type="spellStart"/>
            <w:r w:rsidR="00B35DFE">
              <w:rPr>
                <w:rFonts w:hint="cs"/>
                <w:color w:val="000000" w:themeColor="text1"/>
                <w:sz w:val="24"/>
                <w:szCs w:val="24"/>
                <w:rtl/>
                <w:lang w:bidi="he-IL"/>
              </w:rPr>
              <w:t>התב"ע</w:t>
            </w:r>
            <w:proofErr w:type="spellEnd"/>
          </w:p>
        </w:tc>
      </w:tr>
      <w:tr w:rsidR="00213DF2" w:rsidTr="002522B1">
        <w:tc>
          <w:tcPr>
            <w:tcW w:w="221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 xml:space="preserve">אמציה </w:t>
            </w:r>
            <w:r>
              <w:rPr>
                <w:color w:val="000000" w:themeColor="text1"/>
                <w:sz w:val="24"/>
                <w:szCs w:val="24"/>
                <w:rtl/>
                <w:lang w:bidi="he-IL"/>
              </w:rPr>
              <w:t>–</w:t>
            </w:r>
            <w:r>
              <w:rPr>
                <w:rFonts w:hint="cs"/>
                <w:color w:val="000000" w:themeColor="text1"/>
                <w:sz w:val="24"/>
                <w:szCs w:val="24"/>
                <w:rtl/>
                <w:lang w:bidi="he-IL"/>
              </w:rPr>
              <w:t xml:space="preserve"> כרמי קטיף</w:t>
            </w:r>
          </w:p>
        </w:tc>
        <w:tc>
          <w:tcPr>
            <w:tcW w:w="1172"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79   *</w:t>
            </w:r>
          </w:p>
        </w:tc>
        <w:tc>
          <w:tcPr>
            <w:tcW w:w="127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96  **</w:t>
            </w:r>
          </w:p>
        </w:tc>
        <w:tc>
          <w:tcPr>
            <w:tcW w:w="1701"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_____</w:t>
            </w:r>
          </w:p>
        </w:tc>
      </w:tr>
      <w:tr w:rsidR="00213DF2" w:rsidTr="002522B1">
        <w:tc>
          <w:tcPr>
            <w:tcW w:w="221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בני דקלים</w:t>
            </w:r>
          </w:p>
        </w:tc>
        <w:tc>
          <w:tcPr>
            <w:tcW w:w="1172"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_____</w:t>
            </w:r>
          </w:p>
        </w:tc>
        <w:tc>
          <w:tcPr>
            <w:tcW w:w="127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126  *</w:t>
            </w:r>
          </w:p>
        </w:tc>
        <w:tc>
          <w:tcPr>
            <w:tcW w:w="1701"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245  **</w:t>
            </w:r>
          </w:p>
        </w:tc>
      </w:tr>
      <w:tr w:rsidR="00213DF2" w:rsidTr="002522B1">
        <w:tc>
          <w:tcPr>
            <w:tcW w:w="221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נטע</w:t>
            </w:r>
          </w:p>
        </w:tc>
        <w:tc>
          <w:tcPr>
            <w:tcW w:w="1172"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_____</w:t>
            </w:r>
          </w:p>
        </w:tc>
        <w:tc>
          <w:tcPr>
            <w:tcW w:w="1276"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102  *</w:t>
            </w:r>
          </w:p>
        </w:tc>
        <w:tc>
          <w:tcPr>
            <w:tcW w:w="1701" w:type="dxa"/>
          </w:tcPr>
          <w:p w:rsidR="00213DF2" w:rsidRDefault="00213DF2" w:rsidP="00B272D7">
            <w:pPr>
              <w:jc w:val="both"/>
              <w:rPr>
                <w:color w:val="000000" w:themeColor="text1"/>
                <w:sz w:val="24"/>
                <w:szCs w:val="24"/>
                <w:rtl/>
                <w:lang w:bidi="he-IL"/>
              </w:rPr>
            </w:pPr>
            <w:r>
              <w:rPr>
                <w:rFonts w:hint="cs"/>
                <w:color w:val="000000" w:themeColor="text1"/>
                <w:sz w:val="24"/>
                <w:szCs w:val="24"/>
                <w:rtl/>
                <w:lang w:bidi="he-IL"/>
              </w:rPr>
              <w:t>138  **</w:t>
            </w:r>
          </w:p>
        </w:tc>
      </w:tr>
    </w:tbl>
    <w:p w:rsidR="00213DF2" w:rsidRDefault="00213DF2" w:rsidP="00B272D7">
      <w:pPr>
        <w:ind w:left="360"/>
        <w:jc w:val="both"/>
        <w:rPr>
          <w:color w:val="000000" w:themeColor="text1"/>
          <w:sz w:val="24"/>
          <w:szCs w:val="24"/>
          <w:rtl/>
        </w:rPr>
      </w:pPr>
    </w:p>
    <w:p w:rsidR="00213DF2" w:rsidRPr="002522B1" w:rsidRDefault="00213DF2" w:rsidP="002522B1">
      <w:pPr>
        <w:jc w:val="both"/>
        <w:rPr>
          <w:color w:val="000000" w:themeColor="text1"/>
          <w:sz w:val="20"/>
          <w:szCs w:val="20"/>
        </w:rPr>
      </w:pPr>
      <w:r>
        <w:rPr>
          <w:rFonts w:hint="cs"/>
          <w:color w:val="000000" w:themeColor="text1"/>
          <w:sz w:val="24"/>
          <w:szCs w:val="24"/>
          <w:rtl/>
        </w:rPr>
        <w:t xml:space="preserve">       </w:t>
      </w:r>
      <w:r w:rsidRPr="002522B1">
        <w:rPr>
          <w:color w:val="000000" w:themeColor="text1"/>
          <w:sz w:val="20"/>
          <w:szCs w:val="20"/>
          <w:rtl/>
        </w:rPr>
        <w:t xml:space="preserve">*- </w:t>
      </w:r>
      <w:r w:rsidRPr="002522B1">
        <w:rPr>
          <w:rFonts w:hint="eastAsia"/>
          <w:color w:val="000000" w:themeColor="text1"/>
          <w:sz w:val="20"/>
          <w:szCs w:val="20"/>
          <w:rtl/>
        </w:rPr>
        <w:t>היה</w:t>
      </w:r>
      <w:r w:rsidRPr="002522B1">
        <w:rPr>
          <w:color w:val="000000" w:themeColor="text1"/>
          <w:sz w:val="20"/>
          <w:szCs w:val="20"/>
          <w:rtl/>
        </w:rPr>
        <w:t xml:space="preserve"> </w:t>
      </w:r>
      <w:r w:rsidRPr="002522B1">
        <w:rPr>
          <w:rFonts w:hint="eastAsia"/>
          <w:color w:val="000000" w:themeColor="text1"/>
          <w:sz w:val="20"/>
          <w:szCs w:val="20"/>
          <w:rtl/>
        </w:rPr>
        <w:t>שיווק</w:t>
      </w:r>
      <w:r w:rsidRPr="002522B1">
        <w:rPr>
          <w:color w:val="000000" w:themeColor="text1"/>
          <w:sz w:val="20"/>
          <w:szCs w:val="20"/>
          <w:rtl/>
        </w:rPr>
        <w:t xml:space="preserve"> </w:t>
      </w:r>
      <w:r w:rsidRPr="002522B1">
        <w:rPr>
          <w:rFonts w:hint="eastAsia"/>
          <w:color w:val="000000" w:themeColor="text1"/>
          <w:sz w:val="20"/>
          <w:szCs w:val="20"/>
          <w:rtl/>
        </w:rPr>
        <w:t>חלקי</w:t>
      </w:r>
      <w:r w:rsidRPr="002522B1">
        <w:rPr>
          <w:color w:val="000000" w:themeColor="text1"/>
          <w:sz w:val="20"/>
          <w:szCs w:val="20"/>
          <w:rtl/>
        </w:rPr>
        <w:t xml:space="preserve">. </w:t>
      </w:r>
      <w:r w:rsidRPr="002522B1">
        <w:rPr>
          <w:rFonts w:hint="eastAsia"/>
          <w:color w:val="000000" w:themeColor="text1"/>
          <w:sz w:val="20"/>
          <w:szCs w:val="20"/>
          <w:rtl/>
        </w:rPr>
        <w:t>בוצעו</w:t>
      </w:r>
      <w:r w:rsidRPr="002522B1">
        <w:rPr>
          <w:color w:val="000000" w:themeColor="text1"/>
          <w:sz w:val="20"/>
          <w:szCs w:val="20"/>
          <w:rtl/>
        </w:rPr>
        <w:t xml:space="preserve"> </w:t>
      </w:r>
      <w:r w:rsidRPr="002522B1">
        <w:rPr>
          <w:rFonts w:hint="eastAsia"/>
          <w:color w:val="000000" w:themeColor="text1"/>
          <w:sz w:val="20"/>
          <w:szCs w:val="20"/>
          <w:rtl/>
        </w:rPr>
        <w:t>עבודות</w:t>
      </w:r>
      <w:r w:rsidRPr="002522B1">
        <w:rPr>
          <w:color w:val="000000" w:themeColor="text1"/>
          <w:sz w:val="20"/>
          <w:szCs w:val="20"/>
          <w:rtl/>
        </w:rPr>
        <w:t xml:space="preserve"> </w:t>
      </w:r>
      <w:r w:rsidRPr="002522B1">
        <w:rPr>
          <w:rFonts w:hint="eastAsia"/>
          <w:color w:val="000000" w:themeColor="text1"/>
          <w:sz w:val="20"/>
          <w:szCs w:val="20"/>
          <w:rtl/>
        </w:rPr>
        <w:t>לפריצת</w:t>
      </w:r>
      <w:r w:rsidRPr="002522B1">
        <w:rPr>
          <w:color w:val="000000" w:themeColor="text1"/>
          <w:sz w:val="20"/>
          <w:szCs w:val="20"/>
          <w:rtl/>
        </w:rPr>
        <w:t xml:space="preserve"> </w:t>
      </w:r>
      <w:r w:rsidRPr="002522B1">
        <w:rPr>
          <w:rFonts w:hint="eastAsia"/>
          <w:color w:val="000000" w:themeColor="text1"/>
          <w:sz w:val="20"/>
          <w:szCs w:val="20"/>
          <w:rtl/>
        </w:rPr>
        <w:t>כבישים</w:t>
      </w:r>
      <w:r w:rsidRPr="002522B1">
        <w:rPr>
          <w:color w:val="000000" w:themeColor="text1"/>
          <w:sz w:val="20"/>
          <w:szCs w:val="20"/>
          <w:rtl/>
        </w:rPr>
        <w:t xml:space="preserve"> </w:t>
      </w:r>
      <w:r w:rsidRPr="002522B1">
        <w:rPr>
          <w:rFonts w:hint="eastAsia"/>
          <w:color w:val="000000" w:themeColor="text1"/>
          <w:sz w:val="20"/>
          <w:szCs w:val="20"/>
          <w:rtl/>
        </w:rPr>
        <w:t>ותשתיות</w:t>
      </w:r>
      <w:r w:rsidRPr="002522B1">
        <w:rPr>
          <w:color w:val="000000" w:themeColor="text1"/>
          <w:sz w:val="20"/>
          <w:szCs w:val="20"/>
          <w:rtl/>
        </w:rPr>
        <w:t xml:space="preserve"> </w:t>
      </w:r>
      <w:r w:rsidRPr="002522B1">
        <w:rPr>
          <w:rFonts w:hint="eastAsia"/>
          <w:color w:val="000000" w:themeColor="text1"/>
          <w:sz w:val="20"/>
          <w:szCs w:val="20"/>
          <w:rtl/>
        </w:rPr>
        <w:t>תת</w:t>
      </w:r>
      <w:r w:rsidRPr="002522B1">
        <w:rPr>
          <w:color w:val="000000" w:themeColor="text1"/>
          <w:sz w:val="20"/>
          <w:szCs w:val="20"/>
          <w:rtl/>
        </w:rPr>
        <w:t xml:space="preserve"> </w:t>
      </w:r>
      <w:r w:rsidRPr="002522B1">
        <w:rPr>
          <w:rFonts w:hint="eastAsia"/>
          <w:color w:val="000000" w:themeColor="text1"/>
          <w:sz w:val="20"/>
          <w:szCs w:val="20"/>
          <w:rtl/>
        </w:rPr>
        <w:t>קרקעיות</w:t>
      </w:r>
      <w:r w:rsidR="002522B1">
        <w:rPr>
          <w:rFonts w:hint="cs"/>
          <w:color w:val="000000" w:themeColor="text1"/>
          <w:sz w:val="20"/>
          <w:szCs w:val="20"/>
          <w:rtl/>
        </w:rPr>
        <w:t>.</w:t>
      </w:r>
    </w:p>
    <w:p w:rsidR="00213DF2" w:rsidRPr="002522B1" w:rsidRDefault="00213DF2" w:rsidP="00213DF2">
      <w:pPr>
        <w:ind w:left="360"/>
        <w:jc w:val="both"/>
        <w:rPr>
          <w:color w:val="000000" w:themeColor="text1"/>
          <w:sz w:val="20"/>
          <w:szCs w:val="20"/>
          <w:rtl/>
        </w:rPr>
      </w:pPr>
      <w:r w:rsidRPr="002522B1">
        <w:rPr>
          <w:color w:val="000000" w:themeColor="text1"/>
          <w:sz w:val="20"/>
          <w:szCs w:val="20"/>
          <w:rtl/>
        </w:rPr>
        <w:t xml:space="preserve">** - </w:t>
      </w:r>
      <w:r w:rsidRPr="002522B1">
        <w:rPr>
          <w:rFonts w:hint="eastAsia"/>
          <w:color w:val="000000" w:themeColor="text1"/>
          <w:sz w:val="20"/>
          <w:szCs w:val="20"/>
          <w:rtl/>
        </w:rPr>
        <w:t>טרם</w:t>
      </w:r>
      <w:r w:rsidRPr="002522B1">
        <w:rPr>
          <w:color w:val="000000" w:themeColor="text1"/>
          <w:sz w:val="20"/>
          <w:szCs w:val="20"/>
          <w:rtl/>
        </w:rPr>
        <w:t xml:space="preserve"> </w:t>
      </w:r>
      <w:r w:rsidRPr="002522B1">
        <w:rPr>
          <w:rFonts w:hint="eastAsia"/>
          <w:color w:val="000000" w:themeColor="text1"/>
          <w:sz w:val="20"/>
          <w:szCs w:val="20"/>
          <w:rtl/>
        </w:rPr>
        <w:t>החל</w:t>
      </w:r>
      <w:r w:rsidRPr="002522B1">
        <w:rPr>
          <w:color w:val="000000" w:themeColor="text1"/>
          <w:sz w:val="20"/>
          <w:szCs w:val="20"/>
          <w:rtl/>
        </w:rPr>
        <w:t xml:space="preserve"> </w:t>
      </w:r>
      <w:r w:rsidRPr="002522B1">
        <w:rPr>
          <w:rFonts w:hint="eastAsia"/>
          <w:color w:val="000000" w:themeColor="text1"/>
          <w:sz w:val="20"/>
          <w:szCs w:val="20"/>
          <w:rtl/>
        </w:rPr>
        <w:t>השיווק</w:t>
      </w:r>
      <w:r w:rsidRPr="002522B1">
        <w:rPr>
          <w:color w:val="000000" w:themeColor="text1"/>
          <w:sz w:val="20"/>
          <w:szCs w:val="20"/>
          <w:rtl/>
        </w:rPr>
        <w:t xml:space="preserve">. </w:t>
      </w:r>
      <w:r w:rsidRPr="002522B1">
        <w:rPr>
          <w:rFonts w:hint="eastAsia"/>
          <w:color w:val="000000" w:themeColor="text1"/>
          <w:sz w:val="20"/>
          <w:szCs w:val="20"/>
          <w:rtl/>
        </w:rPr>
        <w:t>לא</w:t>
      </w:r>
      <w:r w:rsidRPr="002522B1">
        <w:rPr>
          <w:color w:val="000000" w:themeColor="text1"/>
          <w:sz w:val="20"/>
          <w:szCs w:val="20"/>
          <w:rtl/>
        </w:rPr>
        <w:t xml:space="preserve"> </w:t>
      </w:r>
      <w:r w:rsidRPr="002522B1">
        <w:rPr>
          <w:rFonts w:hint="eastAsia"/>
          <w:color w:val="000000" w:themeColor="text1"/>
          <w:sz w:val="20"/>
          <w:szCs w:val="20"/>
          <w:rtl/>
        </w:rPr>
        <w:t>בוצעו</w:t>
      </w:r>
      <w:r w:rsidRPr="002522B1">
        <w:rPr>
          <w:color w:val="000000" w:themeColor="text1"/>
          <w:sz w:val="20"/>
          <w:szCs w:val="20"/>
          <w:rtl/>
        </w:rPr>
        <w:t xml:space="preserve"> </w:t>
      </w:r>
      <w:r w:rsidRPr="002522B1">
        <w:rPr>
          <w:rFonts w:hint="eastAsia"/>
          <w:color w:val="000000" w:themeColor="text1"/>
          <w:sz w:val="20"/>
          <w:szCs w:val="20"/>
          <w:rtl/>
        </w:rPr>
        <w:t>עבודות</w:t>
      </w:r>
      <w:r w:rsidRPr="002522B1">
        <w:rPr>
          <w:color w:val="000000" w:themeColor="text1"/>
          <w:sz w:val="20"/>
          <w:szCs w:val="20"/>
          <w:rtl/>
        </w:rPr>
        <w:t xml:space="preserve"> </w:t>
      </w:r>
      <w:r w:rsidRPr="002522B1">
        <w:rPr>
          <w:rFonts w:hint="eastAsia"/>
          <w:color w:val="000000" w:themeColor="text1"/>
          <w:sz w:val="20"/>
          <w:szCs w:val="20"/>
          <w:rtl/>
        </w:rPr>
        <w:t>פיתוח</w:t>
      </w:r>
      <w:r w:rsidRPr="002522B1">
        <w:rPr>
          <w:color w:val="000000" w:themeColor="text1"/>
          <w:sz w:val="20"/>
          <w:szCs w:val="20"/>
          <w:rtl/>
        </w:rPr>
        <w:t>.</w:t>
      </w:r>
    </w:p>
    <w:p w:rsidR="004F7B82" w:rsidRPr="002522B1" w:rsidRDefault="00137E1E" w:rsidP="00054F81">
      <w:pPr>
        <w:pStyle w:val="af"/>
        <w:numPr>
          <w:ilvl w:val="1"/>
          <w:numId w:val="42"/>
        </w:numPr>
        <w:rPr>
          <w:bCs/>
          <w:color w:val="000000" w:themeColor="text1"/>
          <w:sz w:val="24"/>
          <w:szCs w:val="24"/>
          <w:u w:val="single"/>
          <w:rtl/>
        </w:rPr>
      </w:pPr>
      <w:r w:rsidRPr="002522B1">
        <w:rPr>
          <w:rFonts w:hint="eastAsia"/>
          <w:bCs/>
          <w:color w:val="000000" w:themeColor="text1"/>
          <w:sz w:val="24"/>
          <w:szCs w:val="24"/>
          <w:u w:val="single"/>
          <w:rtl/>
        </w:rPr>
        <w:t>פירוט</w:t>
      </w:r>
      <w:r w:rsidRPr="002522B1">
        <w:rPr>
          <w:bCs/>
          <w:color w:val="000000" w:themeColor="text1"/>
          <w:sz w:val="24"/>
          <w:szCs w:val="24"/>
          <w:u w:val="single"/>
          <w:rtl/>
        </w:rPr>
        <w:t xml:space="preserve"> </w:t>
      </w:r>
      <w:r w:rsidRPr="002522B1">
        <w:rPr>
          <w:rFonts w:hint="eastAsia"/>
          <w:bCs/>
          <w:color w:val="000000" w:themeColor="text1"/>
          <w:sz w:val="24"/>
          <w:szCs w:val="24"/>
          <w:u w:val="single"/>
          <w:rtl/>
        </w:rPr>
        <w:t>העבודות</w:t>
      </w:r>
      <w:r w:rsidR="00C633AB">
        <w:rPr>
          <w:rFonts w:hint="cs"/>
          <w:bCs/>
          <w:color w:val="000000" w:themeColor="text1"/>
          <w:sz w:val="24"/>
          <w:szCs w:val="24"/>
          <w:u w:val="single"/>
          <w:rtl/>
        </w:rPr>
        <w:t xml:space="preserve"> שיבוצעו ע"י המציע</w:t>
      </w:r>
    </w:p>
    <w:p w:rsidR="004F7B82" w:rsidRPr="000A3C90" w:rsidRDefault="004F7B82" w:rsidP="000A3C90">
      <w:pPr>
        <w:pStyle w:val="af"/>
        <w:numPr>
          <w:ilvl w:val="2"/>
          <w:numId w:val="42"/>
        </w:numPr>
        <w:rPr>
          <w:color w:val="000000" w:themeColor="text1"/>
          <w:sz w:val="24"/>
          <w:szCs w:val="24"/>
          <w:rtl/>
        </w:rPr>
      </w:pPr>
      <w:r w:rsidRPr="000A3C90">
        <w:rPr>
          <w:rFonts w:hint="cs"/>
          <w:b/>
          <w:sz w:val="24"/>
          <w:szCs w:val="24"/>
          <w:u w:val="single"/>
          <w:rtl/>
        </w:rPr>
        <w:t>בני</w:t>
      </w:r>
      <w:r w:rsidRPr="000A3C90">
        <w:rPr>
          <w:rFonts w:hint="cs"/>
          <w:color w:val="000000" w:themeColor="text1"/>
          <w:sz w:val="24"/>
          <w:szCs w:val="24"/>
          <w:u w:val="single"/>
          <w:rtl/>
        </w:rPr>
        <w:t xml:space="preserve"> דקלים</w:t>
      </w:r>
      <w:r w:rsidRPr="000A3C90">
        <w:rPr>
          <w:rFonts w:hint="cs"/>
          <w:color w:val="000000" w:themeColor="text1"/>
          <w:sz w:val="24"/>
          <w:szCs w:val="24"/>
          <w:rtl/>
        </w:rPr>
        <w:t xml:space="preserve"> </w:t>
      </w:r>
      <w:r w:rsidR="00137E1E" w:rsidRPr="000A3C90">
        <w:rPr>
          <w:rFonts w:hint="cs"/>
          <w:color w:val="000000" w:themeColor="text1"/>
          <w:sz w:val="24"/>
          <w:szCs w:val="24"/>
          <w:rtl/>
        </w:rPr>
        <w:t>שכונה</w:t>
      </w:r>
      <w:r w:rsidRPr="000A3C90">
        <w:rPr>
          <w:rFonts w:hint="cs"/>
          <w:color w:val="000000" w:themeColor="text1"/>
          <w:sz w:val="24"/>
          <w:szCs w:val="24"/>
          <w:rtl/>
        </w:rPr>
        <w:t xml:space="preserve"> ב' (126 יח"ד)</w:t>
      </w:r>
    </w:p>
    <w:p w:rsidR="004F7B82" w:rsidRDefault="004F7B82" w:rsidP="000A3C90">
      <w:pPr>
        <w:ind w:left="720"/>
        <w:jc w:val="both"/>
        <w:rPr>
          <w:color w:val="000000" w:themeColor="text1"/>
          <w:sz w:val="24"/>
          <w:szCs w:val="24"/>
          <w:rtl/>
        </w:rPr>
      </w:pPr>
      <w:r>
        <w:rPr>
          <w:rFonts w:hint="cs"/>
          <w:color w:val="000000" w:themeColor="text1"/>
          <w:sz w:val="24"/>
          <w:szCs w:val="24"/>
          <w:rtl/>
        </w:rPr>
        <w:t xml:space="preserve">בוצעו פריצות כבישים לרבות </w:t>
      </w:r>
      <w:proofErr w:type="spellStart"/>
      <w:r>
        <w:rPr>
          <w:rFonts w:hint="cs"/>
          <w:color w:val="000000" w:themeColor="text1"/>
          <w:sz w:val="24"/>
          <w:szCs w:val="24"/>
          <w:rtl/>
        </w:rPr>
        <w:t>ת</w:t>
      </w:r>
      <w:r w:rsidR="000A3C90">
        <w:rPr>
          <w:rFonts w:hint="cs"/>
          <w:color w:val="000000" w:themeColor="text1"/>
          <w:sz w:val="24"/>
          <w:szCs w:val="24"/>
          <w:rtl/>
        </w:rPr>
        <w:t>י</w:t>
      </w:r>
      <w:r>
        <w:rPr>
          <w:rFonts w:hint="cs"/>
          <w:color w:val="000000" w:themeColor="text1"/>
          <w:sz w:val="24"/>
          <w:szCs w:val="24"/>
          <w:rtl/>
        </w:rPr>
        <w:t>מוך</w:t>
      </w:r>
      <w:proofErr w:type="spellEnd"/>
      <w:r>
        <w:rPr>
          <w:rFonts w:hint="cs"/>
          <w:color w:val="000000" w:themeColor="text1"/>
          <w:sz w:val="24"/>
          <w:szCs w:val="24"/>
          <w:rtl/>
        </w:rPr>
        <w:t>, תשתיות תת קרקעיות שכבת אספלט ראשונה.</w:t>
      </w:r>
    </w:p>
    <w:p w:rsidR="004F7B82" w:rsidRDefault="004F7B82" w:rsidP="000A3C90">
      <w:pPr>
        <w:ind w:left="720"/>
        <w:jc w:val="both"/>
        <w:rPr>
          <w:color w:val="000000" w:themeColor="text1"/>
          <w:sz w:val="24"/>
          <w:szCs w:val="24"/>
          <w:rtl/>
        </w:rPr>
      </w:pPr>
      <w:r>
        <w:rPr>
          <w:rFonts w:hint="cs"/>
          <w:color w:val="000000" w:themeColor="text1"/>
          <w:sz w:val="24"/>
          <w:szCs w:val="24"/>
          <w:rtl/>
        </w:rPr>
        <w:t xml:space="preserve">משימות </w:t>
      </w:r>
      <w:r w:rsidR="00137E1E">
        <w:rPr>
          <w:rFonts w:hint="cs"/>
          <w:color w:val="000000" w:themeColor="text1"/>
          <w:sz w:val="24"/>
          <w:szCs w:val="24"/>
          <w:rtl/>
        </w:rPr>
        <w:t>הזוכה במכרז</w:t>
      </w:r>
      <w:r>
        <w:rPr>
          <w:rFonts w:hint="cs"/>
          <w:color w:val="000000" w:themeColor="text1"/>
          <w:sz w:val="24"/>
          <w:szCs w:val="24"/>
          <w:rtl/>
        </w:rPr>
        <w:t xml:space="preserve"> :</w:t>
      </w:r>
    </w:p>
    <w:p w:rsidR="004F7B82" w:rsidRDefault="004F7B82" w:rsidP="000A3C90">
      <w:pPr>
        <w:ind w:left="720"/>
        <w:jc w:val="both"/>
        <w:rPr>
          <w:color w:val="000000" w:themeColor="text1"/>
          <w:sz w:val="24"/>
          <w:szCs w:val="24"/>
          <w:rtl/>
        </w:rPr>
      </w:pPr>
      <w:r>
        <w:rPr>
          <w:rFonts w:hint="cs"/>
          <w:color w:val="000000" w:themeColor="text1"/>
          <w:sz w:val="24"/>
          <w:szCs w:val="24"/>
          <w:rtl/>
        </w:rPr>
        <w:t xml:space="preserve">לסיים פיתוח השכונה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מאושרת למסירה למועצה אזורית.</w:t>
      </w:r>
    </w:p>
    <w:p w:rsidR="004F7B82" w:rsidRDefault="004F7B82" w:rsidP="000A3C90">
      <w:pPr>
        <w:ind w:left="720"/>
        <w:jc w:val="both"/>
        <w:rPr>
          <w:color w:val="000000" w:themeColor="text1"/>
          <w:sz w:val="24"/>
          <w:szCs w:val="24"/>
          <w:rtl/>
        </w:rPr>
      </w:pPr>
    </w:p>
    <w:p w:rsidR="004F7B82" w:rsidRDefault="004F7B82" w:rsidP="000A3C90">
      <w:pPr>
        <w:ind w:left="720"/>
        <w:jc w:val="both"/>
        <w:rPr>
          <w:color w:val="000000" w:themeColor="text1"/>
          <w:sz w:val="24"/>
          <w:szCs w:val="24"/>
          <w:rtl/>
        </w:rPr>
      </w:pPr>
      <w:r>
        <w:rPr>
          <w:rFonts w:hint="cs"/>
          <w:color w:val="000000" w:themeColor="text1"/>
          <w:sz w:val="24"/>
          <w:szCs w:val="24"/>
          <w:u w:val="single"/>
          <w:rtl/>
        </w:rPr>
        <w:t xml:space="preserve">שכונה ג' </w:t>
      </w:r>
      <w:r>
        <w:rPr>
          <w:rFonts w:hint="cs"/>
          <w:color w:val="000000" w:themeColor="text1"/>
          <w:sz w:val="24"/>
          <w:szCs w:val="24"/>
          <w:rtl/>
        </w:rPr>
        <w:t xml:space="preserve"> (155 יח"ד) ושכונה ד' (90 יח"ד)</w:t>
      </w:r>
    </w:p>
    <w:p w:rsidR="004F7B82" w:rsidRDefault="004F7B82" w:rsidP="000A3C90">
      <w:pPr>
        <w:ind w:left="720"/>
        <w:jc w:val="both"/>
        <w:rPr>
          <w:color w:val="000000" w:themeColor="text1"/>
          <w:sz w:val="24"/>
          <w:szCs w:val="24"/>
          <w:rtl/>
        </w:rPr>
      </w:pPr>
      <w:r>
        <w:rPr>
          <w:rFonts w:hint="cs"/>
          <w:color w:val="000000" w:themeColor="text1"/>
          <w:sz w:val="24"/>
          <w:szCs w:val="24"/>
          <w:rtl/>
        </w:rPr>
        <w:t xml:space="preserve">ניהול תכנון ופיתוח של השכונות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ולמסירה למועצה האזורית.</w:t>
      </w:r>
    </w:p>
    <w:p w:rsidR="004F7B82" w:rsidRDefault="004F7B82" w:rsidP="004F7B82">
      <w:pPr>
        <w:jc w:val="both"/>
        <w:rPr>
          <w:color w:val="000000" w:themeColor="text1"/>
          <w:sz w:val="24"/>
          <w:szCs w:val="24"/>
          <w:rtl/>
        </w:rPr>
      </w:pPr>
    </w:p>
    <w:p w:rsidR="004F7B82" w:rsidRDefault="004F7B82" w:rsidP="000A3C90">
      <w:pPr>
        <w:pStyle w:val="af"/>
        <w:numPr>
          <w:ilvl w:val="2"/>
          <w:numId w:val="42"/>
        </w:numPr>
        <w:rPr>
          <w:color w:val="000000" w:themeColor="text1"/>
          <w:sz w:val="24"/>
          <w:szCs w:val="24"/>
          <w:rtl/>
        </w:rPr>
      </w:pPr>
      <w:r>
        <w:rPr>
          <w:rFonts w:hint="cs"/>
          <w:color w:val="000000" w:themeColor="text1"/>
          <w:sz w:val="24"/>
          <w:szCs w:val="24"/>
          <w:u w:val="single"/>
          <w:rtl/>
        </w:rPr>
        <w:t>כרמי קטיף/אמציה</w:t>
      </w:r>
    </w:p>
    <w:p w:rsidR="004F7B82" w:rsidRDefault="004F7B82" w:rsidP="000A3C90">
      <w:pPr>
        <w:ind w:left="720"/>
        <w:jc w:val="both"/>
        <w:rPr>
          <w:color w:val="000000" w:themeColor="text1"/>
          <w:sz w:val="24"/>
          <w:szCs w:val="24"/>
          <w:rtl/>
        </w:rPr>
      </w:pPr>
      <w:r>
        <w:rPr>
          <w:rFonts w:hint="cs"/>
          <w:color w:val="000000" w:themeColor="text1"/>
          <w:sz w:val="24"/>
          <w:szCs w:val="24"/>
          <w:rtl/>
        </w:rPr>
        <w:t>שלב א' (79 יח"ד)</w:t>
      </w:r>
    </w:p>
    <w:p w:rsidR="004F7B82" w:rsidRDefault="004F7B82" w:rsidP="000A3C90">
      <w:pPr>
        <w:ind w:left="720"/>
        <w:jc w:val="both"/>
        <w:rPr>
          <w:color w:val="000000" w:themeColor="text1"/>
          <w:sz w:val="24"/>
          <w:szCs w:val="24"/>
          <w:rtl/>
        </w:rPr>
      </w:pPr>
      <w:r>
        <w:rPr>
          <w:rFonts w:hint="cs"/>
          <w:color w:val="000000" w:themeColor="text1"/>
          <w:sz w:val="24"/>
          <w:szCs w:val="24"/>
          <w:rtl/>
        </w:rPr>
        <w:t>בוצעו פריצות כבישים לרבות תמוך תשתיות תת קרקעיות שכבת אספלט ראשונה.</w:t>
      </w:r>
    </w:p>
    <w:p w:rsidR="0026784A" w:rsidRDefault="0026784A" w:rsidP="000A3C90">
      <w:pPr>
        <w:ind w:left="720"/>
        <w:jc w:val="both"/>
        <w:rPr>
          <w:color w:val="000000" w:themeColor="text1"/>
          <w:sz w:val="24"/>
          <w:szCs w:val="24"/>
          <w:rtl/>
        </w:rPr>
      </w:pPr>
      <w:r>
        <w:rPr>
          <w:rFonts w:hint="cs"/>
          <w:color w:val="000000" w:themeColor="text1"/>
          <w:sz w:val="24"/>
          <w:szCs w:val="24"/>
          <w:rtl/>
        </w:rPr>
        <w:t xml:space="preserve">משימות </w:t>
      </w:r>
      <w:r w:rsidR="00137E1E">
        <w:rPr>
          <w:rFonts w:hint="cs"/>
          <w:color w:val="000000" w:themeColor="text1"/>
          <w:sz w:val="24"/>
          <w:szCs w:val="24"/>
          <w:rtl/>
        </w:rPr>
        <w:t>הזוכה במכרז</w:t>
      </w:r>
      <w:r>
        <w:rPr>
          <w:rFonts w:hint="cs"/>
          <w:color w:val="000000" w:themeColor="text1"/>
          <w:sz w:val="24"/>
          <w:szCs w:val="24"/>
          <w:rtl/>
        </w:rPr>
        <w:t xml:space="preserve"> :</w:t>
      </w:r>
    </w:p>
    <w:p w:rsidR="0026784A" w:rsidRDefault="0026784A" w:rsidP="000A3C90">
      <w:pPr>
        <w:ind w:left="720"/>
        <w:jc w:val="both"/>
        <w:rPr>
          <w:color w:val="000000" w:themeColor="text1"/>
          <w:sz w:val="24"/>
          <w:szCs w:val="24"/>
          <w:rtl/>
        </w:rPr>
      </w:pPr>
      <w:r>
        <w:rPr>
          <w:rFonts w:hint="cs"/>
          <w:color w:val="000000" w:themeColor="text1"/>
          <w:sz w:val="24"/>
          <w:szCs w:val="24"/>
          <w:rtl/>
        </w:rPr>
        <w:t xml:space="preserve">לסיים פיתוח השכונה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מאושרת למסירה למועצה אזורית.</w:t>
      </w:r>
    </w:p>
    <w:p w:rsidR="0026784A" w:rsidRDefault="0026784A" w:rsidP="000A3C90">
      <w:pPr>
        <w:ind w:left="720"/>
        <w:jc w:val="both"/>
        <w:rPr>
          <w:color w:val="000000" w:themeColor="text1"/>
          <w:sz w:val="24"/>
          <w:szCs w:val="24"/>
          <w:rtl/>
        </w:rPr>
      </w:pPr>
      <w:r>
        <w:rPr>
          <w:rFonts w:hint="cs"/>
          <w:color w:val="000000" w:themeColor="text1"/>
          <w:sz w:val="24"/>
          <w:szCs w:val="24"/>
          <w:u w:val="single"/>
          <w:rtl/>
        </w:rPr>
        <w:t>שכונה ב'</w:t>
      </w:r>
      <w:r>
        <w:rPr>
          <w:rFonts w:hint="cs"/>
          <w:color w:val="000000" w:themeColor="text1"/>
          <w:sz w:val="24"/>
          <w:szCs w:val="24"/>
          <w:rtl/>
        </w:rPr>
        <w:t xml:space="preserve"> (96 יח"ד)</w:t>
      </w:r>
    </w:p>
    <w:p w:rsidR="00137E1E" w:rsidRDefault="00137E1E" w:rsidP="000A3C90">
      <w:pPr>
        <w:ind w:left="720"/>
        <w:jc w:val="both"/>
        <w:rPr>
          <w:color w:val="000000" w:themeColor="text1"/>
          <w:sz w:val="24"/>
          <w:szCs w:val="24"/>
          <w:rtl/>
        </w:rPr>
      </w:pPr>
      <w:r>
        <w:rPr>
          <w:rFonts w:hint="cs"/>
          <w:color w:val="000000" w:themeColor="text1"/>
          <w:sz w:val="24"/>
          <w:szCs w:val="24"/>
          <w:rtl/>
        </w:rPr>
        <w:t xml:space="preserve">ניהול תכנון ופיתוח של השכונות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ולמסירה למועצה האזורית.</w:t>
      </w:r>
    </w:p>
    <w:p w:rsidR="0026784A" w:rsidRDefault="0026784A" w:rsidP="000A3C90">
      <w:pPr>
        <w:pStyle w:val="af"/>
        <w:numPr>
          <w:ilvl w:val="2"/>
          <w:numId w:val="42"/>
        </w:numPr>
        <w:rPr>
          <w:color w:val="000000" w:themeColor="text1"/>
          <w:sz w:val="24"/>
          <w:szCs w:val="24"/>
          <w:rtl/>
        </w:rPr>
      </w:pPr>
      <w:r>
        <w:rPr>
          <w:rFonts w:hint="cs"/>
          <w:color w:val="000000" w:themeColor="text1"/>
          <w:sz w:val="24"/>
          <w:szCs w:val="24"/>
          <w:u w:val="single"/>
          <w:rtl/>
        </w:rPr>
        <w:t>נטע/מרשם</w:t>
      </w:r>
    </w:p>
    <w:p w:rsidR="0026784A" w:rsidRDefault="0026784A" w:rsidP="000A3C90">
      <w:pPr>
        <w:ind w:left="720"/>
        <w:jc w:val="both"/>
        <w:rPr>
          <w:color w:val="000000" w:themeColor="text1"/>
          <w:sz w:val="24"/>
          <w:szCs w:val="24"/>
          <w:rtl/>
        </w:rPr>
      </w:pPr>
      <w:r>
        <w:rPr>
          <w:rFonts w:hint="cs"/>
          <w:color w:val="000000" w:themeColor="text1"/>
          <w:sz w:val="24"/>
          <w:szCs w:val="24"/>
          <w:rtl/>
        </w:rPr>
        <w:t>שכונה ב' (102 יח"ד)</w:t>
      </w:r>
    </w:p>
    <w:p w:rsidR="00137E1E" w:rsidRDefault="00137E1E" w:rsidP="000A3C90">
      <w:pPr>
        <w:ind w:left="720"/>
        <w:jc w:val="both"/>
        <w:rPr>
          <w:color w:val="000000" w:themeColor="text1"/>
          <w:sz w:val="24"/>
          <w:szCs w:val="24"/>
          <w:rtl/>
        </w:rPr>
      </w:pPr>
      <w:r>
        <w:rPr>
          <w:rFonts w:hint="cs"/>
          <w:color w:val="000000" w:themeColor="text1"/>
          <w:sz w:val="24"/>
          <w:szCs w:val="24"/>
          <w:rtl/>
        </w:rPr>
        <w:t xml:space="preserve">לסיים פיתוח השכונה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מאושרת למסירה למועצה אזורית.</w:t>
      </w:r>
    </w:p>
    <w:p w:rsidR="0026784A" w:rsidRDefault="0026784A" w:rsidP="000A3C90">
      <w:pPr>
        <w:ind w:left="720"/>
        <w:jc w:val="both"/>
        <w:rPr>
          <w:color w:val="000000" w:themeColor="text1"/>
          <w:sz w:val="24"/>
          <w:szCs w:val="24"/>
          <w:rtl/>
        </w:rPr>
      </w:pPr>
      <w:r>
        <w:rPr>
          <w:rFonts w:hint="cs"/>
          <w:color w:val="000000" w:themeColor="text1"/>
          <w:sz w:val="24"/>
          <w:szCs w:val="24"/>
          <w:u w:val="single"/>
          <w:rtl/>
        </w:rPr>
        <w:t>שכונה ג'</w:t>
      </w:r>
      <w:r>
        <w:rPr>
          <w:rFonts w:hint="cs"/>
          <w:color w:val="000000" w:themeColor="text1"/>
          <w:sz w:val="24"/>
          <w:szCs w:val="24"/>
          <w:rtl/>
        </w:rPr>
        <w:t xml:space="preserve"> (73 יח"ד) ושכונה ד' (65 יח"ד)</w:t>
      </w:r>
    </w:p>
    <w:p w:rsidR="00137E1E" w:rsidRDefault="00137E1E" w:rsidP="000A3C90">
      <w:pPr>
        <w:ind w:left="720"/>
        <w:jc w:val="both"/>
        <w:rPr>
          <w:color w:val="000000" w:themeColor="text1"/>
          <w:sz w:val="24"/>
          <w:szCs w:val="24"/>
          <w:rtl/>
        </w:rPr>
      </w:pPr>
      <w:r>
        <w:rPr>
          <w:rFonts w:hint="cs"/>
          <w:color w:val="000000" w:themeColor="text1"/>
          <w:sz w:val="24"/>
          <w:szCs w:val="24"/>
          <w:rtl/>
        </w:rPr>
        <w:t xml:space="preserve">ניהול תכנון ופיתוח של השכונות בהתאם </w:t>
      </w:r>
      <w:proofErr w:type="spellStart"/>
      <w:r>
        <w:rPr>
          <w:rFonts w:hint="cs"/>
          <w:color w:val="000000" w:themeColor="text1"/>
          <w:sz w:val="24"/>
          <w:szCs w:val="24"/>
          <w:rtl/>
        </w:rPr>
        <w:t>לתב"ע</w:t>
      </w:r>
      <w:proofErr w:type="spellEnd"/>
      <w:r>
        <w:rPr>
          <w:rFonts w:hint="cs"/>
          <w:color w:val="000000" w:themeColor="text1"/>
          <w:sz w:val="24"/>
          <w:szCs w:val="24"/>
          <w:rtl/>
        </w:rPr>
        <w:t xml:space="preserve"> ולמסירה למועצה האזורית.</w:t>
      </w:r>
    </w:p>
    <w:p w:rsidR="004F7B82" w:rsidRPr="004F7B82" w:rsidRDefault="004F7B82" w:rsidP="004F7B82">
      <w:pPr>
        <w:jc w:val="both"/>
        <w:rPr>
          <w:color w:val="000000" w:themeColor="text1"/>
          <w:sz w:val="24"/>
          <w:szCs w:val="24"/>
          <w:rtl/>
        </w:rPr>
      </w:pPr>
    </w:p>
    <w:p w:rsidR="00B26848" w:rsidRPr="0041546B" w:rsidRDefault="00B26848" w:rsidP="00E1284F">
      <w:pPr>
        <w:pStyle w:val="af"/>
        <w:numPr>
          <w:ilvl w:val="0"/>
          <w:numId w:val="42"/>
        </w:numPr>
        <w:rPr>
          <w:rFonts w:ascii="Arial" w:hAnsi="Arial"/>
          <w:bCs/>
          <w:sz w:val="24"/>
          <w:szCs w:val="24"/>
          <w:rtl/>
        </w:rPr>
      </w:pPr>
      <w:r w:rsidRPr="0041546B">
        <w:rPr>
          <w:rFonts w:ascii="Arial" w:hAnsi="Arial"/>
          <w:bCs/>
          <w:sz w:val="24"/>
          <w:szCs w:val="24"/>
          <w:u w:val="single"/>
          <w:rtl/>
        </w:rPr>
        <w:t>פרוט השירותים והמטלות שידרשו ממנהל הפרויקט</w:t>
      </w:r>
    </w:p>
    <w:p w:rsidR="001E0F46" w:rsidRDefault="00B26848" w:rsidP="00B26848">
      <w:pPr>
        <w:ind w:left="567" w:hanging="425"/>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tl/>
        </w:rPr>
        <w:t>המשרד ימסור למנהל הפרויקט שהצעתו תזכה במכרז זה את ניהול העבודות</w:t>
      </w:r>
      <w:r w:rsidRPr="0041546B">
        <w:rPr>
          <w:rFonts w:ascii="Arial" w:hAnsi="Arial" w:hint="cs"/>
          <w:sz w:val="24"/>
          <w:szCs w:val="24"/>
          <w:rtl/>
        </w:rPr>
        <w:t xml:space="preserve"> </w:t>
      </w:r>
      <w:r w:rsidR="00DA69EE">
        <w:rPr>
          <w:rFonts w:ascii="Arial" w:hAnsi="Arial"/>
          <w:sz w:val="24"/>
          <w:szCs w:val="24"/>
          <w:rtl/>
        </w:rPr>
        <w:t>המפורטו</w:t>
      </w:r>
      <w:r w:rsidR="00DA69EE">
        <w:rPr>
          <w:rFonts w:ascii="Arial" w:hAnsi="Arial" w:hint="cs"/>
          <w:sz w:val="24"/>
          <w:szCs w:val="24"/>
          <w:rtl/>
        </w:rPr>
        <w:t xml:space="preserve">ת בנספחי </w:t>
      </w:r>
    </w:p>
    <w:p w:rsidR="00B26848" w:rsidRPr="0041546B" w:rsidRDefault="001E0F46" w:rsidP="00B26848">
      <w:pPr>
        <w:ind w:left="567" w:hanging="425"/>
        <w:rPr>
          <w:rFonts w:ascii="Arial" w:hAnsi="Arial"/>
          <w:b w:val="0"/>
          <w:bCs/>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המכרז והחוזה. פירוט המטלות והשירותים שיידרשו ממנהל  הפרויקט מפורטים </w:t>
      </w:r>
      <w:r w:rsidR="00B26848" w:rsidRPr="0041546B">
        <w:rPr>
          <w:rFonts w:ascii="Arial" w:hAnsi="Arial"/>
          <w:sz w:val="24"/>
          <w:szCs w:val="24"/>
          <w:rtl/>
        </w:rPr>
        <w:t xml:space="preserve"> </w:t>
      </w:r>
      <w:r w:rsidR="00B26848" w:rsidRPr="0041546B">
        <w:rPr>
          <w:rFonts w:ascii="Arial" w:hAnsi="Arial" w:hint="cs"/>
          <w:bCs/>
          <w:sz w:val="24"/>
          <w:szCs w:val="24"/>
          <w:u w:val="single"/>
          <w:rtl/>
        </w:rPr>
        <w:t>בנספח א' לחוזה</w:t>
      </w:r>
      <w:r w:rsidR="00B26848" w:rsidRPr="0041546B">
        <w:rPr>
          <w:rFonts w:hint="cs"/>
          <w:sz w:val="24"/>
          <w:szCs w:val="24"/>
          <w:rtl/>
        </w:rPr>
        <w:t>.</w:t>
      </w:r>
    </w:p>
    <w:p w:rsidR="00B26848" w:rsidRPr="0041546B" w:rsidRDefault="00B26848" w:rsidP="00E1284F">
      <w:pPr>
        <w:pStyle w:val="af"/>
        <w:numPr>
          <w:ilvl w:val="0"/>
          <w:numId w:val="42"/>
        </w:numPr>
        <w:rPr>
          <w:sz w:val="24"/>
          <w:szCs w:val="24"/>
          <w:rtl/>
        </w:rPr>
      </w:pPr>
      <w:r w:rsidRPr="0041546B">
        <w:rPr>
          <w:rFonts w:ascii="Arial" w:hAnsi="Arial" w:hint="cs"/>
          <w:bCs/>
          <w:sz w:val="24"/>
          <w:szCs w:val="24"/>
          <w:u w:val="single"/>
          <w:rtl/>
        </w:rPr>
        <w:t xml:space="preserve">תנאי ההתקשרות </w:t>
      </w:r>
    </w:p>
    <w:p w:rsidR="00B26848" w:rsidRPr="0041546B" w:rsidRDefault="00B26848" w:rsidP="00E1284F">
      <w:pPr>
        <w:pStyle w:val="af"/>
        <w:numPr>
          <w:ilvl w:val="1"/>
          <w:numId w:val="42"/>
        </w:numPr>
        <w:rPr>
          <w:sz w:val="24"/>
          <w:szCs w:val="24"/>
          <w:rtl/>
        </w:rPr>
      </w:pPr>
      <w:r w:rsidRPr="0041546B">
        <w:rPr>
          <w:rFonts w:hint="cs"/>
          <w:sz w:val="24"/>
          <w:szCs w:val="24"/>
          <w:rtl/>
        </w:rPr>
        <w:t>משך תקופת ההתקשרות הינה לתקופה של 6 שנים מיום חתימת החוזה ע"י מוסמכי החתימה של המשרד.</w:t>
      </w:r>
    </w:p>
    <w:p w:rsidR="00B26848" w:rsidRPr="0041546B" w:rsidRDefault="00B26848" w:rsidP="00E1284F">
      <w:pPr>
        <w:pStyle w:val="af"/>
        <w:numPr>
          <w:ilvl w:val="1"/>
          <w:numId w:val="42"/>
        </w:numPr>
        <w:rPr>
          <w:sz w:val="24"/>
          <w:szCs w:val="24"/>
        </w:rPr>
      </w:pPr>
      <w:r w:rsidRPr="0041546B">
        <w:rPr>
          <w:rFonts w:hint="cs"/>
          <w:sz w:val="24"/>
          <w:szCs w:val="24"/>
          <w:u w:val="single"/>
          <w:rtl/>
        </w:rPr>
        <w:t>אופן ההתקשרות</w:t>
      </w:r>
      <w:r w:rsidRPr="0041546B">
        <w:rPr>
          <w:rFonts w:hint="cs"/>
          <w:sz w:val="24"/>
          <w:szCs w:val="24"/>
          <w:rtl/>
        </w:rPr>
        <w:t xml:space="preserve"> </w:t>
      </w:r>
      <w:r w:rsidRPr="0041546B">
        <w:rPr>
          <w:sz w:val="24"/>
          <w:szCs w:val="24"/>
          <w:rtl/>
        </w:rPr>
        <w:t>–</w:t>
      </w:r>
      <w:r w:rsidRPr="0041546B">
        <w:rPr>
          <w:rFonts w:hint="cs"/>
          <w:sz w:val="24"/>
          <w:szCs w:val="24"/>
          <w:rtl/>
        </w:rPr>
        <w:t xml:space="preserve"> תהיה ישירות עם המועמד הזוכה עפ"י חוזה ותנאי </w:t>
      </w:r>
      <w:proofErr w:type="spellStart"/>
      <w:r w:rsidRPr="0041546B">
        <w:rPr>
          <w:rFonts w:hint="cs"/>
          <w:sz w:val="24"/>
          <w:szCs w:val="24"/>
          <w:rtl/>
        </w:rPr>
        <w:t>משהב"ש</w:t>
      </w:r>
      <w:proofErr w:type="spellEnd"/>
      <w:r w:rsidRPr="0041546B">
        <w:rPr>
          <w:rFonts w:hint="cs"/>
          <w:sz w:val="24"/>
          <w:szCs w:val="24"/>
          <w:rtl/>
        </w:rPr>
        <w:t xml:space="preserve"> ועפ"י הצעת המחיר</w:t>
      </w:r>
      <w:r w:rsidR="00A047A2">
        <w:rPr>
          <w:rFonts w:hint="cs"/>
          <w:sz w:val="24"/>
          <w:szCs w:val="24"/>
          <w:rtl/>
        </w:rPr>
        <w:t xml:space="preserve"> </w:t>
      </w:r>
      <w:r w:rsidRPr="0041546B">
        <w:rPr>
          <w:rFonts w:hint="cs"/>
          <w:sz w:val="24"/>
          <w:szCs w:val="24"/>
          <w:rtl/>
        </w:rPr>
        <w:t xml:space="preserve"> הסופית של הזוכה במכרז זה.</w:t>
      </w:r>
    </w:p>
    <w:p w:rsidR="00B26848" w:rsidRPr="0041546B" w:rsidRDefault="00B26848" w:rsidP="00E1284F">
      <w:pPr>
        <w:pStyle w:val="af"/>
        <w:numPr>
          <w:ilvl w:val="1"/>
          <w:numId w:val="42"/>
        </w:numPr>
        <w:rPr>
          <w:b/>
          <w:bCs/>
          <w:sz w:val="24"/>
          <w:szCs w:val="24"/>
          <w:u w:val="single"/>
          <w:rtl/>
        </w:rPr>
      </w:pPr>
      <w:r w:rsidRPr="0041546B">
        <w:rPr>
          <w:rFonts w:hint="cs"/>
          <w:bCs/>
          <w:sz w:val="24"/>
          <w:szCs w:val="24"/>
          <w:u w:val="single"/>
          <w:rtl/>
        </w:rPr>
        <w:t xml:space="preserve">  מימוש זכות ברירה (אופציה): </w:t>
      </w:r>
    </w:p>
    <w:p w:rsidR="00B26848" w:rsidRPr="00E1284F" w:rsidRDefault="00B26848" w:rsidP="00E1284F">
      <w:pPr>
        <w:pStyle w:val="af"/>
        <w:numPr>
          <w:ilvl w:val="2"/>
          <w:numId w:val="42"/>
        </w:numPr>
        <w:rPr>
          <w:b/>
          <w:sz w:val="24"/>
          <w:szCs w:val="24"/>
          <w:rtl/>
        </w:rPr>
      </w:pPr>
      <w:r w:rsidRPr="00E1284F">
        <w:rPr>
          <w:rFonts w:hint="cs"/>
          <w:b/>
          <w:sz w:val="24"/>
          <w:szCs w:val="24"/>
          <w:rtl/>
        </w:rPr>
        <w:t>למשרד שמורה זכות ברירה (אופציה) עפ"י שיקול דעתו הבלעדי להאריך את משך ההתקשרות עם המציע לתקופות נוספות שלא תעלינה על ארבע שנים נוספות במצטבר להשלמת כל המטלות הקבועות בחוזה, כפי שיקבע המשרד מעת לעת, בהתאם להחלטת ועדת המכרזים ובכפוף למגבלות התקציב ולחוק התקציב.</w:t>
      </w:r>
    </w:p>
    <w:p w:rsidR="00B26848" w:rsidRPr="00E1284F" w:rsidRDefault="00B26848" w:rsidP="00E1284F">
      <w:pPr>
        <w:ind w:left="1224"/>
        <w:rPr>
          <w:sz w:val="24"/>
          <w:szCs w:val="24"/>
          <w:rtl/>
        </w:rPr>
      </w:pPr>
      <w:r w:rsidRPr="00E1284F">
        <w:rPr>
          <w:rFonts w:hint="cs"/>
          <w:sz w:val="24"/>
          <w:szCs w:val="24"/>
          <w:rtl/>
        </w:rPr>
        <w:t>שכר- הטרחה למימוש האופציה להארכת התקופה למתן השירותים לפי החוזה  יהיה עפ"י הצעת המחיר של הזוכה במכרז זה . יודגש כי מימוש האופציה יתאפשר אך ורק באתר המוגדר נשוא מכרז זה.</w:t>
      </w:r>
    </w:p>
    <w:p w:rsidR="00B26848" w:rsidRPr="00E1284F" w:rsidRDefault="00DE122D" w:rsidP="00DE122D">
      <w:pPr>
        <w:pStyle w:val="af"/>
        <w:numPr>
          <w:ilvl w:val="2"/>
          <w:numId w:val="42"/>
        </w:numPr>
        <w:rPr>
          <w:b/>
          <w:sz w:val="24"/>
          <w:szCs w:val="24"/>
        </w:rPr>
      </w:pPr>
      <w:r>
        <w:rPr>
          <w:rFonts w:hint="cs"/>
          <w:b/>
          <w:sz w:val="24"/>
          <w:szCs w:val="24"/>
          <w:rtl/>
        </w:rPr>
        <w:t>ל</w:t>
      </w:r>
      <w:r w:rsidR="00B26848" w:rsidRPr="00E1284F">
        <w:rPr>
          <w:rFonts w:hint="eastAsia"/>
          <w:b/>
          <w:sz w:val="24"/>
          <w:szCs w:val="24"/>
          <w:rtl/>
        </w:rPr>
        <w:t>משרד</w:t>
      </w:r>
      <w:r w:rsidR="00B26848" w:rsidRPr="00E1284F">
        <w:rPr>
          <w:b/>
          <w:sz w:val="24"/>
          <w:szCs w:val="24"/>
          <w:rtl/>
        </w:rPr>
        <w:t xml:space="preserve"> שמורה זכות ברירה (אופציה) עפ"י שיקול דעתו הבלעדי</w:t>
      </w:r>
      <w:r w:rsidR="00B26848" w:rsidRPr="00E1284F">
        <w:rPr>
          <w:rFonts w:hint="cs"/>
          <w:b/>
          <w:sz w:val="24"/>
          <w:szCs w:val="24"/>
          <w:rtl/>
        </w:rPr>
        <w:t xml:space="preserve"> </w:t>
      </w:r>
      <w:r w:rsidR="00B26848" w:rsidRPr="00E1284F">
        <w:rPr>
          <w:rFonts w:hint="eastAsia"/>
          <w:b/>
          <w:sz w:val="24"/>
          <w:szCs w:val="24"/>
          <w:rtl/>
        </w:rPr>
        <w:t>להזמין</w:t>
      </w:r>
      <w:r w:rsidR="00B26848" w:rsidRPr="00E1284F">
        <w:rPr>
          <w:b/>
          <w:sz w:val="24"/>
          <w:szCs w:val="24"/>
          <w:rtl/>
        </w:rPr>
        <w:t xml:space="preserve"> </w:t>
      </w:r>
      <w:proofErr w:type="spellStart"/>
      <w:r w:rsidR="00B26848" w:rsidRPr="00E1284F">
        <w:rPr>
          <w:b/>
          <w:sz w:val="24"/>
          <w:szCs w:val="24"/>
          <w:rtl/>
        </w:rPr>
        <w:t>מהמציע</w:t>
      </w:r>
      <w:proofErr w:type="spellEnd"/>
      <w:r w:rsidR="00B26848" w:rsidRPr="00E1284F">
        <w:rPr>
          <w:b/>
          <w:sz w:val="24"/>
          <w:szCs w:val="24"/>
          <w:rtl/>
        </w:rPr>
        <w:t xml:space="preserve"> טיפול וניהול הכנת שינוי</w:t>
      </w:r>
      <w:r w:rsidR="00B26848" w:rsidRPr="00E1284F">
        <w:rPr>
          <w:rFonts w:hint="cs"/>
          <w:b/>
          <w:sz w:val="24"/>
          <w:szCs w:val="24"/>
          <w:rtl/>
        </w:rPr>
        <w:t>ים</w:t>
      </w:r>
      <w:r w:rsidR="00B26848" w:rsidRPr="00E1284F">
        <w:rPr>
          <w:b/>
          <w:sz w:val="24"/>
          <w:szCs w:val="24"/>
          <w:rtl/>
        </w:rPr>
        <w:t xml:space="preserve"> </w:t>
      </w:r>
      <w:proofErr w:type="spellStart"/>
      <w:r w:rsidR="00B26848" w:rsidRPr="00E1284F">
        <w:rPr>
          <w:rFonts w:hint="cs"/>
          <w:b/>
          <w:sz w:val="24"/>
          <w:szCs w:val="24"/>
          <w:rtl/>
        </w:rPr>
        <w:t>ל</w:t>
      </w:r>
      <w:r w:rsidR="00B26848" w:rsidRPr="00E1284F">
        <w:rPr>
          <w:rFonts w:hint="eastAsia"/>
          <w:b/>
          <w:sz w:val="24"/>
          <w:szCs w:val="24"/>
          <w:rtl/>
        </w:rPr>
        <w:t>תב</w:t>
      </w:r>
      <w:r w:rsidR="00B26848" w:rsidRPr="00E1284F">
        <w:rPr>
          <w:b/>
          <w:sz w:val="24"/>
          <w:szCs w:val="24"/>
          <w:rtl/>
        </w:rPr>
        <w:t>"ע</w:t>
      </w:r>
      <w:r w:rsidR="00B26848" w:rsidRPr="00E1284F">
        <w:rPr>
          <w:rFonts w:hint="cs"/>
          <w:b/>
          <w:sz w:val="24"/>
          <w:szCs w:val="24"/>
          <w:rtl/>
        </w:rPr>
        <w:t>ות</w:t>
      </w:r>
      <w:proofErr w:type="spellEnd"/>
      <w:r w:rsidR="00B26848" w:rsidRPr="00E1284F">
        <w:rPr>
          <w:rFonts w:hint="cs"/>
          <w:b/>
          <w:sz w:val="24"/>
          <w:szCs w:val="24"/>
          <w:rtl/>
        </w:rPr>
        <w:t xml:space="preserve"> </w:t>
      </w:r>
      <w:r w:rsidR="00B26848" w:rsidRPr="00E1284F">
        <w:rPr>
          <w:b/>
          <w:sz w:val="24"/>
          <w:szCs w:val="24"/>
          <w:rtl/>
        </w:rPr>
        <w:t xml:space="preserve">עפ"י </w:t>
      </w:r>
      <w:r w:rsidR="00B26848" w:rsidRPr="00E1284F">
        <w:rPr>
          <w:rFonts w:hint="eastAsia"/>
          <w:b/>
          <w:sz w:val="24"/>
          <w:szCs w:val="24"/>
          <w:rtl/>
        </w:rPr>
        <w:t>המפורט</w:t>
      </w:r>
      <w:r w:rsidR="00B26848" w:rsidRPr="00E1284F">
        <w:rPr>
          <w:b/>
          <w:sz w:val="24"/>
          <w:szCs w:val="24"/>
          <w:rtl/>
        </w:rPr>
        <w:t xml:space="preserve"> בנספח א' </w:t>
      </w:r>
      <w:r w:rsidR="00B26848" w:rsidRPr="00E1284F">
        <w:rPr>
          <w:rFonts w:hint="eastAsia"/>
          <w:b/>
          <w:sz w:val="24"/>
          <w:szCs w:val="24"/>
          <w:rtl/>
        </w:rPr>
        <w:t>לחוזה</w:t>
      </w:r>
      <w:r w:rsidR="00B26848" w:rsidRPr="00E1284F">
        <w:rPr>
          <w:b/>
          <w:sz w:val="24"/>
          <w:szCs w:val="24"/>
          <w:rtl/>
        </w:rPr>
        <w:t xml:space="preserve"> – </w:t>
      </w:r>
      <w:r w:rsidR="00B26848" w:rsidRPr="00E1284F">
        <w:rPr>
          <w:rFonts w:hint="cs"/>
          <w:b/>
          <w:sz w:val="24"/>
          <w:szCs w:val="24"/>
          <w:rtl/>
        </w:rPr>
        <w:t xml:space="preserve">פרק  10 ו-12 </w:t>
      </w:r>
      <w:r w:rsidR="00B26848" w:rsidRPr="00E1284F">
        <w:rPr>
          <w:b/>
          <w:sz w:val="24"/>
          <w:szCs w:val="24"/>
          <w:rtl/>
        </w:rPr>
        <w:t>–</w:t>
      </w:r>
      <w:r w:rsidR="00B26848" w:rsidRPr="00E1284F">
        <w:rPr>
          <w:rFonts w:hint="cs"/>
          <w:b/>
          <w:sz w:val="24"/>
          <w:szCs w:val="24"/>
          <w:rtl/>
        </w:rPr>
        <w:t xml:space="preserve"> תכנון תכנית בנין ערים, אך ורק </w:t>
      </w:r>
      <w:proofErr w:type="spellStart"/>
      <w:r w:rsidR="00B26848" w:rsidRPr="00E1284F">
        <w:rPr>
          <w:rFonts w:hint="cs"/>
          <w:b/>
          <w:sz w:val="24"/>
          <w:szCs w:val="24"/>
          <w:rtl/>
        </w:rPr>
        <w:t>תבעו"ת</w:t>
      </w:r>
      <w:proofErr w:type="spellEnd"/>
      <w:r w:rsidR="00B26848" w:rsidRPr="00E1284F">
        <w:rPr>
          <w:rFonts w:hint="cs"/>
          <w:b/>
          <w:sz w:val="24"/>
          <w:szCs w:val="24"/>
          <w:rtl/>
        </w:rPr>
        <w:t xml:space="preserve"> במסגרת המכרז והאתרים שהוגדרו בו. </w:t>
      </w:r>
      <w:r w:rsidR="00B26848" w:rsidRPr="00E1284F">
        <w:rPr>
          <w:b/>
          <w:sz w:val="24"/>
          <w:szCs w:val="24"/>
          <w:rtl/>
        </w:rPr>
        <w:t xml:space="preserve"> </w:t>
      </w:r>
      <w:proofErr w:type="spellStart"/>
      <w:r w:rsidR="00B26848" w:rsidRPr="00E1284F">
        <w:rPr>
          <w:rFonts w:hint="eastAsia"/>
          <w:b/>
          <w:sz w:val="24"/>
          <w:szCs w:val="24"/>
          <w:rtl/>
        </w:rPr>
        <w:t>הכל</w:t>
      </w:r>
      <w:proofErr w:type="spellEnd"/>
      <w:r w:rsidR="00B26848" w:rsidRPr="00E1284F">
        <w:rPr>
          <w:b/>
          <w:sz w:val="24"/>
          <w:szCs w:val="24"/>
          <w:rtl/>
        </w:rPr>
        <w:t xml:space="preserve"> בהתאם להחלטת ועדת המכרזים</w:t>
      </w:r>
      <w:r w:rsidR="00B26848" w:rsidRPr="00E1284F">
        <w:rPr>
          <w:rFonts w:hint="cs"/>
          <w:b/>
          <w:sz w:val="24"/>
          <w:szCs w:val="24"/>
          <w:rtl/>
        </w:rPr>
        <w:t xml:space="preserve"> </w:t>
      </w:r>
      <w:r w:rsidR="00B26848" w:rsidRPr="00E1284F">
        <w:rPr>
          <w:rFonts w:hint="eastAsia"/>
          <w:b/>
          <w:sz w:val="24"/>
          <w:szCs w:val="24"/>
          <w:rtl/>
        </w:rPr>
        <w:t>ובכפוף</w:t>
      </w:r>
      <w:r w:rsidR="00B26848" w:rsidRPr="00E1284F">
        <w:rPr>
          <w:b/>
          <w:sz w:val="24"/>
          <w:szCs w:val="24"/>
          <w:rtl/>
        </w:rPr>
        <w:t xml:space="preserve"> למגבלות התקציב </w:t>
      </w:r>
      <w:r w:rsidR="00B26848" w:rsidRPr="00E1284F">
        <w:rPr>
          <w:rFonts w:hint="eastAsia"/>
          <w:b/>
          <w:sz w:val="24"/>
          <w:szCs w:val="24"/>
          <w:rtl/>
        </w:rPr>
        <w:t>ולחוק</w:t>
      </w:r>
      <w:r w:rsidR="00B26848" w:rsidRPr="00E1284F">
        <w:rPr>
          <w:b/>
          <w:sz w:val="24"/>
          <w:szCs w:val="24"/>
          <w:rtl/>
        </w:rPr>
        <w:t xml:space="preserve"> </w:t>
      </w:r>
      <w:r w:rsidR="00B26848" w:rsidRPr="00E1284F">
        <w:rPr>
          <w:rFonts w:hint="eastAsia"/>
          <w:b/>
          <w:sz w:val="24"/>
          <w:szCs w:val="24"/>
          <w:rtl/>
        </w:rPr>
        <w:t>התקציב</w:t>
      </w:r>
      <w:r w:rsidR="00B26848" w:rsidRPr="00E1284F">
        <w:rPr>
          <w:b/>
          <w:sz w:val="24"/>
          <w:szCs w:val="24"/>
          <w:rtl/>
        </w:rPr>
        <w:t>.</w:t>
      </w:r>
    </w:p>
    <w:p w:rsidR="00DE122D" w:rsidRDefault="00B26848" w:rsidP="00DE122D">
      <w:pPr>
        <w:tabs>
          <w:tab w:val="num" w:pos="284"/>
        </w:tabs>
        <w:ind w:left="1224"/>
        <w:rPr>
          <w:sz w:val="24"/>
          <w:szCs w:val="24"/>
          <w:rtl/>
        </w:rPr>
      </w:pPr>
      <w:r w:rsidRPr="00E1284F">
        <w:rPr>
          <w:rFonts w:hint="cs"/>
          <w:sz w:val="24"/>
          <w:szCs w:val="24"/>
          <w:rtl/>
        </w:rPr>
        <w:t xml:space="preserve">שכר- הטרחה למימוש אופציה זו יהיה </w:t>
      </w:r>
      <w:r w:rsidR="00DE122D">
        <w:rPr>
          <w:rFonts w:hint="cs"/>
          <w:sz w:val="24"/>
          <w:szCs w:val="24"/>
          <w:rtl/>
        </w:rPr>
        <w:t>10</w:t>
      </w:r>
      <w:r w:rsidRPr="00E1284F">
        <w:rPr>
          <w:rFonts w:hint="cs"/>
          <w:sz w:val="24"/>
          <w:szCs w:val="24"/>
          <w:rtl/>
        </w:rPr>
        <w:t xml:space="preserve">% משכר הטרחה הכולל למתכננים בגין בצוע  שרותי התכנון לשינוי </w:t>
      </w:r>
      <w:proofErr w:type="spellStart"/>
      <w:r w:rsidRPr="00E1284F">
        <w:rPr>
          <w:rFonts w:hint="cs"/>
          <w:sz w:val="24"/>
          <w:szCs w:val="24"/>
          <w:rtl/>
        </w:rPr>
        <w:t>תב"ע</w:t>
      </w:r>
      <w:proofErr w:type="spellEnd"/>
      <w:r w:rsidRPr="00E1284F">
        <w:rPr>
          <w:rFonts w:hint="cs"/>
          <w:sz w:val="24"/>
          <w:szCs w:val="24"/>
          <w:rtl/>
        </w:rPr>
        <w:t xml:space="preserve"> / </w:t>
      </w:r>
      <w:proofErr w:type="spellStart"/>
      <w:r w:rsidRPr="00E1284F">
        <w:rPr>
          <w:rFonts w:hint="cs"/>
          <w:sz w:val="24"/>
          <w:szCs w:val="24"/>
          <w:rtl/>
        </w:rPr>
        <w:t>תב"ע</w:t>
      </w:r>
      <w:proofErr w:type="spellEnd"/>
      <w:r w:rsidRPr="00E1284F">
        <w:rPr>
          <w:rFonts w:hint="cs"/>
          <w:sz w:val="24"/>
          <w:szCs w:val="24"/>
          <w:rtl/>
        </w:rPr>
        <w:t xml:space="preserve"> חדשה וישולם , באישור המנהל, עפ"י אבני הדרך  הקבועות בחוזי התכנון לאחר השלמתם לשביעות רצון המנהל.</w:t>
      </w:r>
      <w:r w:rsidR="00DE122D">
        <w:rPr>
          <w:rFonts w:hint="cs"/>
          <w:sz w:val="24"/>
          <w:szCs w:val="24"/>
          <w:rtl/>
        </w:rPr>
        <w:t xml:space="preserve"> </w:t>
      </w:r>
    </w:p>
    <w:p w:rsidR="00DE122D" w:rsidRPr="00DE122D" w:rsidRDefault="00DE122D" w:rsidP="00DE122D">
      <w:pPr>
        <w:tabs>
          <w:tab w:val="num" w:pos="284"/>
        </w:tabs>
        <w:ind w:left="1224"/>
        <w:rPr>
          <w:sz w:val="24"/>
          <w:szCs w:val="24"/>
          <w:rtl/>
        </w:rPr>
      </w:pPr>
      <w:r w:rsidRPr="00DE122D">
        <w:rPr>
          <w:rFonts w:hint="eastAsia"/>
          <w:sz w:val="24"/>
          <w:szCs w:val="24"/>
          <w:rtl/>
        </w:rPr>
        <w:t>במקרה</w:t>
      </w:r>
      <w:r w:rsidRPr="00DE122D">
        <w:rPr>
          <w:sz w:val="24"/>
          <w:szCs w:val="24"/>
          <w:rtl/>
        </w:rPr>
        <w:t xml:space="preserve"> של </w:t>
      </w:r>
      <w:r w:rsidRPr="00DE122D">
        <w:rPr>
          <w:rFonts w:hint="eastAsia"/>
          <w:sz w:val="24"/>
          <w:szCs w:val="24"/>
          <w:rtl/>
        </w:rPr>
        <w:t>מימוש</w:t>
      </w:r>
      <w:r w:rsidRPr="00DE122D">
        <w:rPr>
          <w:sz w:val="24"/>
          <w:szCs w:val="24"/>
          <w:rtl/>
        </w:rPr>
        <w:t xml:space="preserve"> </w:t>
      </w:r>
      <w:r w:rsidRPr="00DE122D">
        <w:rPr>
          <w:rFonts w:hint="eastAsia"/>
          <w:sz w:val="24"/>
          <w:szCs w:val="24"/>
          <w:rtl/>
        </w:rPr>
        <w:t>זכות</w:t>
      </w:r>
      <w:r w:rsidRPr="00DE122D">
        <w:rPr>
          <w:sz w:val="24"/>
          <w:szCs w:val="24"/>
          <w:rtl/>
        </w:rPr>
        <w:t xml:space="preserve"> </w:t>
      </w:r>
      <w:r w:rsidRPr="00DE122D">
        <w:rPr>
          <w:rFonts w:hint="cs"/>
          <w:sz w:val="24"/>
          <w:szCs w:val="24"/>
          <w:rtl/>
        </w:rPr>
        <w:t xml:space="preserve">ברירה להרחבת ההתקשרות </w:t>
      </w:r>
      <w:r w:rsidRPr="00DE122D">
        <w:rPr>
          <w:sz w:val="24"/>
          <w:szCs w:val="24"/>
          <w:rtl/>
        </w:rPr>
        <w:t xml:space="preserve">( </w:t>
      </w:r>
      <w:r w:rsidRPr="00DE122D">
        <w:rPr>
          <w:rFonts w:hint="eastAsia"/>
          <w:sz w:val="24"/>
          <w:szCs w:val="24"/>
          <w:rtl/>
        </w:rPr>
        <w:t>אופציה</w:t>
      </w:r>
      <w:r w:rsidRPr="00DE122D">
        <w:rPr>
          <w:sz w:val="24"/>
          <w:szCs w:val="24"/>
          <w:rtl/>
        </w:rPr>
        <w:t xml:space="preserve"> ) </w:t>
      </w:r>
      <w:r w:rsidRPr="00DE122D">
        <w:rPr>
          <w:rFonts w:hint="eastAsia"/>
          <w:sz w:val="24"/>
          <w:szCs w:val="24"/>
          <w:rtl/>
        </w:rPr>
        <w:t>עפ</w:t>
      </w:r>
      <w:r w:rsidRPr="00DE122D">
        <w:rPr>
          <w:sz w:val="24"/>
          <w:szCs w:val="24"/>
          <w:rtl/>
        </w:rPr>
        <w:t>"י החלטת המשרד</w:t>
      </w:r>
      <w:r w:rsidRPr="00DE122D">
        <w:rPr>
          <w:rFonts w:hint="cs"/>
          <w:sz w:val="24"/>
          <w:szCs w:val="24"/>
          <w:rtl/>
        </w:rPr>
        <w:t xml:space="preserve"> ובאשור ועדת המכרזים, </w:t>
      </w:r>
      <w:r w:rsidRPr="00DE122D">
        <w:rPr>
          <w:rFonts w:hint="eastAsia"/>
          <w:sz w:val="24"/>
          <w:szCs w:val="24"/>
          <w:rtl/>
        </w:rPr>
        <w:t>להזמנת</w:t>
      </w:r>
      <w:r w:rsidRPr="00DE122D">
        <w:rPr>
          <w:sz w:val="24"/>
          <w:szCs w:val="24"/>
          <w:rtl/>
        </w:rPr>
        <w:t xml:space="preserve"> ניהול </w:t>
      </w:r>
      <w:r w:rsidRPr="00DE122D">
        <w:rPr>
          <w:rFonts w:hint="cs"/>
          <w:sz w:val="24"/>
          <w:szCs w:val="24"/>
          <w:rtl/>
        </w:rPr>
        <w:t>תכנון ס</w:t>
      </w:r>
      <w:r w:rsidRPr="00DE122D">
        <w:rPr>
          <w:rFonts w:hint="eastAsia"/>
          <w:sz w:val="24"/>
          <w:szCs w:val="24"/>
          <w:rtl/>
        </w:rPr>
        <w:t>טטוטורי</w:t>
      </w:r>
      <w:r w:rsidRPr="00DE122D">
        <w:rPr>
          <w:sz w:val="24"/>
          <w:szCs w:val="24"/>
          <w:rtl/>
        </w:rPr>
        <w:t xml:space="preserve"> </w:t>
      </w:r>
      <w:r w:rsidRPr="00DE122D">
        <w:rPr>
          <w:rFonts w:hint="eastAsia"/>
          <w:sz w:val="24"/>
          <w:szCs w:val="24"/>
          <w:rtl/>
        </w:rPr>
        <w:t>יידרש</w:t>
      </w:r>
      <w:r w:rsidRPr="00DE122D">
        <w:rPr>
          <w:sz w:val="24"/>
          <w:szCs w:val="24"/>
          <w:rtl/>
        </w:rPr>
        <w:t xml:space="preserve"> המציע להעסיק מטעמו</w:t>
      </w:r>
      <w:r w:rsidRPr="00DE122D">
        <w:rPr>
          <w:rFonts w:hint="cs"/>
          <w:sz w:val="24"/>
          <w:szCs w:val="24"/>
          <w:rtl/>
        </w:rPr>
        <w:t xml:space="preserve"> </w:t>
      </w:r>
      <w:r w:rsidRPr="00DE122D">
        <w:rPr>
          <w:sz w:val="24"/>
          <w:szCs w:val="24"/>
          <w:rtl/>
        </w:rPr>
        <w:t>אדריכל</w:t>
      </w:r>
      <w:r w:rsidRPr="00DE122D">
        <w:rPr>
          <w:rFonts w:hint="cs"/>
          <w:sz w:val="24"/>
          <w:szCs w:val="24"/>
          <w:rtl/>
        </w:rPr>
        <w:t>, העומד בדרישות סעיף 6 להלן.</w:t>
      </w:r>
    </w:p>
    <w:p w:rsidR="00B26848" w:rsidRPr="0041546B" w:rsidRDefault="00B26848" w:rsidP="00B26848">
      <w:pPr>
        <w:tabs>
          <w:tab w:val="num" w:pos="284"/>
        </w:tabs>
        <w:ind w:left="663"/>
        <w:rPr>
          <w:b w:val="0"/>
          <w:bCs/>
          <w:sz w:val="24"/>
          <w:szCs w:val="24"/>
          <w:rtl/>
        </w:rPr>
      </w:pPr>
    </w:p>
    <w:p w:rsidR="00B26848" w:rsidRPr="0041546B" w:rsidRDefault="00B26848" w:rsidP="0008285F">
      <w:pPr>
        <w:pStyle w:val="af"/>
        <w:numPr>
          <w:ilvl w:val="0"/>
          <w:numId w:val="42"/>
        </w:numPr>
        <w:rPr>
          <w:sz w:val="24"/>
          <w:szCs w:val="24"/>
          <w:rtl/>
        </w:rPr>
      </w:pPr>
      <w:r w:rsidRPr="0041546B">
        <w:rPr>
          <w:rFonts w:ascii="Arial" w:hAnsi="Arial" w:hint="cs"/>
          <w:bCs/>
          <w:sz w:val="24"/>
          <w:szCs w:val="24"/>
          <w:u w:val="single"/>
          <w:rtl/>
        </w:rPr>
        <w:t>כוח אדם</w:t>
      </w:r>
      <w:r w:rsidR="000D1829">
        <w:rPr>
          <w:rFonts w:ascii="Arial" w:hAnsi="Arial" w:hint="cs"/>
          <w:bCs/>
          <w:sz w:val="24"/>
          <w:szCs w:val="24"/>
          <w:u w:val="single"/>
          <w:rtl/>
        </w:rPr>
        <w:t xml:space="preserve"> נוסף</w:t>
      </w:r>
    </w:p>
    <w:p w:rsidR="00B26848" w:rsidRDefault="00B26848" w:rsidP="00CE5622">
      <w:pPr>
        <w:pStyle w:val="af"/>
        <w:numPr>
          <w:ilvl w:val="1"/>
          <w:numId w:val="42"/>
        </w:numPr>
        <w:rPr>
          <w:rFonts w:ascii="Arial" w:hAnsi="Arial"/>
          <w:bCs/>
          <w:sz w:val="24"/>
          <w:szCs w:val="24"/>
          <w:u w:val="single"/>
          <w:rtl/>
        </w:rPr>
      </w:pPr>
      <w:r w:rsidRPr="0041546B">
        <w:rPr>
          <w:rFonts w:ascii="Arial" w:hAnsi="Arial"/>
          <w:sz w:val="24"/>
          <w:szCs w:val="24"/>
          <w:rtl/>
        </w:rPr>
        <w:t xml:space="preserve">לצורך ביצוע המטלות המפורטות לעיל </w:t>
      </w:r>
      <w:r w:rsidRPr="0041546B">
        <w:rPr>
          <w:rFonts w:ascii="Arial" w:hAnsi="Arial" w:hint="cs"/>
          <w:sz w:val="24"/>
          <w:szCs w:val="24"/>
          <w:rtl/>
        </w:rPr>
        <w:t>מתחייב המציע להע</w:t>
      </w:r>
      <w:r w:rsidRPr="0041546B">
        <w:rPr>
          <w:rFonts w:ascii="Arial" w:hAnsi="Arial"/>
          <w:sz w:val="24"/>
          <w:szCs w:val="24"/>
          <w:rtl/>
        </w:rPr>
        <w:t>סיק כ</w:t>
      </w:r>
      <w:r w:rsidRPr="0041546B">
        <w:rPr>
          <w:rFonts w:ascii="Arial" w:hAnsi="Arial" w:hint="cs"/>
          <w:sz w:val="24"/>
          <w:szCs w:val="24"/>
          <w:rtl/>
        </w:rPr>
        <w:t>ו</w:t>
      </w:r>
      <w:r w:rsidRPr="0041546B">
        <w:rPr>
          <w:rFonts w:ascii="Arial" w:hAnsi="Arial"/>
          <w:sz w:val="24"/>
          <w:szCs w:val="24"/>
          <w:rtl/>
        </w:rPr>
        <w:t>ח אדם מקצועי</w:t>
      </w:r>
      <w:r w:rsidRPr="0041546B">
        <w:rPr>
          <w:rFonts w:ascii="Arial" w:hAnsi="Arial" w:hint="cs"/>
          <w:sz w:val="24"/>
          <w:szCs w:val="24"/>
          <w:rtl/>
        </w:rPr>
        <w:t>, מיומן</w:t>
      </w:r>
      <w:r w:rsidRPr="0041546B">
        <w:rPr>
          <w:rFonts w:ascii="Arial" w:hAnsi="Arial"/>
          <w:sz w:val="24"/>
          <w:szCs w:val="24"/>
          <w:rtl/>
        </w:rPr>
        <w:t xml:space="preserve"> </w:t>
      </w:r>
      <w:r w:rsidRPr="0041546B">
        <w:rPr>
          <w:rFonts w:ascii="Arial" w:hAnsi="Arial" w:hint="cs"/>
          <w:sz w:val="24"/>
          <w:szCs w:val="24"/>
          <w:rtl/>
        </w:rPr>
        <w:t>ו</w:t>
      </w:r>
      <w:r w:rsidRPr="0041546B">
        <w:rPr>
          <w:rFonts w:ascii="Arial" w:hAnsi="Arial"/>
          <w:sz w:val="24"/>
          <w:szCs w:val="24"/>
          <w:rtl/>
        </w:rPr>
        <w:t>מתאים</w:t>
      </w:r>
      <w:r w:rsidRPr="0041546B">
        <w:rPr>
          <w:rFonts w:ascii="Arial" w:hAnsi="Arial" w:hint="cs"/>
          <w:sz w:val="24"/>
          <w:szCs w:val="24"/>
          <w:rtl/>
        </w:rPr>
        <w:t xml:space="preserve"> כמפורט  </w:t>
      </w:r>
      <w:r w:rsidRPr="0041546B">
        <w:rPr>
          <w:rFonts w:ascii="Arial" w:hAnsi="Arial" w:hint="cs"/>
          <w:bCs/>
          <w:sz w:val="24"/>
          <w:szCs w:val="24"/>
          <w:u w:val="single"/>
          <w:rtl/>
        </w:rPr>
        <w:t>בנספח ב' לחוזה.</w:t>
      </w:r>
    </w:p>
    <w:p w:rsidR="000D1829" w:rsidRPr="00804C66" w:rsidRDefault="000D1829" w:rsidP="0015066A">
      <w:pPr>
        <w:pStyle w:val="af"/>
        <w:numPr>
          <w:ilvl w:val="1"/>
          <w:numId w:val="42"/>
        </w:numPr>
        <w:rPr>
          <w:color w:val="000000" w:themeColor="text1"/>
          <w:sz w:val="24"/>
          <w:szCs w:val="24"/>
          <w:rtl/>
        </w:rPr>
      </w:pPr>
      <w:r w:rsidRPr="00804C66">
        <w:rPr>
          <w:rFonts w:ascii="Arial" w:hAnsi="Arial" w:hint="eastAsia"/>
          <w:sz w:val="24"/>
          <w:szCs w:val="24"/>
          <w:rtl/>
        </w:rPr>
        <w:t>במקרה</w:t>
      </w:r>
      <w:r w:rsidRPr="00804C66">
        <w:rPr>
          <w:rFonts w:ascii="Arial" w:hAnsi="Arial"/>
          <w:sz w:val="24"/>
          <w:szCs w:val="24"/>
          <w:rtl/>
        </w:rPr>
        <w:t xml:space="preserve"> של </w:t>
      </w:r>
      <w:r w:rsidRPr="00804C66">
        <w:rPr>
          <w:rFonts w:ascii="Arial" w:hAnsi="Arial" w:hint="eastAsia"/>
          <w:sz w:val="24"/>
          <w:szCs w:val="24"/>
          <w:rtl/>
        </w:rPr>
        <w:t>מימוש</w:t>
      </w:r>
      <w:r w:rsidRPr="00804C66">
        <w:rPr>
          <w:rFonts w:ascii="Arial" w:hAnsi="Arial"/>
          <w:sz w:val="24"/>
          <w:szCs w:val="24"/>
          <w:rtl/>
        </w:rPr>
        <w:t xml:space="preserve"> </w:t>
      </w:r>
      <w:r w:rsidRPr="00804C66">
        <w:rPr>
          <w:rFonts w:ascii="Arial" w:hAnsi="Arial" w:hint="eastAsia"/>
          <w:sz w:val="24"/>
          <w:szCs w:val="24"/>
          <w:rtl/>
        </w:rPr>
        <w:t>זכות</w:t>
      </w:r>
      <w:r w:rsidRPr="00804C66">
        <w:rPr>
          <w:rFonts w:ascii="Arial" w:hAnsi="Arial"/>
          <w:sz w:val="24"/>
          <w:szCs w:val="24"/>
          <w:rtl/>
        </w:rPr>
        <w:t xml:space="preserve"> </w:t>
      </w:r>
      <w:r w:rsidRPr="00804C66">
        <w:rPr>
          <w:rFonts w:ascii="Arial" w:hAnsi="Arial" w:hint="cs"/>
          <w:sz w:val="24"/>
          <w:szCs w:val="24"/>
          <w:rtl/>
        </w:rPr>
        <w:t xml:space="preserve">ברירה להרחבת ההתקשרות </w:t>
      </w:r>
      <w:r w:rsidRPr="00804C66">
        <w:rPr>
          <w:rFonts w:ascii="Arial" w:hAnsi="Arial"/>
          <w:sz w:val="24"/>
          <w:szCs w:val="24"/>
          <w:rtl/>
        </w:rPr>
        <w:t xml:space="preserve">( </w:t>
      </w:r>
      <w:r w:rsidRPr="00804C66">
        <w:rPr>
          <w:rFonts w:ascii="Arial" w:hAnsi="Arial" w:hint="eastAsia"/>
          <w:sz w:val="24"/>
          <w:szCs w:val="24"/>
          <w:rtl/>
        </w:rPr>
        <w:t>אופציה</w:t>
      </w:r>
      <w:r w:rsidRPr="00804C66">
        <w:rPr>
          <w:rFonts w:ascii="Arial" w:hAnsi="Arial"/>
          <w:sz w:val="24"/>
          <w:szCs w:val="24"/>
          <w:rtl/>
        </w:rPr>
        <w:t xml:space="preserve"> ) </w:t>
      </w:r>
      <w:r w:rsidRPr="00804C66">
        <w:rPr>
          <w:rFonts w:ascii="Arial" w:hAnsi="Arial" w:hint="eastAsia"/>
          <w:sz w:val="24"/>
          <w:szCs w:val="24"/>
          <w:rtl/>
        </w:rPr>
        <w:t>עפ</w:t>
      </w:r>
      <w:r w:rsidRPr="00804C66">
        <w:rPr>
          <w:rFonts w:ascii="Arial" w:hAnsi="Arial"/>
          <w:sz w:val="24"/>
          <w:szCs w:val="24"/>
          <w:rtl/>
        </w:rPr>
        <w:t>"י החלטת המשרד</w:t>
      </w:r>
      <w:r w:rsidR="00CE5622" w:rsidRPr="00804C66">
        <w:rPr>
          <w:rFonts w:ascii="Arial" w:hAnsi="Arial" w:hint="cs"/>
          <w:sz w:val="24"/>
          <w:szCs w:val="24"/>
          <w:rtl/>
        </w:rPr>
        <w:t xml:space="preserve"> </w:t>
      </w:r>
      <w:r w:rsidRPr="00804C66">
        <w:rPr>
          <w:rFonts w:ascii="Arial" w:hAnsi="Arial" w:hint="cs"/>
          <w:sz w:val="24"/>
          <w:szCs w:val="24"/>
          <w:rtl/>
        </w:rPr>
        <w:t xml:space="preserve">      </w:t>
      </w:r>
      <w:r w:rsidRPr="00804C66">
        <w:rPr>
          <w:rFonts w:ascii="Arial" w:hAnsi="Arial"/>
          <w:sz w:val="24"/>
          <w:szCs w:val="24"/>
          <w:rtl/>
        </w:rPr>
        <w:t xml:space="preserve"> </w:t>
      </w:r>
      <w:r w:rsidRPr="00804C66">
        <w:rPr>
          <w:rFonts w:hint="cs"/>
          <w:sz w:val="24"/>
          <w:szCs w:val="24"/>
          <w:rtl/>
        </w:rPr>
        <w:t xml:space="preserve">ובאשור ועדת  המכרזים, </w:t>
      </w:r>
      <w:r w:rsidRPr="00804C66">
        <w:rPr>
          <w:rFonts w:hint="eastAsia"/>
          <w:sz w:val="24"/>
          <w:szCs w:val="24"/>
          <w:rtl/>
        </w:rPr>
        <w:t>להזמנת</w:t>
      </w:r>
      <w:r w:rsidRPr="00804C66">
        <w:rPr>
          <w:sz w:val="24"/>
          <w:szCs w:val="24"/>
          <w:rtl/>
        </w:rPr>
        <w:t xml:space="preserve"> ניהול </w:t>
      </w:r>
      <w:r w:rsidRPr="00804C66">
        <w:rPr>
          <w:rFonts w:hint="cs"/>
          <w:sz w:val="24"/>
          <w:szCs w:val="24"/>
          <w:rtl/>
        </w:rPr>
        <w:t>תכנון ס</w:t>
      </w:r>
      <w:r w:rsidRPr="00804C66">
        <w:rPr>
          <w:rFonts w:hint="eastAsia"/>
          <w:sz w:val="24"/>
          <w:szCs w:val="24"/>
          <w:rtl/>
        </w:rPr>
        <w:t>טטוטורי</w:t>
      </w:r>
      <w:r w:rsidRPr="00804C66">
        <w:rPr>
          <w:sz w:val="24"/>
          <w:szCs w:val="24"/>
          <w:rtl/>
        </w:rPr>
        <w:t xml:space="preserve"> </w:t>
      </w:r>
      <w:r w:rsidRPr="00804C66">
        <w:rPr>
          <w:rFonts w:hint="eastAsia"/>
          <w:sz w:val="24"/>
          <w:szCs w:val="24"/>
          <w:rtl/>
        </w:rPr>
        <w:t>יידרש</w:t>
      </w:r>
      <w:r w:rsidRPr="00804C66">
        <w:rPr>
          <w:sz w:val="24"/>
          <w:szCs w:val="24"/>
          <w:rtl/>
        </w:rPr>
        <w:t xml:space="preserve"> המציע להעסיק מטעמו</w:t>
      </w:r>
      <w:r w:rsidR="00CE5622" w:rsidRPr="00804C66">
        <w:rPr>
          <w:rFonts w:hint="cs"/>
          <w:sz w:val="24"/>
          <w:szCs w:val="24"/>
          <w:rtl/>
        </w:rPr>
        <w:t xml:space="preserve"> </w:t>
      </w:r>
      <w:r w:rsidRPr="00804C66">
        <w:rPr>
          <w:rFonts w:hint="cs"/>
          <w:sz w:val="24"/>
          <w:szCs w:val="24"/>
          <w:rtl/>
        </w:rPr>
        <w:t xml:space="preserve">      </w:t>
      </w:r>
      <w:r w:rsidRPr="00804C66">
        <w:rPr>
          <w:sz w:val="24"/>
          <w:szCs w:val="24"/>
          <w:rtl/>
        </w:rPr>
        <w:t xml:space="preserve"> אדריכל </w:t>
      </w:r>
      <w:r w:rsidR="00804C66" w:rsidRPr="00804C66">
        <w:rPr>
          <w:rFonts w:ascii="Arial" w:hAnsi="Arial" w:hint="cs"/>
          <w:sz w:val="24"/>
          <w:szCs w:val="24"/>
          <w:rtl/>
        </w:rPr>
        <w:t xml:space="preserve">הרשום בפנקס  המהנדסים והאדריכלים, הרשום במאגר המתכננים של המשרד בתחום התמחות וברמת סיווג הנדרשים לכך </w:t>
      </w:r>
      <w:r w:rsidR="0015066A">
        <w:rPr>
          <w:rFonts w:ascii="Arial" w:hAnsi="Arial" w:hint="cs"/>
          <w:sz w:val="24"/>
          <w:szCs w:val="24"/>
          <w:rtl/>
        </w:rPr>
        <w:t>לפי החלטת המשרד ו</w:t>
      </w:r>
      <w:r w:rsidR="00804C66" w:rsidRPr="00804C66">
        <w:rPr>
          <w:rFonts w:ascii="Arial" w:hAnsi="Arial" w:hint="cs"/>
          <w:sz w:val="24"/>
          <w:szCs w:val="24"/>
          <w:rtl/>
        </w:rPr>
        <w:t>לפי שיקול דעת הבלעדי של המשרד</w:t>
      </w:r>
      <w:r w:rsidRPr="00804C66">
        <w:rPr>
          <w:rFonts w:hint="cs"/>
          <w:sz w:val="24"/>
          <w:szCs w:val="24"/>
          <w:rtl/>
        </w:rPr>
        <w:t xml:space="preserve">. </w:t>
      </w:r>
      <w:r w:rsidRPr="00804C66">
        <w:rPr>
          <w:rFonts w:hint="cs"/>
          <w:sz w:val="24"/>
          <w:szCs w:val="24"/>
          <w:rtl/>
        </w:rPr>
        <w:lastRenderedPageBreak/>
        <w:t xml:space="preserve">יודגש כי מימוש האופציה יתאפשר אך ורק באתרים שבמזרח לכיש המוגדרים  נשוא מכרז זה, שכר הטרחה בגין מטלה זו יהיה </w:t>
      </w:r>
      <w:r w:rsidR="00CE5622" w:rsidRPr="00804C66">
        <w:rPr>
          <w:rFonts w:hint="cs"/>
          <w:sz w:val="24"/>
          <w:szCs w:val="24"/>
          <w:rtl/>
        </w:rPr>
        <w:t>10</w:t>
      </w:r>
      <w:r w:rsidRPr="00804C66">
        <w:rPr>
          <w:rFonts w:hint="cs"/>
          <w:sz w:val="24"/>
          <w:szCs w:val="24"/>
          <w:rtl/>
        </w:rPr>
        <w:t xml:space="preserve">% משכר הטרחה הכולל למתכננים בגין ביצוע שירותי התכנון להכנת </w:t>
      </w:r>
      <w:proofErr w:type="spellStart"/>
      <w:r w:rsidRPr="00804C66">
        <w:rPr>
          <w:rFonts w:hint="cs"/>
          <w:sz w:val="24"/>
          <w:szCs w:val="24"/>
          <w:rtl/>
        </w:rPr>
        <w:t>התב"ע</w:t>
      </w:r>
      <w:proofErr w:type="spellEnd"/>
      <w:r w:rsidRPr="00804C66">
        <w:rPr>
          <w:rFonts w:hint="cs"/>
          <w:sz w:val="24"/>
          <w:szCs w:val="24"/>
          <w:rtl/>
        </w:rPr>
        <w:t xml:space="preserve"> וישולם, באישור המנהל,</w:t>
      </w:r>
      <w:r w:rsidR="00804C66" w:rsidRPr="00804C66">
        <w:rPr>
          <w:rFonts w:hint="cs"/>
          <w:sz w:val="24"/>
          <w:szCs w:val="24"/>
          <w:rtl/>
        </w:rPr>
        <w:t xml:space="preserve"> </w:t>
      </w:r>
      <w:r w:rsidRPr="00804C66">
        <w:rPr>
          <w:rFonts w:hint="cs"/>
          <w:sz w:val="24"/>
          <w:szCs w:val="24"/>
          <w:rtl/>
        </w:rPr>
        <w:t xml:space="preserve"> על פי אבני הדרך הקבועות בחוזי התכנון לאחר </w:t>
      </w:r>
      <w:r w:rsidR="0015066A">
        <w:rPr>
          <w:rFonts w:hint="cs"/>
          <w:sz w:val="24"/>
          <w:szCs w:val="24"/>
          <w:rtl/>
        </w:rPr>
        <w:t>ה</w:t>
      </w:r>
      <w:r w:rsidRPr="00804C66">
        <w:rPr>
          <w:rFonts w:hint="cs"/>
          <w:sz w:val="24"/>
          <w:szCs w:val="24"/>
          <w:rtl/>
        </w:rPr>
        <w:t xml:space="preserve">שלמתם לשביעות </w:t>
      </w:r>
      <w:r w:rsidRPr="00804C66">
        <w:rPr>
          <w:rFonts w:hint="cs"/>
          <w:color w:val="000000" w:themeColor="text1"/>
          <w:sz w:val="24"/>
          <w:szCs w:val="24"/>
          <w:rtl/>
        </w:rPr>
        <w:t>רצון המנהל.</w:t>
      </w:r>
    </w:p>
    <w:p w:rsidR="000D1829" w:rsidRPr="0041546B" w:rsidRDefault="000D1829" w:rsidP="00B26848">
      <w:pPr>
        <w:ind w:left="403"/>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682946">
      <w:pPr>
        <w:pStyle w:val="af"/>
        <w:numPr>
          <w:ilvl w:val="0"/>
          <w:numId w:val="42"/>
        </w:numPr>
        <w:rPr>
          <w:rFonts w:ascii="Arial" w:hAnsi="Arial"/>
          <w:sz w:val="24"/>
          <w:szCs w:val="24"/>
          <w:rtl/>
        </w:rPr>
      </w:pPr>
      <w:r w:rsidRPr="0041546B">
        <w:rPr>
          <w:rFonts w:ascii="Arial" w:hAnsi="Arial" w:hint="cs"/>
          <w:bCs/>
          <w:sz w:val="24"/>
          <w:szCs w:val="24"/>
          <w:u w:val="single"/>
          <w:rtl/>
        </w:rPr>
        <w:t>תשלומים למנהל הפרויקט</w:t>
      </w:r>
      <w:r w:rsidRPr="0041546B">
        <w:rPr>
          <w:rFonts w:ascii="Arial" w:hAnsi="Arial"/>
          <w:bCs/>
          <w:sz w:val="24"/>
          <w:szCs w:val="24"/>
          <w:rtl/>
        </w:rPr>
        <w:t>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התשלומים למנהל הפרויקט הנם כמפורט </w:t>
      </w:r>
      <w:r w:rsidRPr="0041546B">
        <w:rPr>
          <w:rFonts w:ascii="Arial" w:hAnsi="Arial" w:hint="cs"/>
          <w:bCs/>
          <w:sz w:val="24"/>
          <w:szCs w:val="24"/>
          <w:u w:val="single"/>
          <w:rtl/>
        </w:rPr>
        <w:t>בנספח ג' לחוזה</w:t>
      </w:r>
      <w:r w:rsidRPr="0041546B">
        <w:rPr>
          <w:rFonts w:ascii="Arial" w:hAnsi="Arial" w:hint="cs"/>
          <w:sz w:val="24"/>
          <w:szCs w:val="24"/>
          <w:rtl/>
        </w:rPr>
        <w:t>.</w:t>
      </w:r>
      <w:r w:rsidRPr="0041546B">
        <w:rPr>
          <w:rFonts w:ascii="Arial" w:hAnsi="Arial"/>
          <w:sz w:val="24"/>
          <w:szCs w:val="24"/>
          <w:rtl/>
        </w:rPr>
        <w:t> </w:t>
      </w:r>
    </w:p>
    <w:p w:rsidR="00B26848" w:rsidRPr="0041546B" w:rsidRDefault="00B26848" w:rsidP="00682946">
      <w:pPr>
        <w:pStyle w:val="af"/>
        <w:numPr>
          <w:ilvl w:val="0"/>
          <w:numId w:val="42"/>
        </w:numPr>
        <w:rPr>
          <w:sz w:val="24"/>
          <w:szCs w:val="24"/>
          <w:rtl/>
        </w:rPr>
      </w:pPr>
      <w:r w:rsidRPr="0041546B">
        <w:rPr>
          <w:rFonts w:ascii="Arial" w:hAnsi="Arial" w:hint="cs"/>
          <w:bCs/>
          <w:sz w:val="24"/>
          <w:szCs w:val="24"/>
          <w:u w:val="single"/>
          <w:rtl/>
        </w:rPr>
        <w:t>ב</w:t>
      </w:r>
      <w:r w:rsidRPr="0041546B">
        <w:rPr>
          <w:rFonts w:ascii="Arial" w:hAnsi="Arial"/>
          <w:bCs/>
          <w:sz w:val="24"/>
          <w:szCs w:val="24"/>
          <w:u w:val="single"/>
          <w:rtl/>
        </w:rPr>
        <w:t>חירת ההצעה הזוכה</w:t>
      </w:r>
    </w:p>
    <w:p w:rsidR="00B26848" w:rsidRPr="0041546B" w:rsidRDefault="00B26848" w:rsidP="00B26848">
      <w:pPr>
        <w:ind w:left="425"/>
        <w:rPr>
          <w:sz w:val="24"/>
          <w:szCs w:val="24"/>
          <w:rtl/>
        </w:rPr>
      </w:pPr>
      <w:r w:rsidRPr="0041546B">
        <w:rPr>
          <w:rFonts w:ascii="Arial" w:hAnsi="Arial"/>
          <w:sz w:val="24"/>
          <w:szCs w:val="24"/>
          <w:rtl/>
        </w:rPr>
        <w:t>הזוכה במכרז י</w:t>
      </w:r>
      <w:r w:rsidRPr="0041546B">
        <w:rPr>
          <w:rFonts w:ascii="Arial" w:hAnsi="Arial" w:hint="cs"/>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cs"/>
          <w:sz w:val="24"/>
          <w:szCs w:val="24"/>
          <w:rtl/>
        </w:rPr>
        <w:t>ה</w:t>
      </w:r>
      <w:r w:rsidRPr="0041546B">
        <w:rPr>
          <w:rFonts w:ascii="Arial" w:hAnsi="Arial"/>
          <w:sz w:val="24"/>
          <w:szCs w:val="24"/>
          <w:rtl/>
        </w:rPr>
        <w:t>טרחה המבוקש</w:t>
      </w:r>
      <w:r w:rsidRPr="0041546B">
        <w:rPr>
          <w:rFonts w:ascii="Arial" w:hAnsi="Arial" w:hint="cs"/>
          <w:sz w:val="24"/>
          <w:szCs w:val="24"/>
          <w:rtl/>
        </w:rPr>
        <w:t xml:space="preserve"> על</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ידי המציע</w:t>
      </w:r>
      <w:r w:rsidRPr="0041546B">
        <w:rPr>
          <w:rFonts w:ascii="Arial" w:hAnsi="Arial" w:hint="cs"/>
          <w:sz w:val="24"/>
          <w:szCs w:val="24"/>
          <w:rtl/>
        </w:rPr>
        <w:t xml:space="preserve"> (20%)</w:t>
      </w:r>
      <w:r w:rsidRPr="0041546B">
        <w:rPr>
          <w:rFonts w:ascii="Arial" w:hAnsi="Arial"/>
          <w:sz w:val="24"/>
          <w:szCs w:val="24"/>
          <w:rtl/>
        </w:rPr>
        <w:t xml:space="preserve"> ובין הערכת איכות ההצעה והמציעים</w:t>
      </w:r>
      <w:r w:rsidRPr="0041546B">
        <w:rPr>
          <w:rFonts w:ascii="Arial" w:hAnsi="Arial" w:hint="cs"/>
          <w:sz w:val="24"/>
          <w:szCs w:val="24"/>
          <w:rtl/>
        </w:rPr>
        <w:t xml:space="preserve"> (80%) על סמך</w:t>
      </w:r>
      <w:r w:rsidRPr="0041546B">
        <w:rPr>
          <w:rFonts w:ascii="Arial" w:hAnsi="Arial"/>
          <w:sz w:val="24"/>
          <w:szCs w:val="24"/>
          <w:rtl/>
        </w:rPr>
        <w:t xml:space="preserve"> כישוריהם </w:t>
      </w:r>
      <w:r w:rsidRPr="0041546B">
        <w:rPr>
          <w:rFonts w:ascii="Arial" w:hAnsi="Arial" w:hint="cs"/>
          <w:sz w:val="24"/>
          <w:szCs w:val="24"/>
          <w:rtl/>
        </w:rPr>
        <w:t>ו</w:t>
      </w:r>
      <w:r w:rsidRPr="0041546B">
        <w:rPr>
          <w:rFonts w:ascii="Arial" w:hAnsi="Arial"/>
          <w:sz w:val="24"/>
          <w:szCs w:val="24"/>
          <w:rtl/>
        </w:rPr>
        <w:t>ניסיונם</w:t>
      </w:r>
      <w:r w:rsidRPr="0041546B">
        <w:rPr>
          <w:rFonts w:ascii="Arial" w:hAnsi="Arial" w:hint="cs"/>
          <w:sz w:val="24"/>
          <w:szCs w:val="24"/>
          <w:rtl/>
        </w:rPr>
        <w:t xml:space="preserve">, כמפורט בטבלת הערכת ההצעות </w:t>
      </w:r>
      <w:r w:rsidRPr="0041546B">
        <w:rPr>
          <w:rFonts w:ascii="Arial" w:hAnsi="Arial" w:hint="cs"/>
          <w:b w:val="0"/>
          <w:bCs/>
          <w:sz w:val="24"/>
          <w:szCs w:val="24"/>
          <w:u w:val="single"/>
          <w:rtl/>
        </w:rPr>
        <w:t>נספח ב'</w:t>
      </w:r>
      <w:r w:rsidRPr="0041546B">
        <w:rPr>
          <w:rFonts w:ascii="Arial" w:hAnsi="Arial" w:hint="cs"/>
          <w:sz w:val="24"/>
          <w:szCs w:val="24"/>
          <w:rtl/>
        </w:rPr>
        <w:t xml:space="preserve"> למכרז.</w:t>
      </w:r>
    </w:p>
    <w:p w:rsidR="00B26848" w:rsidRPr="0041546B" w:rsidRDefault="00B26848" w:rsidP="00355BBE">
      <w:pPr>
        <w:pStyle w:val="af"/>
        <w:numPr>
          <w:ilvl w:val="1"/>
          <w:numId w:val="42"/>
        </w:numPr>
        <w:rPr>
          <w:sz w:val="24"/>
          <w:szCs w:val="24"/>
          <w:rtl/>
        </w:rPr>
      </w:pPr>
      <w:r w:rsidRPr="0041546B">
        <w:rPr>
          <w:rFonts w:ascii="Arial" w:hAnsi="Arial"/>
          <w:bCs/>
          <w:sz w:val="24"/>
          <w:szCs w:val="24"/>
          <w:u w:val="single"/>
          <w:rtl/>
        </w:rPr>
        <w:t>בשלב הראשון</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תיבדק התאמת ההצעות והמציעים לדרישות תנאי  הסף</w:t>
      </w:r>
      <w:r w:rsidRPr="0041546B">
        <w:rPr>
          <w:rFonts w:ascii="Arial" w:hAnsi="Arial" w:hint="cs"/>
          <w:sz w:val="24"/>
          <w:szCs w:val="24"/>
          <w:rtl/>
        </w:rPr>
        <w:t>.</w:t>
      </w:r>
      <w:r w:rsidRPr="0041546B">
        <w:rPr>
          <w:rFonts w:hint="cs"/>
          <w:sz w:val="24"/>
          <w:szCs w:val="24"/>
          <w:rtl/>
        </w:rPr>
        <w:t xml:space="preserve">  הצעות שלא תעמודנה בתנאי הסף </w:t>
      </w:r>
      <w:r w:rsidRPr="0041546B">
        <w:rPr>
          <w:sz w:val="24"/>
          <w:szCs w:val="24"/>
          <w:rtl/>
        </w:rPr>
        <w:t>–</w:t>
      </w:r>
      <w:r w:rsidRPr="0041546B">
        <w:rPr>
          <w:rFonts w:hint="cs"/>
          <w:sz w:val="24"/>
          <w:szCs w:val="24"/>
          <w:rtl/>
        </w:rPr>
        <w:t xml:space="preserve"> תיפסלנה.</w:t>
      </w:r>
    </w:p>
    <w:p w:rsidR="00B26848" w:rsidRPr="0041546B" w:rsidRDefault="00B26848" w:rsidP="00355BBE">
      <w:pPr>
        <w:pStyle w:val="af"/>
        <w:numPr>
          <w:ilvl w:val="1"/>
          <w:numId w:val="42"/>
        </w:numPr>
        <w:rPr>
          <w:rFonts w:ascii="Arial" w:hAnsi="Arial"/>
          <w:sz w:val="24"/>
          <w:szCs w:val="24"/>
          <w:rtl/>
        </w:rPr>
      </w:pPr>
      <w:r w:rsidRPr="0041546B">
        <w:rPr>
          <w:rFonts w:hint="cs"/>
          <w:bCs/>
          <w:sz w:val="24"/>
          <w:szCs w:val="24"/>
          <w:u w:val="single"/>
          <w:rtl/>
        </w:rPr>
        <w:t>ב</w:t>
      </w:r>
      <w:r w:rsidRPr="0041546B">
        <w:rPr>
          <w:rFonts w:ascii="Arial" w:hAnsi="Arial"/>
          <w:bCs/>
          <w:sz w:val="24"/>
          <w:szCs w:val="24"/>
          <w:u w:val="single"/>
          <w:rtl/>
        </w:rPr>
        <w:t>שלב ה</w:t>
      </w:r>
      <w:r w:rsidRPr="0041546B">
        <w:rPr>
          <w:rFonts w:ascii="Arial" w:hAnsi="Arial" w:hint="cs"/>
          <w:bCs/>
          <w:sz w:val="24"/>
          <w:szCs w:val="24"/>
          <w:u w:val="single"/>
          <w:rtl/>
        </w:rPr>
        <w:t>שני</w:t>
      </w:r>
      <w:r w:rsidRPr="0041546B">
        <w:rPr>
          <w:rFonts w:ascii="Arial" w:hAnsi="Arial"/>
          <w:sz w:val="24"/>
          <w:szCs w:val="24"/>
          <w:rtl/>
        </w:rPr>
        <w:t xml:space="preserve"> </w:t>
      </w:r>
      <w:r w:rsidRPr="0041546B">
        <w:rPr>
          <w:rFonts w:ascii="Arial" w:hAnsi="Arial" w:hint="cs"/>
          <w:sz w:val="24"/>
          <w:szCs w:val="24"/>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41546B">
        <w:rPr>
          <w:rFonts w:ascii="Arial" w:hAnsi="Arial" w:hint="cs"/>
          <w:b/>
          <w:bCs/>
          <w:sz w:val="24"/>
          <w:szCs w:val="24"/>
          <w:u w:val="single"/>
          <w:rtl/>
        </w:rPr>
        <w:t xml:space="preserve"> נספח ב'</w:t>
      </w:r>
      <w:r w:rsidRPr="0041546B">
        <w:rPr>
          <w:rFonts w:ascii="Arial" w:hAnsi="Arial" w:hint="cs"/>
          <w:sz w:val="24"/>
          <w:szCs w:val="24"/>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w:t>
      </w:r>
    </w:p>
    <w:p w:rsidR="00B26848" w:rsidRPr="0041546B" w:rsidRDefault="00B26848" w:rsidP="00355BBE">
      <w:pPr>
        <w:ind w:left="720" w:right="-426"/>
        <w:rPr>
          <w:rFonts w:ascii="Arial" w:hAnsi="Arial"/>
          <w:sz w:val="24"/>
          <w:szCs w:val="24"/>
          <w:rtl/>
        </w:rPr>
      </w:pPr>
      <w:r w:rsidRPr="0041546B">
        <w:rPr>
          <w:rFonts w:ascii="Arial" w:hAnsi="Arial" w:hint="cs"/>
          <w:sz w:val="24"/>
          <w:szCs w:val="24"/>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B26848" w:rsidRPr="0041546B" w:rsidRDefault="00B26848" w:rsidP="00355BBE">
      <w:pPr>
        <w:pStyle w:val="af"/>
        <w:numPr>
          <w:ilvl w:val="1"/>
          <w:numId w:val="42"/>
        </w:numPr>
        <w:rPr>
          <w:rFonts w:ascii="Arial" w:hAnsi="Arial"/>
          <w:sz w:val="24"/>
          <w:szCs w:val="24"/>
          <w:rtl/>
        </w:rPr>
      </w:pPr>
      <w:r w:rsidRPr="0041546B">
        <w:rPr>
          <w:rFonts w:ascii="Arial" w:hAnsi="Arial" w:hint="cs"/>
          <w:sz w:val="24"/>
          <w:szCs w:val="24"/>
          <w:rtl/>
        </w:rPr>
        <w:t xml:space="preserve">  </w:t>
      </w:r>
      <w:r w:rsidRPr="0041546B">
        <w:rPr>
          <w:rFonts w:hint="cs"/>
          <w:bCs/>
          <w:sz w:val="24"/>
          <w:szCs w:val="24"/>
          <w:u w:val="single"/>
          <w:rtl/>
        </w:rPr>
        <w:t>ב</w:t>
      </w:r>
      <w:r w:rsidRPr="0041546B">
        <w:rPr>
          <w:rFonts w:ascii="Arial" w:hAnsi="Arial"/>
          <w:bCs/>
          <w:sz w:val="24"/>
          <w:szCs w:val="24"/>
          <w:u w:val="single"/>
          <w:rtl/>
        </w:rPr>
        <w:t xml:space="preserve">שלב </w:t>
      </w:r>
      <w:r w:rsidRPr="0041546B">
        <w:rPr>
          <w:rFonts w:ascii="Arial" w:hAnsi="Arial" w:hint="cs"/>
          <w:bCs/>
          <w:sz w:val="24"/>
          <w:szCs w:val="24"/>
          <w:u w:val="single"/>
          <w:rtl/>
        </w:rPr>
        <w:t>השלישי</w:t>
      </w:r>
      <w:r w:rsidRPr="0041546B">
        <w:rPr>
          <w:rFonts w:ascii="Arial" w:hAnsi="Arial" w:hint="cs"/>
          <w:b/>
          <w:sz w:val="24"/>
          <w:szCs w:val="24"/>
          <w:rtl/>
        </w:rPr>
        <w:t xml:space="preserve"> תיפתחנה הצעות המחיר </w:t>
      </w:r>
      <w:r w:rsidRPr="0041546B">
        <w:rPr>
          <w:rFonts w:ascii="Arial" w:hAnsi="Arial" w:hint="cs"/>
          <w:sz w:val="24"/>
          <w:szCs w:val="24"/>
          <w:rtl/>
        </w:rPr>
        <w:t xml:space="preserve">ובתנאי שנמצאו לפחות חמש הצעות שעמדו בתנאים </w:t>
      </w:r>
    </w:p>
    <w:p w:rsidR="005B626C" w:rsidRDefault="00B26848" w:rsidP="00CE5436">
      <w:pPr>
        <w:ind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המפורטים בסעיף א'  ו- ב' תיבדקנה הצעות המחיר ביחס לחציון הצעות המחיר. (חציון </w:t>
      </w:r>
      <w:r w:rsidRPr="0041546B">
        <w:rPr>
          <w:rFonts w:ascii="Arial" w:hAnsi="Arial"/>
          <w:sz w:val="24"/>
          <w:szCs w:val="24"/>
          <w:rtl/>
        </w:rPr>
        <w:t>–</w:t>
      </w:r>
      <w:r w:rsidRPr="0041546B">
        <w:rPr>
          <w:rFonts w:ascii="Arial" w:hAnsi="Arial" w:hint="cs"/>
          <w:sz w:val="24"/>
          <w:szCs w:val="24"/>
          <w:rtl/>
        </w:rPr>
        <w:t xml:space="preserve"> איבר </w:t>
      </w:r>
    </w:p>
    <w:p w:rsidR="00B26848" w:rsidRPr="0041546B" w:rsidRDefault="00B26848" w:rsidP="001A4EEF">
      <w:pPr>
        <w:ind w:hanging="45"/>
        <w:rPr>
          <w:rFonts w:ascii="Arial" w:hAnsi="Arial"/>
          <w:sz w:val="24"/>
          <w:szCs w:val="24"/>
          <w:rtl/>
        </w:rPr>
      </w:pPr>
      <w:r w:rsidRPr="0041546B">
        <w:rPr>
          <w:rFonts w:ascii="Arial" w:hAnsi="Arial" w:hint="cs"/>
          <w:sz w:val="24"/>
          <w:szCs w:val="24"/>
          <w:rtl/>
        </w:rPr>
        <w:t xml:space="preserve"> </w:t>
      </w:r>
      <w:r w:rsidR="005B626C">
        <w:rPr>
          <w:rFonts w:ascii="Arial" w:hAnsi="Arial" w:hint="cs"/>
          <w:sz w:val="24"/>
          <w:szCs w:val="24"/>
          <w:rtl/>
        </w:rPr>
        <w:t xml:space="preserve">  </w:t>
      </w:r>
      <w:r w:rsidR="00CE5436">
        <w:rPr>
          <w:rFonts w:ascii="Arial" w:hAnsi="Arial" w:hint="cs"/>
          <w:sz w:val="24"/>
          <w:szCs w:val="24"/>
          <w:rtl/>
        </w:rPr>
        <w:t xml:space="preserve">    שמספר </w:t>
      </w:r>
      <w:r w:rsidR="005B626C">
        <w:rPr>
          <w:rFonts w:ascii="Arial" w:hAnsi="Arial" w:hint="cs"/>
          <w:sz w:val="24"/>
          <w:szCs w:val="24"/>
          <w:rtl/>
        </w:rPr>
        <w:t xml:space="preserve"> </w:t>
      </w:r>
      <w:r w:rsidRPr="0041546B">
        <w:rPr>
          <w:rFonts w:ascii="Arial" w:hAnsi="Arial" w:hint="cs"/>
          <w:sz w:val="24"/>
          <w:szCs w:val="24"/>
          <w:rtl/>
        </w:rPr>
        <w:t>האיברים הגדולים ממנו או שווים לו , שווה למספר האיברים הקטנים ממנו או שווי לו.</w:t>
      </w:r>
    </w:p>
    <w:p w:rsidR="00B26848" w:rsidRPr="0041546B" w:rsidRDefault="005B626C" w:rsidP="001A4EEF">
      <w:pPr>
        <w:ind w:hanging="45"/>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sidR="00CE5436">
        <w:rPr>
          <w:rFonts w:ascii="Arial" w:hAnsi="Arial" w:hint="cs"/>
          <w:sz w:val="24"/>
          <w:szCs w:val="24"/>
          <w:rtl/>
        </w:rPr>
        <w:t xml:space="preserve">   </w:t>
      </w:r>
      <w:r w:rsidR="00B26848" w:rsidRPr="0041546B">
        <w:rPr>
          <w:rFonts w:ascii="Arial" w:hAnsi="Arial" w:hint="cs"/>
          <w:sz w:val="24"/>
          <w:szCs w:val="24"/>
          <w:rtl/>
        </w:rPr>
        <w:t>כאשר מספר האיברים זוגי, האיבר מורכב משני איברים סמוכים, שמספר האיברים</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הגדולים או שווים לגדול </w:t>
      </w:r>
      <w:proofErr w:type="spellStart"/>
      <w:r w:rsidRPr="0041546B">
        <w:rPr>
          <w:rFonts w:ascii="Arial" w:hAnsi="Arial" w:hint="cs"/>
          <w:sz w:val="24"/>
          <w:szCs w:val="24"/>
          <w:rtl/>
        </w:rPr>
        <w:t>מביניהם</w:t>
      </w:r>
      <w:proofErr w:type="spellEnd"/>
      <w:r w:rsidRPr="0041546B">
        <w:rPr>
          <w:rFonts w:ascii="Arial" w:hAnsi="Arial" w:hint="cs"/>
          <w:sz w:val="24"/>
          <w:szCs w:val="24"/>
          <w:rtl/>
        </w:rPr>
        <w:t xml:space="preserve">, שווה למספר האיברים הקטנים או שווים לקטן </w:t>
      </w:r>
      <w:proofErr w:type="spellStart"/>
      <w:r w:rsidRPr="0041546B">
        <w:rPr>
          <w:rFonts w:ascii="Arial" w:hAnsi="Arial" w:hint="cs"/>
          <w:sz w:val="24"/>
          <w:szCs w:val="24"/>
          <w:rtl/>
        </w:rPr>
        <w:t>מביניהם</w:t>
      </w:r>
      <w:proofErr w:type="spellEnd"/>
      <w:r w:rsidRPr="0041546B">
        <w:rPr>
          <w:rFonts w:ascii="Arial" w:hAnsi="Arial" w:hint="cs"/>
          <w:sz w:val="24"/>
          <w:szCs w:val="24"/>
          <w:rtl/>
        </w:rPr>
        <w:t>).</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 הצעת מחיר שתהיה גבוהה או נמוכה מחציון הצעות מחיר, ביותר מ -% 15 תיפסל. ההצעות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אשר לא תיפסלנה תעבורנה לשלב הרביעי. במקרה בו החציון מורכב משני איברים, בדיקת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הצעות המחיר תהיה מול ממוצע המחירים של שני האיברים האמורים. במידה ובשלב הזה </w:t>
      </w:r>
    </w:p>
    <w:p w:rsidR="00CE5436" w:rsidRPr="0041546B" w:rsidRDefault="00B26848" w:rsidP="00355BBE">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אמורות להיפסל מחצית או יותר מההצעות שעמדו בתנאים המפורטים בסעיף  א' או שהוגשו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 פחות מחמש הצעות </w:t>
      </w:r>
      <w:r w:rsidRPr="0041546B">
        <w:rPr>
          <w:rFonts w:ascii="Arial" w:hAnsi="Arial"/>
          <w:sz w:val="24"/>
          <w:szCs w:val="24"/>
          <w:rtl/>
        </w:rPr>
        <w:t>–</w:t>
      </w:r>
      <w:r w:rsidRPr="0041546B">
        <w:rPr>
          <w:rFonts w:ascii="Arial" w:hAnsi="Arial" w:hint="cs"/>
          <w:sz w:val="24"/>
          <w:szCs w:val="24"/>
          <w:rtl/>
        </w:rPr>
        <w:t xml:space="preserve"> לא יופעל שלב זה כלל  וכל ההצעות תעבורנה לשלב הרביעי.</w:t>
      </w:r>
    </w:p>
    <w:p w:rsidR="00CE5436" w:rsidRDefault="00B26848" w:rsidP="00355BBE">
      <w:pPr>
        <w:pStyle w:val="af"/>
        <w:numPr>
          <w:ilvl w:val="1"/>
          <w:numId w:val="42"/>
        </w:numPr>
        <w:rPr>
          <w:rFonts w:ascii="Arial" w:hAnsi="Arial"/>
          <w:sz w:val="24"/>
          <w:szCs w:val="24"/>
          <w:rtl/>
        </w:rPr>
      </w:pPr>
      <w:r w:rsidRPr="0041546B">
        <w:rPr>
          <w:rFonts w:ascii="Arial" w:hAnsi="Arial"/>
          <w:bCs/>
          <w:sz w:val="24"/>
          <w:szCs w:val="24"/>
          <w:u w:val="single"/>
          <w:rtl/>
        </w:rPr>
        <w:t>בשלב ה</w:t>
      </w:r>
      <w:r w:rsidRPr="0041546B">
        <w:rPr>
          <w:rFonts w:ascii="Arial" w:hAnsi="Arial" w:hint="cs"/>
          <w:bCs/>
          <w:sz w:val="24"/>
          <w:szCs w:val="24"/>
          <w:u w:val="single"/>
          <w:rtl/>
        </w:rPr>
        <w:t>רביע</w:t>
      </w:r>
      <w:r w:rsidRPr="0041546B">
        <w:rPr>
          <w:rFonts w:ascii="Arial" w:hAnsi="Arial"/>
          <w:bCs/>
          <w:sz w:val="24"/>
          <w:szCs w:val="24"/>
          <w:u w:val="single"/>
          <w:rtl/>
        </w:rPr>
        <w:t>י</w:t>
      </w:r>
      <w:r w:rsidRPr="0041546B">
        <w:rPr>
          <w:rFonts w:ascii="Arial" w:hAnsi="Arial"/>
          <w:sz w:val="24"/>
          <w:szCs w:val="24"/>
          <w:rtl/>
        </w:rPr>
        <w:t xml:space="preserve"> ישוקללו </w:t>
      </w:r>
      <w:r w:rsidRPr="0041546B">
        <w:rPr>
          <w:rFonts w:ascii="Arial" w:hAnsi="Arial" w:hint="cs"/>
          <w:sz w:val="24"/>
          <w:szCs w:val="24"/>
          <w:rtl/>
        </w:rPr>
        <w:t xml:space="preserve">ציוני </w:t>
      </w:r>
      <w:r w:rsidRPr="0041546B">
        <w:rPr>
          <w:rFonts w:ascii="Arial" w:hAnsi="Arial"/>
          <w:sz w:val="24"/>
          <w:szCs w:val="24"/>
          <w:rtl/>
        </w:rPr>
        <w:t xml:space="preserve">הערכות איכות </w:t>
      </w:r>
      <w:r w:rsidRPr="0041546B">
        <w:rPr>
          <w:rFonts w:ascii="Arial" w:hAnsi="Arial" w:hint="cs"/>
          <w:sz w:val="24"/>
          <w:szCs w:val="24"/>
          <w:rtl/>
        </w:rPr>
        <w:t>ההצעות אשר עברו את השלב השלישי כמפורט עם</w:t>
      </w:r>
    </w:p>
    <w:p w:rsidR="00CE5436" w:rsidRDefault="00CE5436" w:rsidP="00B26848">
      <w:pPr>
        <w:ind w:right="403"/>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 xml:space="preserve">גובה שכר הטרחה המוצע על ידי כל אחד </w:t>
      </w:r>
      <w:proofErr w:type="spellStart"/>
      <w:r w:rsidR="00B26848" w:rsidRPr="0041546B">
        <w:rPr>
          <w:rFonts w:ascii="Arial" w:hAnsi="Arial" w:hint="cs"/>
          <w:sz w:val="24"/>
          <w:szCs w:val="24"/>
          <w:rtl/>
        </w:rPr>
        <w:t>מהמציעים</w:t>
      </w:r>
      <w:proofErr w:type="spellEnd"/>
      <w:r w:rsidR="00B26848" w:rsidRPr="0041546B">
        <w:rPr>
          <w:rFonts w:ascii="Arial" w:hAnsi="Arial" w:hint="cs"/>
          <w:sz w:val="24"/>
          <w:szCs w:val="24"/>
          <w:rtl/>
        </w:rPr>
        <w:t xml:space="preserve"> הנ"ל באופן המפורט בהמשך. להערכת איכות</w:t>
      </w:r>
    </w:p>
    <w:p w:rsidR="00CE5436" w:rsidRDefault="00CE5436" w:rsidP="00B26848">
      <w:pPr>
        <w:ind w:right="403"/>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המציעים יינתן משקל של % 80 מהציון הסופי ולשיעור שכר הטרחה יינתן משקל של</w:t>
      </w:r>
      <w:r w:rsidR="00B26848" w:rsidRPr="0041546B">
        <w:rPr>
          <w:rFonts w:ascii="Arial" w:hAnsi="Arial" w:hint="cs"/>
          <w:b w:val="0"/>
          <w:bCs/>
          <w:sz w:val="24"/>
          <w:szCs w:val="24"/>
          <w:rtl/>
        </w:rPr>
        <w:t xml:space="preserve"> </w:t>
      </w:r>
      <w:r w:rsidR="00B26848" w:rsidRPr="0041546B">
        <w:rPr>
          <w:rFonts w:ascii="Arial" w:hAnsi="Arial" w:hint="cs"/>
          <w:sz w:val="24"/>
          <w:szCs w:val="24"/>
          <w:rtl/>
        </w:rPr>
        <w:t>% 20 מהציון</w:t>
      </w:r>
    </w:p>
    <w:p w:rsidR="00B26848" w:rsidRDefault="00CE5436" w:rsidP="00B26848">
      <w:pPr>
        <w:ind w:right="403"/>
        <w:rPr>
          <w:rFonts w:ascii="Arial" w:hAnsi="Arial"/>
          <w:b w:val="0"/>
          <w:bCs/>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הסופי וההצעה שתזכה בניקוד המרבי לפי השקלול המפורט להלן </w:t>
      </w:r>
      <w:r w:rsidR="00B26848" w:rsidRPr="0041546B">
        <w:rPr>
          <w:rFonts w:ascii="Arial" w:hAnsi="Arial"/>
          <w:sz w:val="24"/>
          <w:szCs w:val="24"/>
          <w:rtl/>
        </w:rPr>
        <w:t>–</w:t>
      </w:r>
      <w:r w:rsidR="00B26848" w:rsidRPr="0041546B">
        <w:rPr>
          <w:rFonts w:ascii="Arial" w:hAnsi="Arial" w:hint="cs"/>
          <w:sz w:val="24"/>
          <w:szCs w:val="24"/>
          <w:rtl/>
        </w:rPr>
        <w:t xml:space="preserve"> תזכה .</w:t>
      </w:r>
    </w:p>
    <w:p w:rsidR="0056380A" w:rsidRPr="0041546B" w:rsidRDefault="0056380A" w:rsidP="00B26848">
      <w:pPr>
        <w:ind w:right="403"/>
        <w:rPr>
          <w:rFonts w:ascii="Arial" w:hAnsi="Arial"/>
          <w:b w:val="0"/>
          <w:bCs/>
          <w:sz w:val="24"/>
          <w:szCs w:val="24"/>
        </w:rPr>
      </w:pPr>
    </w:p>
    <w:p w:rsidR="00B26848" w:rsidRPr="0041546B" w:rsidRDefault="00B26848" w:rsidP="00737564">
      <w:pPr>
        <w:pStyle w:val="af"/>
        <w:numPr>
          <w:ilvl w:val="0"/>
          <w:numId w:val="42"/>
        </w:numPr>
        <w:rPr>
          <w:sz w:val="24"/>
          <w:szCs w:val="24"/>
          <w:rtl/>
        </w:rPr>
      </w:pPr>
      <w:r w:rsidRPr="0041546B">
        <w:rPr>
          <w:rFonts w:ascii="Arial" w:hAnsi="Arial" w:hint="cs"/>
          <w:sz w:val="24"/>
          <w:szCs w:val="24"/>
          <w:rtl/>
        </w:rPr>
        <w:lastRenderedPageBreak/>
        <w:tab/>
      </w:r>
      <w:r w:rsidRPr="0041546B">
        <w:rPr>
          <w:rFonts w:ascii="Arial" w:hAnsi="Arial" w:hint="cs"/>
          <w:bCs/>
          <w:sz w:val="24"/>
          <w:szCs w:val="24"/>
          <w:u w:val="single"/>
          <w:rtl/>
        </w:rPr>
        <w:t>הנחיות ל</w:t>
      </w:r>
      <w:r w:rsidRPr="0041546B">
        <w:rPr>
          <w:rFonts w:ascii="Arial" w:hAnsi="Arial"/>
          <w:bCs/>
          <w:sz w:val="24"/>
          <w:szCs w:val="24"/>
          <w:u w:val="single"/>
          <w:rtl/>
        </w:rPr>
        <w:t>הגשת ההצעה</w:t>
      </w:r>
      <w:r w:rsidRPr="0041546B">
        <w:rPr>
          <w:rFonts w:hint="cs"/>
          <w:sz w:val="24"/>
          <w:szCs w:val="24"/>
          <w:rtl/>
        </w:rPr>
        <w:t xml:space="preserve"> </w:t>
      </w:r>
    </w:p>
    <w:p w:rsidR="00B26848" w:rsidRPr="0020072E" w:rsidRDefault="00B26848" w:rsidP="0020072E">
      <w:pPr>
        <w:pStyle w:val="af"/>
        <w:numPr>
          <w:ilvl w:val="1"/>
          <w:numId w:val="42"/>
        </w:numPr>
        <w:rPr>
          <w:rFonts w:ascii="Arial" w:hAnsi="Arial"/>
          <w:b/>
          <w:sz w:val="24"/>
          <w:szCs w:val="24"/>
          <w:rtl/>
        </w:rPr>
      </w:pPr>
      <w:r w:rsidRPr="0020072E">
        <w:rPr>
          <w:rFonts w:ascii="Arial" w:hAnsi="Arial" w:hint="cs"/>
          <w:b/>
          <w:sz w:val="24"/>
          <w:szCs w:val="24"/>
          <w:rtl/>
        </w:rPr>
        <w:t xml:space="preserve">   המעוניי</w:t>
      </w:r>
      <w:r w:rsidRPr="0020072E">
        <w:rPr>
          <w:rFonts w:ascii="Arial" w:hAnsi="Arial" w:hint="eastAsia"/>
          <w:b/>
          <w:sz w:val="24"/>
          <w:szCs w:val="24"/>
          <w:rtl/>
        </w:rPr>
        <w:t>ן</w:t>
      </w:r>
      <w:r w:rsidRPr="0020072E">
        <w:rPr>
          <w:rFonts w:ascii="Arial" w:hAnsi="Arial" w:hint="cs"/>
          <w:b/>
          <w:sz w:val="24"/>
          <w:szCs w:val="24"/>
          <w:rtl/>
        </w:rPr>
        <w:t xml:space="preserve"> להשתתף במכרז, יגיש למשרד הבינוי והשיכון את הצעתו חתומה, מלאה  ושלמה בחמישה העתקים. עותק אחד יסומן כמקור ויכלול את כל המסמכים המקוריים שבהצעה למכרז לרבות הערבות הבנקאית.</w:t>
      </w:r>
    </w:p>
    <w:p w:rsidR="002C6DEB" w:rsidRDefault="002C6DEB" w:rsidP="0020072E">
      <w:pPr>
        <w:tabs>
          <w:tab w:val="left" w:pos="9027"/>
        </w:tabs>
        <w:spacing w:line="240" w:lineRule="auto"/>
        <w:ind w:left="709" w:hanging="329"/>
        <w:jc w:val="both"/>
        <w:rPr>
          <w:sz w:val="24"/>
          <w:szCs w:val="24"/>
          <w:rtl/>
        </w:rPr>
      </w:pPr>
      <w:r>
        <w:rPr>
          <w:rFonts w:hint="cs"/>
          <w:sz w:val="24"/>
          <w:szCs w:val="24"/>
          <w:rtl/>
        </w:rPr>
        <w:tab/>
      </w:r>
      <w:r>
        <w:rPr>
          <w:rFonts w:hint="cs"/>
          <w:sz w:val="24"/>
          <w:szCs w:val="24"/>
          <w:rtl/>
        </w:rPr>
        <w:tab/>
      </w:r>
    </w:p>
    <w:p w:rsidR="0020072E" w:rsidRPr="0020072E" w:rsidRDefault="0020072E" w:rsidP="0020072E">
      <w:pPr>
        <w:pStyle w:val="af"/>
        <w:numPr>
          <w:ilvl w:val="1"/>
          <w:numId w:val="42"/>
        </w:numPr>
        <w:rPr>
          <w:rFonts w:ascii="Arial" w:hAnsi="Arial"/>
          <w:b/>
          <w:bCs/>
          <w:sz w:val="24"/>
          <w:szCs w:val="24"/>
          <w:rtl/>
        </w:rPr>
      </w:pPr>
      <w:r w:rsidRPr="006B4BBA">
        <w:rPr>
          <w:rFonts w:ascii="Arial" w:hAnsi="Arial" w:hint="cs"/>
          <w:sz w:val="24"/>
          <w:szCs w:val="24"/>
          <w:rtl/>
        </w:rPr>
        <w:t>ניתן לעיין במסמכי המכרז</w:t>
      </w:r>
      <w:r>
        <w:rPr>
          <w:rFonts w:ascii="Arial" w:hAnsi="Arial" w:hint="cs"/>
          <w:sz w:val="24"/>
          <w:szCs w:val="24"/>
          <w:rtl/>
        </w:rPr>
        <w:t xml:space="preserve"> </w:t>
      </w:r>
      <w:r w:rsidRPr="006B4BBA">
        <w:rPr>
          <w:rFonts w:ascii="Arial" w:hAnsi="Arial" w:hint="cs"/>
          <w:sz w:val="24"/>
          <w:szCs w:val="24"/>
          <w:rtl/>
        </w:rPr>
        <w:t>באתר האינטרנט של מינהל הרכש הממשלתי בכתובת:</w:t>
      </w:r>
      <w:r>
        <w:rPr>
          <w:rFonts w:ascii="Arial" w:hAnsi="Arial" w:hint="cs"/>
          <w:sz w:val="24"/>
          <w:szCs w:val="24"/>
          <w:rtl/>
        </w:rPr>
        <w:tab/>
      </w:r>
      <w:r w:rsidRPr="0020072E">
        <w:rPr>
          <w:rFonts w:ascii="Arial" w:hAnsi="Arial"/>
          <w:b/>
          <w:bCs/>
          <w:sz w:val="24"/>
          <w:szCs w:val="24"/>
        </w:rPr>
        <w:t>https://www.mr.gov.il</w:t>
      </w:r>
    </w:p>
    <w:p w:rsidR="0020072E" w:rsidRDefault="0020072E" w:rsidP="0020072E">
      <w:pPr>
        <w:spacing w:line="240" w:lineRule="auto"/>
        <w:ind w:left="792"/>
        <w:jc w:val="both"/>
        <w:rPr>
          <w:rFonts w:ascii="Arial" w:hAnsi="Arial"/>
          <w:sz w:val="24"/>
          <w:szCs w:val="24"/>
          <w:rtl/>
        </w:rPr>
      </w:pPr>
      <w:r w:rsidRPr="0020072E">
        <w:rPr>
          <w:rFonts w:ascii="Arial" w:hAnsi="Arial" w:hint="cs"/>
          <w:b w:val="0"/>
          <w:sz w:val="24"/>
          <w:szCs w:val="24"/>
          <w:rtl/>
        </w:rPr>
        <w:t>הורדת מסמכי המכרז  מאתר האינטרנט אינה פוטרת את המציע מלשלם את השובר בסך 1,000 ₪ בגין דמי השתתפות במכרז</w:t>
      </w:r>
      <w:r>
        <w:rPr>
          <w:rFonts w:ascii="Arial" w:hAnsi="Arial" w:hint="cs"/>
          <w:sz w:val="24"/>
          <w:szCs w:val="24"/>
          <w:rtl/>
        </w:rPr>
        <w:t>.</w:t>
      </w:r>
    </w:p>
    <w:p w:rsidR="0020072E" w:rsidRDefault="0020072E" w:rsidP="0020072E">
      <w:pPr>
        <w:spacing w:line="240" w:lineRule="auto"/>
        <w:jc w:val="both"/>
        <w:rPr>
          <w:rFonts w:ascii="Arial" w:hAnsi="Arial"/>
          <w:sz w:val="24"/>
          <w:szCs w:val="24"/>
          <w:rtl/>
        </w:rPr>
      </w:pPr>
    </w:p>
    <w:p w:rsidR="00946272" w:rsidRPr="00946272" w:rsidRDefault="0020072E" w:rsidP="00946272">
      <w:pPr>
        <w:pStyle w:val="af"/>
        <w:numPr>
          <w:ilvl w:val="1"/>
          <w:numId w:val="42"/>
        </w:numPr>
        <w:rPr>
          <w:rFonts w:ascii="Arial" w:hAnsi="Arial"/>
          <w:b/>
          <w:bCs/>
          <w:sz w:val="24"/>
          <w:szCs w:val="24"/>
        </w:rPr>
      </w:pPr>
      <w:r>
        <w:rPr>
          <w:rFonts w:ascii="Arial" w:hAnsi="Arial" w:hint="cs"/>
          <w:sz w:val="24"/>
          <w:szCs w:val="24"/>
          <w:rtl/>
        </w:rPr>
        <w:t xml:space="preserve">תנאי להגשת הצעה למכרז, הוא </w:t>
      </w:r>
      <w:r w:rsidRPr="006B4BBA">
        <w:rPr>
          <w:rFonts w:ascii="Arial" w:hAnsi="Arial" w:hint="cs"/>
          <w:sz w:val="24"/>
          <w:szCs w:val="24"/>
          <w:rtl/>
        </w:rPr>
        <w:t>תשלום של</w:t>
      </w:r>
      <w:r>
        <w:rPr>
          <w:rFonts w:ascii="Arial" w:hAnsi="Arial" w:hint="cs"/>
          <w:sz w:val="24"/>
          <w:szCs w:val="24"/>
          <w:rtl/>
        </w:rPr>
        <w:t xml:space="preserve"> דמי השתתפות </w:t>
      </w:r>
      <w:r w:rsidRPr="006B4BBA">
        <w:rPr>
          <w:rFonts w:ascii="Arial" w:hAnsi="Arial" w:hint="cs"/>
          <w:sz w:val="24"/>
          <w:szCs w:val="24"/>
          <w:rtl/>
        </w:rPr>
        <w:t xml:space="preserve"> </w:t>
      </w:r>
      <w:r w:rsidR="00814B4D">
        <w:rPr>
          <w:rFonts w:ascii="Arial" w:hAnsi="Arial" w:hint="cs"/>
          <w:sz w:val="24"/>
          <w:szCs w:val="24"/>
          <w:rtl/>
        </w:rPr>
        <w:t>1</w:t>
      </w:r>
      <w:r>
        <w:rPr>
          <w:rFonts w:ascii="Arial" w:hAnsi="Arial" w:hint="cs"/>
          <w:sz w:val="24"/>
          <w:szCs w:val="24"/>
          <w:rtl/>
        </w:rPr>
        <w:t>,000</w:t>
      </w:r>
      <w:r w:rsidRPr="006B4BBA">
        <w:rPr>
          <w:rFonts w:ascii="Arial" w:hAnsi="Arial" w:hint="cs"/>
          <w:sz w:val="24"/>
          <w:szCs w:val="24"/>
          <w:rtl/>
        </w:rPr>
        <w:t xml:space="preserve"> ₪ (אשר לא יוחזרו). תשלום סכום זה יש לבצע בבנק הדואר לחשבון מס' 0-05036-4 עבור משרד הבינוי תוך ציון מס' המכרז ע"ג טופס התשלום. </w:t>
      </w:r>
      <w:r>
        <w:rPr>
          <w:rFonts w:ascii="Arial" w:hAnsi="Arial" w:hint="cs"/>
          <w:sz w:val="24"/>
          <w:szCs w:val="24"/>
          <w:rtl/>
        </w:rPr>
        <w:t xml:space="preserve">הגשת הצעה מותנית בהגשת </w:t>
      </w:r>
      <w:r w:rsidRPr="006B4BBA">
        <w:rPr>
          <w:rFonts w:ascii="Arial" w:hAnsi="Arial" w:hint="cs"/>
          <w:sz w:val="24"/>
          <w:szCs w:val="24"/>
          <w:rtl/>
        </w:rPr>
        <w:t xml:space="preserve">הצגת קבלה מקורית מבנק הדואר על תשלום כאמור.  </w:t>
      </w:r>
    </w:p>
    <w:p w:rsidR="00946272" w:rsidRDefault="00946272" w:rsidP="00946272">
      <w:pPr>
        <w:pStyle w:val="af"/>
        <w:numPr>
          <w:ilvl w:val="1"/>
          <w:numId w:val="42"/>
        </w:numPr>
        <w:rPr>
          <w:rFonts w:ascii="Arial" w:hAnsi="Arial"/>
          <w:b/>
          <w:bCs/>
          <w:sz w:val="24"/>
          <w:szCs w:val="24"/>
          <w:rtl/>
        </w:rPr>
      </w:pPr>
      <w:r w:rsidRPr="006B4BBA">
        <w:rPr>
          <w:rFonts w:ascii="Arial" w:hAnsi="Arial" w:hint="cs"/>
          <w:sz w:val="24"/>
          <w:szCs w:val="24"/>
          <w:rtl/>
        </w:rPr>
        <w:t xml:space="preserve">מפגש מציעים יתקיים </w:t>
      </w:r>
      <w:r w:rsidRPr="00B45028">
        <w:rPr>
          <w:rFonts w:ascii="Arial" w:hAnsi="Arial" w:hint="cs"/>
          <w:bCs/>
          <w:sz w:val="24"/>
          <w:szCs w:val="24"/>
          <w:u w:val="single"/>
          <w:rtl/>
        </w:rPr>
        <w:t xml:space="preserve">ביום </w:t>
      </w:r>
      <w:r>
        <w:rPr>
          <w:rFonts w:ascii="Arial" w:hAnsi="Arial" w:hint="cs"/>
          <w:bCs/>
          <w:sz w:val="24"/>
          <w:szCs w:val="24"/>
          <w:u w:val="single"/>
          <w:rtl/>
        </w:rPr>
        <w:t>א</w:t>
      </w:r>
      <w:r w:rsidRPr="00B45028">
        <w:rPr>
          <w:rFonts w:ascii="Arial" w:hAnsi="Arial" w:hint="cs"/>
          <w:bCs/>
          <w:sz w:val="24"/>
          <w:szCs w:val="24"/>
          <w:u w:val="single"/>
          <w:rtl/>
        </w:rPr>
        <w:t xml:space="preserve">' </w:t>
      </w:r>
      <w:r>
        <w:rPr>
          <w:rFonts w:ascii="Arial" w:hAnsi="Arial" w:hint="cs"/>
          <w:bCs/>
          <w:sz w:val="24"/>
          <w:szCs w:val="24"/>
          <w:u w:val="single"/>
          <w:rtl/>
        </w:rPr>
        <w:t>29.11.15</w:t>
      </w:r>
      <w:r w:rsidRPr="00B45028">
        <w:rPr>
          <w:rFonts w:ascii="Arial" w:hAnsi="Arial" w:hint="cs"/>
          <w:bCs/>
          <w:sz w:val="24"/>
          <w:szCs w:val="24"/>
          <w:u w:val="single"/>
          <w:rtl/>
        </w:rPr>
        <w:t xml:space="preserve"> בשעה 1</w:t>
      </w:r>
      <w:r>
        <w:rPr>
          <w:rFonts w:ascii="Arial" w:hAnsi="Arial" w:hint="cs"/>
          <w:bCs/>
          <w:sz w:val="24"/>
          <w:szCs w:val="24"/>
          <w:u w:val="single"/>
          <w:rtl/>
        </w:rPr>
        <w:t>7</w:t>
      </w:r>
      <w:r w:rsidRPr="00B45028">
        <w:rPr>
          <w:rFonts w:ascii="Arial" w:hAnsi="Arial" w:hint="cs"/>
          <w:bCs/>
          <w:sz w:val="24"/>
          <w:szCs w:val="24"/>
          <w:u w:val="single"/>
          <w:rtl/>
        </w:rPr>
        <w:t xml:space="preserve">:30 </w:t>
      </w:r>
      <w:r w:rsidRPr="006B4BBA">
        <w:rPr>
          <w:rFonts w:ascii="Arial" w:hAnsi="Arial" w:hint="cs"/>
          <w:sz w:val="24"/>
          <w:szCs w:val="24"/>
          <w:rtl/>
        </w:rPr>
        <w:t>במשרד הבינוי ק</w:t>
      </w:r>
      <w:r>
        <w:rPr>
          <w:rFonts w:ascii="Arial" w:hAnsi="Arial" w:hint="cs"/>
          <w:sz w:val="24"/>
          <w:szCs w:val="24"/>
          <w:rtl/>
        </w:rPr>
        <w:t>ריית</w:t>
      </w:r>
      <w:r w:rsidRPr="006B4BBA">
        <w:rPr>
          <w:rFonts w:ascii="Arial" w:hAnsi="Arial" w:hint="cs"/>
          <w:sz w:val="24"/>
          <w:szCs w:val="24"/>
          <w:rtl/>
        </w:rPr>
        <w:t xml:space="preserve"> הממשלה מזרח ירושלים שייח </w:t>
      </w:r>
      <w:proofErr w:type="spellStart"/>
      <w:r w:rsidRPr="006B4BBA">
        <w:rPr>
          <w:rFonts w:ascii="Arial" w:hAnsi="Arial" w:hint="cs"/>
          <w:sz w:val="24"/>
          <w:szCs w:val="24"/>
          <w:rtl/>
        </w:rPr>
        <w:t>ג'ראח</w:t>
      </w:r>
      <w:proofErr w:type="spellEnd"/>
      <w:r w:rsidRPr="006B4BBA">
        <w:rPr>
          <w:rFonts w:ascii="Arial" w:hAnsi="Arial" w:hint="cs"/>
          <w:sz w:val="24"/>
          <w:szCs w:val="24"/>
          <w:rtl/>
        </w:rPr>
        <w:t xml:space="preserve">, </w:t>
      </w:r>
      <w:r>
        <w:rPr>
          <w:rFonts w:ascii="Arial" w:hAnsi="Arial" w:hint="cs"/>
          <w:sz w:val="24"/>
          <w:szCs w:val="24"/>
          <w:rtl/>
        </w:rPr>
        <w:t xml:space="preserve">רח' </w:t>
      </w:r>
      <w:proofErr w:type="spellStart"/>
      <w:r>
        <w:rPr>
          <w:rFonts w:ascii="Arial" w:hAnsi="Arial" w:hint="cs"/>
          <w:sz w:val="24"/>
          <w:szCs w:val="24"/>
          <w:rtl/>
        </w:rPr>
        <w:t>קלרמון</w:t>
      </w:r>
      <w:proofErr w:type="spellEnd"/>
      <w:r>
        <w:rPr>
          <w:rFonts w:ascii="Arial" w:hAnsi="Arial" w:hint="cs"/>
          <w:sz w:val="24"/>
          <w:szCs w:val="24"/>
          <w:rtl/>
        </w:rPr>
        <w:t xml:space="preserve"> </w:t>
      </w:r>
      <w:proofErr w:type="spellStart"/>
      <w:r>
        <w:rPr>
          <w:rFonts w:ascii="Arial" w:hAnsi="Arial" w:hint="cs"/>
          <w:sz w:val="24"/>
          <w:szCs w:val="24"/>
          <w:rtl/>
        </w:rPr>
        <w:t>גאנו</w:t>
      </w:r>
      <w:proofErr w:type="spellEnd"/>
      <w:r>
        <w:rPr>
          <w:rFonts w:ascii="Arial" w:hAnsi="Arial" w:hint="cs"/>
          <w:sz w:val="24"/>
          <w:szCs w:val="24"/>
          <w:rtl/>
        </w:rPr>
        <w:t xml:space="preserve"> 3, </w:t>
      </w:r>
      <w:proofErr w:type="spellStart"/>
      <w:r>
        <w:rPr>
          <w:rFonts w:ascii="Arial" w:hAnsi="Arial" w:hint="cs"/>
          <w:sz w:val="24"/>
          <w:szCs w:val="24"/>
          <w:rtl/>
        </w:rPr>
        <w:t>המינהל</w:t>
      </w:r>
      <w:proofErr w:type="spellEnd"/>
      <w:r>
        <w:rPr>
          <w:rFonts w:ascii="Arial" w:hAnsi="Arial" w:hint="cs"/>
          <w:sz w:val="24"/>
          <w:szCs w:val="24"/>
          <w:rtl/>
        </w:rPr>
        <w:t xml:space="preserve"> לענייני הכפר</w:t>
      </w:r>
      <w:r w:rsidRPr="005F2ECD">
        <w:rPr>
          <w:rFonts w:ascii="Arial" w:hAnsi="Arial" w:hint="cs"/>
          <w:sz w:val="24"/>
          <w:szCs w:val="24"/>
          <w:rtl/>
        </w:rPr>
        <w:t xml:space="preserve">. </w:t>
      </w:r>
      <w:r w:rsidRPr="000A2012">
        <w:rPr>
          <w:rFonts w:ascii="Arial" w:hAnsi="Arial" w:hint="cs"/>
          <w:bCs/>
          <w:sz w:val="24"/>
          <w:szCs w:val="24"/>
          <w:rtl/>
        </w:rPr>
        <w:t>חובה להשתתף במפגש זה כתנאי להגשת ההצעה למכרז ומציע שלא ישתתף הצעתו לא תובא לדיון ותיפסל על הסף. זכות זו איננה ניתנת להסבה.</w:t>
      </w:r>
    </w:p>
    <w:p w:rsidR="00946272" w:rsidRPr="000A2012" w:rsidRDefault="00946272" w:rsidP="00946272">
      <w:pPr>
        <w:spacing w:line="240" w:lineRule="auto"/>
        <w:jc w:val="both"/>
        <w:rPr>
          <w:rFonts w:ascii="Arial" w:hAnsi="Arial"/>
          <w:b w:val="0"/>
          <w:bCs/>
          <w:sz w:val="24"/>
          <w:szCs w:val="24"/>
          <w:rtl/>
        </w:rPr>
      </w:pPr>
    </w:p>
    <w:p w:rsidR="00946272" w:rsidRPr="00946272" w:rsidRDefault="00946272" w:rsidP="008F4BCD">
      <w:pPr>
        <w:pStyle w:val="af"/>
        <w:numPr>
          <w:ilvl w:val="1"/>
          <w:numId w:val="42"/>
        </w:numPr>
        <w:rPr>
          <w:rFonts w:ascii="Arial" w:hAnsi="Arial"/>
          <w:b/>
          <w:sz w:val="24"/>
          <w:szCs w:val="24"/>
          <w:rtl/>
        </w:rPr>
      </w:pPr>
      <w:r w:rsidRPr="006B4BBA">
        <w:rPr>
          <w:rFonts w:ascii="Arial" w:hAnsi="Arial" w:hint="cs"/>
          <w:sz w:val="24"/>
          <w:szCs w:val="24"/>
          <w:rtl/>
        </w:rPr>
        <w:t xml:space="preserve"> </w:t>
      </w:r>
      <w:r w:rsidRPr="00946272">
        <w:rPr>
          <w:rFonts w:ascii="Arial" w:hAnsi="Arial" w:hint="cs"/>
          <w:b/>
          <w:sz w:val="24"/>
          <w:szCs w:val="24"/>
          <w:rtl/>
        </w:rPr>
        <w:t>שאלות לגבי המכרז על נספחיו, יש להפנות בכתב בדוא"ל בלבד</w:t>
      </w:r>
      <w:r w:rsidRPr="00946272">
        <w:rPr>
          <w:rFonts w:ascii="Arial" w:hAnsi="Arial"/>
          <w:b/>
          <w:sz w:val="24"/>
          <w:szCs w:val="24"/>
          <w:rtl/>
        </w:rPr>
        <w:t xml:space="preserve"> </w:t>
      </w:r>
      <w:r w:rsidRPr="00946272">
        <w:rPr>
          <w:rFonts w:ascii="Arial" w:hAnsi="Arial" w:hint="cs"/>
          <w:b/>
          <w:sz w:val="24"/>
          <w:szCs w:val="24"/>
          <w:rtl/>
        </w:rPr>
        <w:t xml:space="preserve">לידי </w:t>
      </w:r>
      <w:proofErr w:type="spellStart"/>
      <w:r w:rsidRPr="00946272">
        <w:rPr>
          <w:rFonts w:ascii="Arial" w:hAnsi="Arial" w:hint="cs"/>
          <w:b/>
          <w:sz w:val="24"/>
          <w:szCs w:val="24"/>
          <w:rtl/>
        </w:rPr>
        <w:t>המינהל</w:t>
      </w:r>
      <w:proofErr w:type="spellEnd"/>
      <w:r w:rsidRPr="00946272">
        <w:rPr>
          <w:rFonts w:ascii="Arial" w:hAnsi="Arial" w:hint="cs"/>
          <w:b/>
          <w:sz w:val="24"/>
          <w:szCs w:val="24"/>
          <w:rtl/>
        </w:rPr>
        <w:t xml:space="preserve"> לענייני הכפר במשרד הבינוי והשיכון בדוא"ל </w:t>
      </w:r>
      <w:r w:rsidRPr="00946272">
        <w:rPr>
          <w:rFonts w:ascii="Arial" w:hAnsi="Arial"/>
          <w:b/>
          <w:sz w:val="24"/>
          <w:szCs w:val="24"/>
        </w:rPr>
        <w:t>mayas@moch.gov.il</w:t>
      </w:r>
      <w:r w:rsidRPr="00946272">
        <w:rPr>
          <w:rFonts w:ascii="Arial" w:hAnsi="Arial" w:hint="cs"/>
          <w:b/>
          <w:sz w:val="24"/>
          <w:szCs w:val="24"/>
          <w:rtl/>
        </w:rPr>
        <w:t xml:space="preserve">. הפנייה תכלול את מספר המכרז, שם המציע, שם הפונה מטעמו, מען המציע ומספרי הטלפון והפקס שלו. </w:t>
      </w:r>
    </w:p>
    <w:p w:rsidR="00D90EBB" w:rsidRPr="00D90EBB" w:rsidRDefault="00946272" w:rsidP="00946272">
      <w:pPr>
        <w:pStyle w:val="af"/>
        <w:numPr>
          <w:ilvl w:val="1"/>
          <w:numId w:val="42"/>
        </w:numPr>
        <w:rPr>
          <w:rFonts w:ascii="Arial" w:hAnsi="Arial"/>
          <w:sz w:val="24"/>
          <w:szCs w:val="24"/>
        </w:rPr>
      </w:pPr>
      <w:r w:rsidRPr="00D90EBB">
        <w:rPr>
          <w:rFonts w:ascii="Arial" w:hAnsi="Arial" w:hint="cs"/>
          <w:sz w:val="24"/>
          <w:szCs w:val="24"/>
          <w:rtl/>
        </w:rPr>
        <w:t xml:space="preserve">המועד האחרון להעברת שאלות הוא יום ג' 1.12.15 עד שעה 14:00. </w:t>
      </w:r>
      <w:r w:rsidR="00D90EBB" w:rsidRPr="0041546B">
        <w:rPr>
          <w:rFonts w:hint="cs"/>
          <w:sz w:val="24"/>
          <w:szCs w:val="24"/>
          <w:rtl/>
        </w:rPr>
        <w:t>על המציע מוטלת האחריות לוודא את קבלת הפניה</w:t>
      </w:r>
      <w:r w:rsidR="00D90EBB">
        <w:rPr>
          <w:rFonts w:hint="cs"/>
          <w:sz w:val="24"/>
          <w:szCs w:val="24"/>
          <w:rtl/>
        </w:rPr>
        <w:t xml:space="preserve"> בטלפון: 02-5847117/8</w:t>
      </w:r>
      <w:r w:rsidR="00D90EBB" w:rsidRPr="0041546B">
        <w:rPr>
          <w:rFonts w:hint="cs"/>
          <w:sz w:val="24"/>
          <w:szCs w:val="24"/>
          <w:rtl/>
        </w:rPr>
        <w:t>.</w:t>
      </w:r>
    </w:p>
    <w:p w:rsidR="00946272" w:rsidRPr="00D90EBB" w:rsidRDefault="00946272" w:rsidP="00946272">
      <w:pPr>
        <w:pStyle w:val="af"/>
        <w:numPr>
          <w:ilvl w:val="1"/>
          <w:numId w:val="42"/>
        </w:numPr>
        <w:rPr>
          <w:rFonts w:ascii="Arial" w:hAnsi="Arial"/>
          <w:sz w:val="24"/>
          <w:szCs w:val="24"/>
          <w:rtl/>
        </w:rPr>
      </w:pPr>
      <w:r w:rsidRPr="00D90EBB">
        <w:rPr>
          <w:rFonts w:hint="cs"/>
          <w:sz w:val="24"/>
          <w:szCs w:val="24"/>
          <w:rtl/>
        </w:rPr>
        <w:t>פרוטוקול מפגש הבהרות ופרוטוקול תשובות לשאלות יהיה חלק בלתי נפרד ממסמכי המכרז ויועלה לאתר האינטרנט של מינהל הרכש הממשלתי. על המציעים לחתום על פרוטוקול זה ולצרפו להצעה</w:t>
      </w:r>
      <w:r w:rsidRPr="00D90EBB">
        <w:rPr>
          <w:rFonts w:ascii="Arial" w:hAnsi="Arial" w:hint="cs"/>
          <w:sz w:val="24"/>
          <w:szCs w:val="24"/>
          <w:rtl/>
        </w:rPr>
        <w:t>.</w:t>
      </w:r>
    </w:p>
    <w:p w:rsidR="00B26848" w:rsidRPr="0041546B" w:rsidRDefault="00B26848" w:rsidP="00946272">
      <w:pPr>
        <w:pStyle w:val="af"/>
        <w:numPr>
          <w:ilvl w:val="1"/>
          <w:numId w:val="42"/>
        </w:numPr>
        <w:rPr>
          <w:sz w:val="24"/>
          <w:szCs w:val="24"/>
          <w:rtl/>
        </w:rPr>
      </w:pPr>
      <w:r w:rsidRPr="0041546B">
        <w:rPr>
          <w:rFonts w:hint="cs"/>
          <w:sz w:val="24"/>
          <w:szCs w:val="24"/>
          <w:rtl/>
        </w:rPr>
        <w:t xml:space="preserve">את ההצעות יש למסור במעטפה חתומה כפולה כשעל גוף המעטפה החיצונית יצוין </w:t>
      </w:r>
      <w:r w:rsidR="00257D96" w:rsidRPr="0041546B">
        <w:rPr>
          <w:rFonts w:hint="cs"/>
          <w:sz w:val="24"/>
          <w:szCs w:val="24"/>
          <w:rtl/>
        </w:rPr>
        <w:t xml:space="preserve">מכרז מס' </w:t>
      </w:r>
      <w:r w:rsidR="00727554">
        <w:rPr>
          <w:rFonts w:hint="cs"/>
          <w:sz w:val="24"/>
          <w:szCs w:val="24"/>
          <w:rtl/>
        </w:rPr>
        <w:t>317</w:t>
      </w:r>
      <w:r w:rsidR="00367A9B">
        <w:rPr>
          <w:rFonts w:hint="cs"/>
          <w:sz w:val="24"/>
          <w:szCs w:val="24"/>
          <w:rtl/>
        </w:rPr>
        <w:t>/2015</w:t>
      </w:r>
      <w:r w:rsidRPr="0041546B">
        <w:rPr>
          <w:sz w:val="24"/>
          <w:szCs w:val="24"/>
          <w:rtl/>
        </w:rPr>
        <w:t>.</w:t>
      </w:r>
      <w:r w:rsidRPr="0041546B">
        <w:rPr>
          <w:rFonts w:hint="cs"/>
          <w:sz w:val="24"/>
          <w:szCs w:val="24"/>
          <w:rtl/>
        </w:rPr>
        <w:t xml:space="preserve">    </w:t>
      </w:r>
    </w:p>
    <w:p w:rsidR="00310434" w:rsidRPr="0041546B" w:rsidRDefault="00B26848" w:rsidP="0079265B">
      <w:pPr>
        <w:ind w:left="709" w:right="-567"/>
        <w:rPr>
          <w:sz w:val="24"/>
          <w:szCs w:val="24"/>
          <w:rtl/>
        </w:rPr>
      </w:pPr>
      <w:r w:rsidRPr="0041546B">
        <w:rPr>
          <w:rFonts w:hint="cs"/>
          <w:sz w:val="24"/>
          <w:szCs w:val="24"/>
          <w:rtl/>
        </w:rPr>
        <w:t>את הצעת המחיר הכספית (</w:t>
      </w:r>
      <w:r w:rsidRPr="0041546B">
        <w:rPr>
          <w:rFonts w:hint="cs"/>
          <w:bCs/>
          <w:sz w:val="24"/>
          <w:szCs w:val="24"/>
          <w:rtl/>
        </w:rPr>
        <w:t>נספח א' 2</w:t>
      </w:r>
      <w:r w:rsidRPr="0041546B">
        <w:rPr>
          <w:rFonts w:hint="cs"/>
          <w:sz w:val="24"/>
          <w:szCs w:val="24"/>
          <w:rtl/>
        </w:rPr>
        <w:t xml:space="preserve"> ) יש להגיש בעותק אחד בלבד שיסומן כמקור במעטפה </w:t>
      </w:r>
    </w:p>
    <w:p w:rsidR="00310434" w:rsidRPr="0041546B" w:rsidRDefault="00B26848" w:rsidP="00816DD4">
      <w:pPr>
        <w:ind w:left="709" w:right="-567"/>
        <w:rPr>
          <w:sz w:val="24"/>
          <w:szCs w:val="24"/>
          <w:rtl/>
        </w:rPr>
      </w:pPr>
      <w:r w:rsidRPr="0041546B">
        <w:rPr>
          <w:rFonts w:hint="cs"/>
          <w:sz w:val="24"/>
          <w:szCs w:val="24"/>
          <w:rtl/>
        </w:rPr>
        <w:t xml:space="preserve">נפרדת סגורה פנימית. על גב המעטפה הפנימית יצוין  </w:t>
      </w:r>
      <w:r w:rsidR="00257D96" w:rsidRPr="0041546B">
        <w:rPr>
          <w:rFonts w:hint="cs"/>
          <w:sz w:val="24"/>
          <w:szCs w:val="24"/>
          <w:rtl/>
        </w:rPr>
        <w:t xml:space="preserve">מכרז מס' </w:t>
      </w:r>
      <w:r w:rsidR="00727554">
        <w:rPr>
          <w:rFonts w:hint="cs"/>
          <w:sz w:val="24"/>
          <w:szCs w:val="24"/>
          <w:rtl/>
        </w:rPr>
        <w:t>317</w:t>
      </w:r>
      <w:r w:rsidR="00367A9B">
        <w:rPr>
          <w:rFonts w:hint="cs"/>
          <w:sz w:val="24"/>
          <w:szCs w:val="24"/>
          <w:rtl/>
        </w:rPr>
        <w:t>/2015</w:t>
      </w:r>
      <w:r w:rsidR="00257D96" w:rsidRPr="0041546B">
        <w:rPr>
          <w:rFonts w:hint="cs"/>
          <w:sz w:val="24"/>
          <w:szCs w:val="24"/>
          <w:rtl/>
        </w:rPr>
        <w:t xml:space="preserve">  </w:t>
      </w:r>
      <w:r w:rsidRPr="0041546B">
        <w:rPr>
          <w:rFonts w:hint="cs"/>
          <w:sz w:val="24"/>
          <w:szCs w:val="24"/>
          <w:rtl/>
        </w:rPr>
        <w:t xml:space="preserve">כן  יצוין שם המציע, </w:t>
      </w:r>
    </w:p>
    <w:p w:rsidR="00B26848" w:rsidRPr="0041546B" w:rsidRDefault="00B26848" w:rsidP="00310434">
      <w:pPr>
        <w:ind w:left="709" w:right="-567"/>
        <w:rPr>
          <w:sz w:val="24"/>
          <w:szCs w:val="24"/>
          <w:rtl/>
        </w:rPr>
      </w:pPr>
      <w:r w:rsidRPr="0041546B">
        <w:rPr>
          <w:rFonts w:hint="cs"/>
          <w:sz w:val="24"/>
          <w:szCs w:val="24"/>
          <w:rtl/>
        </w:rPr>
        <w:t xml:space="preserve">כתובתו ומספר הטלפון שלו. </w:t>
      </w:r>
    </w:p>
    <w:p w:rsidR="00D90EBB" w:rsidRPr="00D90EBB" w:rsidRDefault="00310434" w:rsidP="00D90EBB">
      <w:pPr>
        <w:pStyle w:val="af"/>
        <w:numPr>
          <w:ilvl w:val="1"/>
          <w:numId w:val="42"/>
        </w:numPr>
        <w:rPr>
          <w:sz w:val="24"/>
          <w:szCs w:val="24"/>
          <w:rtl/>
        </w:rPr>
      </w:pPr>
      <w:r w:rsidRPr="00D90EBB">
        <w:rPr>
          <w:rFonts w:hint="cs"/>
          <w:sz w:val="24"/>
          <w:szCs w:val="24"/>
          <w:rtl/>
        </w:rPr>
        <w:t xml:space="preserve">          </w:t>
      </w:r>
      <w:r w:rsidR="00946272" w:rsidRPr="00D90EBB">
        <w:rPr>
          <w:rFonts w:ascii="Arial" w:hAnsi="Arial" w:hint="cs"/>
          <w:sz w:val="24"/>
          <w:szCs w:val="24"/>
          <w:rtl/>
        </w:rPr>
        <w:t xml:space="preserve">את ההצעות יש להגיש כמפורט במסמכי המכרז. על ההצעות להימצא בתיבות המכרזים במשרד הבינוי </w:t>
      </w:r>
      <w:proofErr w:type="spellStart"/>
      <w:r w:rsidR="00946272" w:rsidRPr="00D90EBB">
        <w:rPr>
          <w:rFonts w:ascii="Arial" w:hAnsi="Arial" w:hint="cs"/>
          <w:sz w:val="24"/>
          <w:szCs w:val="24"/>
          <w:rtl/>
        </w:rPr>
        <w:t>קרית</w:t>
      </w:r>
      <w:proofErr w:type="spellEnd"/>
      <w:r w:rsidR="00946272" w:rsidRPr="00D90EBB">
        <w:rPr>
          <w:rFonts w:ascii="Arial" w:hAnsi="Arial" w:hint="cs"/>
          <w:sz w:val="24"/>
          <w:szCs w:val="24"/>
          <w:rtl/>
        </w:rPr>
        <w:t xml:space="preserve"> הממשלה מזרח - ירושלים, שייח </w:t>
      </w:r>
      <w:proofErr w:type="spellStart"/>
      <w:r w:rsidR="00946272" w:rsidRPr="00D90EBB">
        <w:rPr>
          <w:rFonts w:ascii="Arial" w:hAnsi="Arial" w:hint="cs"/>
          <w:sz w:val="24"/>
          <w:szCs w:val="24"/>
          <w:rtl/>
        </w:rPr>
        <w:t>ג'ארח</w:t>
      </w:r>
      <w:proofErr w:type="spellEnd"/>
      <w:r w:rsidR="00946272" w:rsidRPr="00D90EBB">
        <w:rPr>
          <w:rFonts w:ascii="Arial" w:hAnsi="Arial" w:hint="cs"/>
          <w:sz w:val="24"/>
          <w:szCs w:val="24"/>
          <w:rtl/>
        </w:rPr>
        <w:t xml:space="preserve">, רח' קלרמן </w:t>
      </w:r>
      <w:proofErr w:type="spellStart"/>
      <w:r w:rsidR="00946272" w:rsidRPr="00D90EBB">
        <w:rPr>
          <w:rFonts w:ascii="Arial" w:hAnsi="Arial" w:hint="cs"/>
          <w:sz w:val="24"/>
          <w:szCs w:val="24"/>
          <w:rtl/>
        </w:rPr>
        <w:t>גאנו</w:t>
      </w:r>
      <w:proofErr w:type="spellEnd"/>
      <w:r w:rsidR="00946272" w:rsidRPr="00D90EBB">
        <w:rPr>
          <w:rFonts w:ascii="Arial" w:hAnsi="Arial" w:hint="cs"/>
          <w:sz w:val="24"/>
          <w:szCs w:val="24"/>
          <w:rtl/>
        </w:rPr>
        <w:t xml:space="preserve"> 3, </w:t>
      </w:r>
      <w:r w:rsidR="00946272" w:rsidRPr="00D90EBB">
        <w:rPr>
          <w:rFonts w:ascii="Arial" w:hAnsi="Arial"/>
          <w:sz w:val="24"/>
          <w:szCs w:val="24"/>
          <w:rtl/>
        </w:rPr>
        <w:t xml:space="preserve">בנין א', </w:t>
      </w:r>
      <w:r w:rsidR="00946272" w:rsidRPr="00D90EBB">
        <w:rPr>
          <w:rFonts w:ascii="Arial" w:hAnsi="Arial" w:hint="eastAsia"/>
          <w:sz w:val="24"/>
          <w:szCs w:val="24"/>
          <w:rtl/>
        </w:rPr>
        <w:t>קומה</w:t>
      </w:r>
      <w:r w:rsidR="00946272" w:rsidRPr="00D90EBB">
        <w:rPr>
          <w:rFonts w:ascii="Arial" w:hAnsi="Arial"/>
          <w:sz w:val="24"/>
          <w:szCs w:val="24"/>
          <w:rtl/>
        </w:rPr>
        <w:t xml:space="preserve"> </w:t>
      </w:r>
      <w:r w:rsidR="00946272" w:rsidRPr="00D90EBB">
        <w:rPr>
          <w:rFonts w:ascii="Arial" w:hAnsi="Arial" w:hint="cs"/>
          <w:sz w:val="24"/>
          <w:szCs w:val="24"/>
          <w:rtl/>
        </w:rPr>
        <w:t>ב</w:t>
      </w:r>
      <w:r w:rsidR="00946272" w:rsidRPr="00D90EBB">
        <w:rPr>
          <w:rFonts w:ascii="Arial" w:hAnsi="Arial"/>
          <w:sz w:val="24"/>
          <w:szCs w:val="24"/>
          <w:rtl/>
        </w:rPr>
        <w:t>',</w:t>
      </w:r>
      <w:r w:rsidR="00946272" w:rsidRPr="00D90EBB">
        <w:rPr>
          <w:rFonts w:ascii="Arial" w:hAnsi="Arial" w:hint="cs"/>
          <w:sz w:val="24"/>
          <w:szCs w:val="24"/>
          <w:rtl/>
        </w:rPr>
        <w:t xml:space="preserve"> </w:t>
      </w:r>
      <w:r w:rsidR="00946272" w:rsidRPr="00D90EBB">
        <w:rPr>
          <w:rFonts w:ascii="Arial" w:hAnsi="Arial" w:hint="eastAsia"/>
          <w:sz w:val="24"/>
          <w:szCs w:val="24"/>
          <w:rtl/>
        </w:rPr>
        <w:t>בלשכת</w:t>
      </w:r>
      <w:r w:rsidR="00946272" w:rsidRPr="00D90EBB">
        <w:rPr>
          <w:rFonts w:ascii="Arial" w:hAnsi="Arial"/>
          <w:sz w:val="24"/>
          <w:szCs w:val="24"/>
          <w:rtl/>
        </w:rPr>
        <w:t xml:space="preserve"> </w:t>
      </w:r>
      <w:r w:rsidR="00946272" w:rsidRPr="00D90EBB">
        <w:rPr>
          <w:rFonts w:ascii="Arial" w:hAnsi="Arial" w:hint="eastAsia"/>
          <w:sz w:val="24"/>
          <w:szCs w:val="24"/>
          <w:rtl/>
        </w:rPr>
        <w:t>מנהלת</w:t>
      </w:r>
      <w:r w:rsidR="00946272" w:rsidRPr="00D90EBB">
        <w:rPr>
          <w:rFonts w:ascii="Arial" w:hAnsi="Arial"/>
          <w:sz w:val="24"/>
          <w:szCs w:val="24"/>
          <w:rtl/>
        </w:rPr>
        <w:t xml:space="preserve"> </w:t>
      </w:r>
      <w:proofErr w:type="spellStart"/>
      <w:r w:rsidR="00946272" w:rsidRPr="00D90EBB">
        <w:rPr>
          <w:rFonts w:ascii="Arial" w:hAnsi="Arial" w:hint="cs"/>
          <w:sz w:val="24"/>
          <w:szCs w:val="24"/>
          <w:rtl/>
        </w:rPr>
        <w:t>המינהל</w:t>
      </w:r>
      <w:proofErr w:type="spellEnd"/>
      <w:r w:rsidR="00946272" w:rsidRPr="00D90EBB">
        <w:rPr>
          <w:rFonts w:ascii="Arial" w:hAnsi="Arial" w:hint="cs"/>
          <w:sz w:val="24"/>
          <w:szCs w:val="24"/>
          <w:rtl/>
        </w:rPr>
        <w:t xml:space="preserve"> לענייני הכפר חדר מס' 2035, לא יאוחר מיום </w:t>
      </w:r>
      <w:r w:rsidR="00946272" w:rsidRPr="00D90EBB">
        <w:rPr>
          <w:rFonts w:ascii="Arial" w:hAnsi="Arial" w:hint="cs"/>
          <w:bCs/>
          <w:sz w:val="24"/>
          <w:szCs w:val="24"/>
          <w:rtl/>
        </w:rPr>
        <w:t>א' 13.12.15 עד השעה 12:00</w:t>
      </w:r>
      <w:r w:rsidR="00946272" w:rsidRPr="00D90EBB">
        <w:rPr>
          <w:rFonts w:ascii="Arial" w:hAnsi="Arial" w:hint="cs"/>
          <w:sz w:val="24"/>
          <w:szCs w:val="24"/>
          <w:rtl/>
        </w:rPr>
        <w:t xml:space="preserve">. </w:t>
      </w:r>
      <w:r w:rsidR="00D90EBB" w:rsidRPr="00D90EBB">
        <w:rPr>
          <w:rFonts w:hint="cs"/>
          <w:sz w:val="24"/>
          <w:szCs w:val="24"/>
          <w:rtl/>
        </w:rPr>
        <w:t>הצעה שלא תימצא בתוך תיבת המכרזים במועד האחרון שנקבע להגשת  ההצעות, מכל סיבה שהיא, לא תשתתף במכרז, לא תובא לדיון ותיפסל על הסף.</w:t>
      </w:r>
    </w:p>
    <w:p w:rsidR="00D90EBB" w:rsidRPr="00D90EBB" w:rsidRDefault="00D90EBB" w:rsidP="00D90EBB">
      <w:pPr>
        <w:pStyle w:val="af"/>
        <w:numPr>
          <w:ilvl w:val="1"/>
          <w:numId w:val="42"/>
        </w:numPr>
        <w:rPr>
          <w:sz w:val="24"/>
          <w:szCs w:val="24"/>
          <w:rtl/>
        </w:rPr>
      </w:pPr>
      <w:r w:rsidRPr="00D90EBB">
        <w:rPr>
          <w:rFonts w:hint="cs"/>
          <w:sz w:val="24"/>
          <w:szCs w:val="24"/>
          <w:rtl/>
        </w:rPr>
        <w:lastRenderedPageBreak/>
        <w:t>משלוח ההצעה בדואר או על ידי שירות הובלה כלשהו יהיה באחריותו הבלעדית של המציע.</w:t>
      </w:r>
    </w:p>
    <w:p w:rsidR="00B26848" w:rsidRPr="00D90EBB" w:rsidRDefault="00B26848" w:rsidP="00946272">
      <w:pPr>
        <w:pStyle w:val="af"/>
        <w:numPr>
          <w:ilvl w:val="1"/>
          <w:numId w:val="42"/>
        </w:numPr>
        <w:ind w:left="360"/>
        <w:rPr>
          <w:bCs/>
          <w:sz w:val="24"/>
          <w:szCs w:val="24"/>
        </w:rPr>
      </w:pPr>
      <w:r w:rsidRPr="00D90EBB">
        <w:rPr>
          <w:rFonts w:ascii="Arial" w:hAnsi="Arial" w:hint="cs"/>
          <w:sz w:val="24"/>
          <w:szCs w:val="24"/>
          <w:rtl/>
        </w:rPr>
        <w:t>ה</w:t>
      </w:r>
      <w:r w:rsidRPr="00D90EBB">
        <w:rPr>
          <w:rFonts w:ascii="Arial" w:hAnsi="Arial"/>
          <w:sz w:val="24"/>
          <w:szCs w:val="24"/>
          <w:rtl/>
        </w:rPr>
        <w:t>מציע יגיש רשימה מפורטת של פרויקטים שנוהלו על ידו (לצורך הוכחה לעמידה בתנאי</w:t>
      </w:r>
      <w:r w:rsidRPr="00D90EBB">
        <w:rPr>
          <w:rFonts w:ascii="Arial" w:hAnsi="Arial" w:hint="cs"/>
          <w:sz w:val="24"/>
          <w:szCs w:val="24"/>
          <w:rtl/>
        </w:rPr>
        <w:t xml:space="preserve"> </w:t>
      </w:r>
      <w:r w:rsidRPr="00D90EBB">
        <w:rPr>
          <w:rFonts w:ascii="Arial" w:hAnsi="Arial"/>
          <w:sz w:val="24"/>
          <w:szCs w:val="24"/>
          <w:rtl/>
        </w:rPr>
        <w:t xml:space="preserve">הסף) </w:t>
      </w:r>
      <w:r w:rsidR="009F4374" w:rsidRPr="00D90EBB">
        <w:rPr>
          <w:rFonts w:ascii="Arial" w:hAnsi="Arial" w:hint="cs"/>
          <w:sz w:val="24"/>
          <w:szCs w:val="24"/>
          <w:rtl/>
        </w:rPr>
        <w:t xml:space="preserve">       </w:t>
      </w:r>
      <w:r w:rsidRPr="00D90EBB">
        <w:rPr>
          <w:rFonts w:ascii="Arial" w:hAnsi="Arial"/>
          <w:sz w:val="24"/>
          <w:szCs w:val="24"/>
          <w:rtl/>
        </w:rPr>
        <w:t xml:space="preserve">הכוללת </w:t>
      </w:r>
      <w:r w:rsidR="00946272" w:rsidRPr="00D90EBB">
        <w:rPr>
          <w:rFonts w:ascii="Arial" w:hAnsi="Arial" w:hint="cs"/>
          <w:sz w:val="24"/>
          <w:szCs w:val="24"/>
          <w:rtl/>
        </w:rPr>
        <w:t xml:space="preserve">כל נתון ופירוט רלבנטי לצורך הוכחת עמידת המציע ואנשי הצוות המוצעים מטעמו בהצעה בתנאי הסף הקבועים במכרז, לרבות </w:t>
      </w:r>
      <w:r w:rsidRPr="00D90EBB">
        <w:rPr>
          <w:rFonts w:ascii="Arial" w:hAnsi="Arial"/>
          <w:sz w:val="24"/>
          <w:szCs w:val="24"/>
          <w:rtl/>
        </w:rPr>
        <w:t xml:space="preserve">שם המזמין, שם ומקום הפרויקט, היקף הפרויקט – כמות יח"ד  והיקף </w:t>
      </w:r>
      <w:r w:rsidRPr="00D90EBB">
        <w:rPr>
          <w:rFonts w:ascii="Arial" w:hAnsi="Arial" w:hint="cs"/>
          <w:sz w:val="24"/>
          <w:szCs w:val="24"/>
          <w:rtl/>
        </w:rPr>
        <w:t xml:space="preserve"> </w:t>
      </w:r>
      <w:r w:rsidRPr="00D90EBB">
        <w:rPr>
          <w:rFonts w:ascii="Arial" w:hAnsi="Arial"/>
          <w:sz w:val="24"/>
          <w:szCs w:val="24"/>
          <w:rtl/>
        </w:rPr>
        <w:t xml:space="preserve">כספי של עבודות הפיתוח – אישור המזמין לגמר חשבונות סופיים ומסירת הפיתוח לרשות </w:t>
      </w:r>
      <w:r w:rsidRPr="00D90EBB">
        <w:rPr>
          <w:rFonts w:ascii="Arial" w:hAnsi="Arial" w:hint="cs"/>
          <w:sz w:val="24"/>
          <w:szCs w:val="24"/>
          <w:rtl/>
        </w:rPr>
        <w:t xml:space="preserve"> </w:t>
      </w:r>
      <w:r w:rsidRPr="00D90EBB">
        <w:rPr>
          <w:rFonts w:ascii="Arial" w:hAnsi="Arial"/>
          <w:sz w:val="24"/>
          <w:szCs w:val="24"/>
          <w:rtl/>
        </w:rPr>
        <w:t>המקומית, וכן</w:t>
      </w:r>
      <w:r w:rsidR="00946272" w:rsidRPr="00D90EBB">
        <w:rPr>
          <w:rFonts w:ascii="Arial" w:hAnsi="Arial" w:hint="cs"/>
          <w:sz w:val="24"/>
          <w:szCs w:val="24"/>
          <w:rtl/>
        </w:rPr>
        <w:t xml:space="preserve"> </w:t>
      </w:r>
      <w:r w:rsidR="004057AD" w:rsidRPr="00D90EBB">
        <w:rPr>
          <w:rFonts w:ascii="Arial" w:hAnsi="Arial" w:hint="cs"/>
          <w:sz w:val="24"/>
          <w:szCs w:val="24"/>
          <w:rtl/>
        </w:rPr>
        <w:t xml:space="preserve"> </w:t>
      </w:r>
      <w:r w:rsidRPr="00D90EBB">
        <w:rPr>
          <w:rFonts w:ascii="Arial" w:hAnsi="Arial"/>
          <w:sz w:val="24"/>
          <w:szCs w:val="24"/>
          <w:rtl/>
        </w:rPr>
        <w:t xml:space="preserve">המלצות </w:t>
      </w:r>
      <w:r w:rsidRPr="00D90EBB">
        <w:rPr>
          <w:rFonts w:ascii="Arial" w:hAnsi="Arial" w:hint="cs"/>
          <w:sz w:val="24"/>
          <w:szCs w:val="24"/>
          <w:rtl/>
        </w:rPr>
        <w:t>מ</w:t>
      </w:r>
      <w:r w:rsidRPr="00D90EBB">
        <w:rPr>
          <w:rFonts w:ascii="Arial" w:hAnsi="Arial"/>
          <w:sz w:val="24"/>
          <w:szCs w:val="24"/>
          <w:rtl/>
        </w:rPr>
        <w:t>מזמיני</w:t>
      </w:r>
      <w:r w:rsidRPr="00D90EBB">
        <w:rPr>
          <w:rFonts w:ascii="Arial" w:hAnsi="Arial" w:hint="cs"/>
          <w:sz w:val="24"/>
          <w:szCs w:val="24"/>
          <w:rtl/>
        </w:rPr>
        <w:t xml:space="preserve"> העבודה באותם אתרים,</w:t>
      </w:r>
      <w:r w:rsidRPr="00D90EBB">
        <w:rPr>
          <w:rFonts w:ascii="Arial" w:hAnsi="Arial"/>
          <w:sz w:val="24"/>
          <w:szCs w:val="24"/>
          <w:rtl/>
        </w:rPr>
        <w:t xml:space="preserve"> כולל שמות ממליצים ומספרי </w:t>
      </w:r>
      <w:r w:rsidRPr="00D90EBB">
        <w:rPr>
          <w:rFonts w:ascii="Arial" w:hAnsi="Arial" w:hint="cs"/>
          <w:sz w:val="24"/>
          <w:szCs w:val="24"/>
          <w:rtl/>
        </w:rPr>
        <w:t xml:space="preserve"> </w:t>
      </w:r>
      <w:r w:rsidRPr="00D90EBB">
        <w:rPr>
          <w:rFonts w:ascii="Arial" w:hAnsi="Arial"/>
          <w:sz w:val="24"/>
          <w:szCs w:val="24"/>
          <w:rtl/>
        </w:rPr>
        <w:t>טלפון להתקשרות.</w:t>
      </w:r>
      <w:r w:rsidRPr="00D90EBB">
        <w:rPr>
          <w:rFonts w:ascii="Arial" w:hAnsi="Arial" w:hint="cs"/>
          <w:sz w:val="24"/>
          <w:szCs w:val="24"/>
          <w:rtl/>
        </w:rPr>
        <w:t xml:space="preserve"> </w:t>
      </w:r>
    </w:p>
    <w:p w:rsidR="0079265B" w:rsidRPr="0041546B" w:rsidRDefault="0079265B" w:rsidP="00946272">
      <w:pPr>
        <w:ind w:left="780" w:hanging="400"/>
        <w:rPr>
          <w:sz w:val="24"/>
          <w:szCs w:val="24"/>
          <w:rtl/>
        </w:rPr>
      </w:pPr>
    </w:p>
    <w:p w:rsidR="00946272" w:rsidRDefault="00B26848" w:rsidP="00B26848">
      <w:pPr>
        <w:pStyle w:val="af"/>
        <w:numPr>
          <w:ilvl w:val="1"/>
          <w:numId w:val="42"/>
        </w:numPr>
        <w:ind w:left="567" w:hanging="284"/>
        <w:rPr>
          <w:sz w:val="24"/>
          <w:szCs w:val="24"/>
        </w:rPr>
      </w:pPr>
      <w:r w:rsidRPr="00946272">
        <w:rPr>
          <w:rFonts w:hint="cs"/>
          <w:sz w:val="24"/>
          <w:szCs w:val="24"/>
          <w:rtl/>
        </w:rPr>
        <w:t xml:space="preserve">המציע יצרף להצעתו את כל אישורים הנדרשים לפי חוק העסקאות גופים ציבוריים (אכיפת ניהול </w:t>
      </w:r>
      <w:r w:rsidR="003B4B2C" w:rsidRPr="00946272">
        <w:rPr>
          <w:rFonts w:hint="cs"/>
          <w:sz w:val="24"/>
          <w:szCs w:val="24"/>
          <w:rtl/>
        </w:rPr>
        <w:t xml:space="preserve">  </w:t>
      </w:r>
      <w:r w:rsidR="002601CA" w:rsidRPr="00946272">
        <w:rPr>
          <w:rFonts w:hint="cs"/>
          <w:sz w:val="24"/>
          <w:szCs w:val="24"/>
          <w:rtl/>
        </w:rPr>
        <w:t xml:space="preserve"> </w:t>
      </w:r>
      <w:r w:rsidRPr="00946272">
        <w:rPr>
          <w:rFonts w:hint="cs"/>
          <w:sz w:val="24"/>
          <w:szCs w:val="24"/>
          <w:rtl/>
        </w:rPr>
        <w:t xml:space="preserve">חשבונות  ותשלום חובות מס), התשל"ו-1976, שני אישורים או אישור משולב של מס הכנסה על </w:t>
      </w:r>
      <w:r w:rsidR="002601CA" w:rsidRPr="00946272">
        <w:rPr>
          <w:rFonts w:hint="cs"/>
          <w:sz w:val="24"/>
          <w:szCs w:val="24"/>
          <w:rtl/>
        </w:rPr>
        <w:t xml:space="preserve"> </w:t>
      </w:r>
      <w:r w:rsidRPr="00946272">
        <w:rPr>
          <w:rFonts w:hint="cs"/>
          <w:sz w:val="24"/>
          <w:szCs w:val="24"/>
          <w:rtl/>
        </w:rPr>
        <w:t>ניהול ספרי חשבונות ואישור מע"מ לעוסק מורשה.</w:t>
      </w:r>
    </w:p>
    <w:p w:rsidR="00946272" w:rsidRDefault="00B26848" w:rsidP="00946272">
      <w:pPr>
        <w:pStyle w:val="af"/>
        <w:numPr>
          <w:ilvl w:val="1"/>
          <w:numId w:val="42"/>
        </w:numPr>
        <w:ind w:left="567" w:hanging="284"/>
        <w:jc w:val="both"/>
        <w:rPr>
          <w:sz w:val="24"/>
          <w:szCs w:val="24"/>
        </w:rPr>
      </w:pPr>
      <w:r w:rsidRPr="00946272">
        <w:rPr>
          <w:rFonts w:hint="cs"/>
          <w:sz w:val="24"/>
          <w:szCs w:val="24"/>
          <w:rtl/>
        </w:rPr>
        <w:t>המציע יגיש הצעתו על גבי טופס הצעה בלבד ויצרף את כל הנספחים המפורטים בהצעה.</w:t>
      </w:r>
    </w:p>
    <w:p w:rsidR="00B26848" w:rsidRPr="00D90EBB" w:rsidRDefault="00B26848" w:rsidP="00D90EBB">
      <w:pPr>
        <w:pStyle w:val="af"/>
        <w:numPr>
          <w:ilvl w:val="1"/>
          <w:numId w:val="42"/>
        </w:numPr>
        <w:ind w:left="567" w:hanging="284"/>
        <w:jc w:val="both"/>
        <w:rPr>
          <w:b/>
          <w:sz w:val="24"/>
          <w:szCs w:val="24"/>
          <w:rtl/>
        </w:rPr>
      </w:pPr>
      <w:r w:rsidRPr="00D90EBB">
        <w:rPr>
          <w:rFonts w:hint="cs"/>
          <w:b/>
          <w:sz w:val="24"/>
          <w:szCs w:val="24"/>
          <w:rtl/>
        </w:rPr>
        <w:t xml:space="preserve">הצעה, על כל פרטיה, מרכיביה ונספחיה </w:t>
      </w:r>
      <w:r w:rsidRPr="00D90EBB">
        <w:rPr>
          <w:b/>
          <w:sz w:val="24"/>
          <w:szCs w:val="24"/>
          <w:rtl/>
        </w:rPr>
        <w:t>–</w:t>
      </w:r>
      <w:r w:rsidRPr="00D90EBB">
        <w:rPr>
          <w:rFonts w:hint="cs"/>
          <w:b/>
          <w:sz w:val="24"/>
          <w:szCs w:val="24"/>
          <w:rtl/>
        </w:rPr>
        <w:t xml:space="preserve"> תעמוד בתוקף ותחייב את המציע עד </w:t>
      </w:r>
      <w:r w:rsidRPr="00D90EBB">
        <w:rPr>
          <w:rFonts w:hint="eastAsia"/>
          <w:b/>
          <w:sz w:val="24"/>
          <w:szCs w:val="24"/>
          <w:rtl/>
        </w:rPr>
        <w:t>יום</w:t>
      </w:r>
      <w:r w:rsidRPr="00D90EBB">
        <w:rPr>
          <w:b/>
          <w:sz w:val="24"/>
          <w:szCs w:val="24"/>
          <w:rtl/>
        </w:rPr>
        <w:t xml:space="preserve"> </w:t>
      </w:r>
      <w:r w:rsidR="00315A90" w:rsidRPr="00764D53">
        <w:rPr>
          <w:rFonts w:hint="cs"/>
          <w:bCs/>
          <w:sz w:val="24"/>
          <w:szCs w:val="24"/>
          <w:rtl/>
        </w:rPr>
        <w:t>15.3.16</w:t>
      </w:r>
      <w:r w:rsidR="00D90EBB" w:rsidRPr="00D90EBB">
        <w:rPr>
          <w:rFonts w:hint="cs"/>
          <w:b/>
          <w:sz w:val="24"/>
          <w:szCs w:val="24"/>
          <w:rtl/>
        </w:rPr>
        <w:t>.</w:t>
      </w:r>
    </w:p>
    <w:p w:rsidR="00B26848" w:rsidRPr="0041546B" w:rsidRDefault="00B26848" w:rsidP="00B26848">
      <w:pPr>
        <w:rPr>
          <w:sz w:val="24"/>
          <w:szCs w:val="24"/>
          <w:rtl/>
        </w:rPr>
      </w:pPr>
    </w:p>
    <w:p w:rsidR="00B26848" w:rsidRPr="0041546B" w:rsidRDefault="00B26848" w:rsidP="00764D53">
      <w:pPr>
        <w:pStyle w:val="af"/>
        <w:numPr>
          <w:ilvl w:val="0"/>
          <w:numId w:val="42"/>
        </w:numPr>
        <w:rPr>
          <w:sz w:val="24"/>
          <w:szCs w:val="24"/>
          <w:rtl/>
        </w:rPr>
      </w:pPr>
      <w:r w:rsidRPr="0041546B">
        <w:rPr>
          <w:rFonts w:hint="cs"/>
          <w:bCs/>
          <w:sz w:val="24"/>
          <w:szCs w:val="24"/>
          <w:u w:val="single"/>
          <w:rtl/>
        </w:rPr>
        <w:t>מידע לזוכה במכרז</w:t>
      </w:r>
    </w:p>
    <w:p w:rsidR="00B26848" w:rsidRPr="0041546B" w:rsidRDefault="00B26848" w:rsidP="0056380A">
      <w:pPr>
        <w:pStyle w:val="af"/>
        <w:numPr>
          <w:ilvl w:val="1"/>
          <w:numId w:val="42"/>
        </w:numPr>
        <w:ind w:left="567" w:hanging="284"/>
        <w:rPr>
          <w:b/>
          <w:sz w:val="24"/>
          <w:szCs w:val="24"/>
        </w:rPr>
      </w:pPr>
      <w:r w:rsidRPr="0041546B">
        <w:rPr>
          <w:rFonts w:hint="cs"/>
          <w:b/>
          <w:sz w:val="24"/>
          <w:szCs w:val="24"/>
          <w:rtl/>
        </w:rPr>
        <w:t xml:space="preserve">הזוכה במכרז יידרש לחתום על חוזה עם משרד הבינוי והשיכון על כל נספחיו בנוסח מצורף למכרז זה (להלן: "החוזה") </w:t>
      </w:r>
      <w:r w:rsidRPr="0041546B">
        <w:rPr>
          <w:rFonts w:hint="eastAsia"/>
          <w:b/>
          <w:bCs/>
          <w:sz w:val="24"/>
          <w:szCs w:val="24"/>
          <w:rtl/>
        </w:rPr>
        <w:t>בתוך</w:t>
      </w:r>
      <w:r w:rsidRPr="0041546B">
        <w:rPr>
          <w:b/>
          <w:bCs/>
          <w:sz w:val="24"/>
          <w:szCs w:val="24"/>
          <w:rtl/>
        </w:rPr>
        <w:t xml:space="preserve"> </w:t>
      </w:r>
      <w:r w:rsidR="0056380A">
        <w:rPr>
          <w:rFonts w:hint="cs"/>
          <w:b/>
          <w:bCs/>
          <w:sz w:val="24"/>
          <w:szCs w:val="24"/>
          <w:rtl/>
        </w:rPr>
        <w:t>5</w:t>
      </w:r>
      <w:r w:rsidRPr="0041546B">
        <w:rPr>
          <w:rFonts w:hint="cs"/>
          <w:b/>
          <w:bCs/>
          <w:sz w:val="24"/>
          <w:szCs w:val="24"/>
          <w:rtl/>
        </w:rPr>
        <w:t xml:space="preserve"> </w:t>
      </w:r>
      <w:r w:rsidRPr="0041546B">
        <w:rPr>
          <w:b/>
          <w:bCs/>
          <w:sz w:val="24"/>
          <w:szCs w:val="24"/>
          <w:rtl/>
        </w:rPr>
        <w:t xml:space="preserve"> </w:t>
      </w:r>
      <w:r w:rsidRPr="0041546B">
        <w:rPr>
          <w:rFonts w:hint="eastAsia"/>
          <w:b/>
          <w:bCs/>
          <w:sz w:val="24"/>
          <w:szCs w:val="24"/>
          <w:rtl/>
        </w:rPr>
        <w:t>ימים</w:t>
      </w:r>
      <w:r w:rsidRPr="0041546B">
        <w:rPr>
          <w:b/>
          <w:bCs/>
          <w:sz w:val="24"/>
          <w:szCs w:val="24"/>
          <w:rtl/>
        </w:rPr>
        <w:t xml:space="preserve"> </w:t>
      </w:r>
      <w:r w:rsidRPr="0041546B">
        <w:rPr>
          <w:rFonts w:hint="eastAsia"/>
          <w:b/>
          <w:bCs/>
          <w:sz w:val="24"/>
          <w:szCs w:val="24"/>
          <w:rtl/>
        </w:rPr>
        <w:t>מהודעת</w:t>
      </w:r>
      <w:r w:rsidRPr="0041546B">
        <w:rPr>
          <w:b/>
          <w:bCs/>
          <w:sz w:val="24"/>
          <w:szCs w:val="24"/>
          <w:rtl/>
        </w:rPr>
        <w:t xml:space="preserve"> </w:t>
      </w:r>
      <w:r w:rsidRPr="0041546B">
        <w:rPr>
          <w:rFonts w:hint="eastAsia"/>
          <w:b/>
          <w:bCs/>
          <w:sz w:val="24"/>
          <w:szCs w:val="24"/>
          <w:rtl/>
        </w:rPr>
        <w:t>הזכייה</w:t>
      </w:r>
      <w:r w:rsidRPr="0041546B">
        <w:rPr>
          <w:rFonts w:hint="cs"/>
          <w:b/>
          <w:sz w:val="24"/>
          <w:szCs w:val="24"/>
          <w:rtl/>
        </w:rPr>
        <w:t xml:space="preserve"> </w:t>
      </w:r>
      <w:r w:rsidRPr="0041546B">
        <w:rPr>
          <w:rFonts w:hint="eastAsia"/>
          <w:b/>
          <w:sz w:val="24"/>
          <w:szCs w:val="24"/>
          <w:rtl/>
        </w:rPr>
        <w:t>ולהעבירו</w:t>
      </w:r>
      <w:r w:rsidRPr="0041546B">
        <w:rPr>
          <w:b/>
          <w:sz w:val="24"/>
          <w:szCs w:val="24"/>
          <w:rtl/>
        </w:rPr>
        <w:t xml:space="preserve"> </w:t>
      </w:r>
      <w:r w:rsidRPr="0041546B">
        <w:rPr>
          <w:rFonts w:hint="eastAsia"/>
          <w:b/>
          <w:sz w:val="24"/>
          <w:szCs w:val="24"/>
          <w:rtl/>
        </w:rPr>
        <w:t>למשרד</w:t>
      </w:r>
      <w:r w:rsidRPr="0041546B">
        <w:rPr>
          <w:b/>
          <w:sz w:val="24"/>
          <w:szCs w:val="24"/>
          <w:rtl/>
        </w:rPr>
        <w:t xml:space="preserve"> </w:t>
      </w:r>
      <w:r w:rsidRPr="0041546B">
        <w:rPr>
          <w:rFonts w:hint="eastAsia"/>
          <w:b/>
          <w:sz w:val="24"/>
          <w:szCs w:val="24"/>
          <w:rtl/>
        </w:rPr>
        <w:t>בצרוף</w:t>
      </w:r>
      <w:r w:rsidRPr="0041546B">
        <w:rPr>
          <w:b/>
          <w:sz w:val="24"/>
          <w:szCs w:val="24"/>
          <w:rtl/>
        </w:rPr>
        <w:t xml:space="preserve"> </w:t>
      </w:r>
      <w:r w:rsidRPr="0041546B">
        <w:rPr>
          <w:rFonts w:hint="eastAsia"/>
          <w:b/>
          <w:sz w:val="24"/>
          <w:szCs w:val="24"/>
          <w:rtl/>
        </w:rPr>
        <w:t>ערבות</w:t>
      </w:r>
      <w:r w:rsidRPr="0041546B">
        <w:rPr>
          <w:b/>
          <w:sz w:val="24"/>
          <w:szCs w:val="24"/>
          <w:rtl/>
        </w:rPr>
        <w:t xml:space="preserve"> </w:t>
      </w:r>
      <w:r w:rsidRPr="0041546B">
        <w:rPr>
          <w:rFonts w:hint="eastAsia"/>
          <w:b/>
          <w:sz w:val="24"/>
          <w:szCs w:val="24"/>
          <w:rtl/>
        </w:rPr>
        <w:t>ביצוע</w:t>
      </w:r>
      <w:r w:rsidRPr="0041546B">
        <w:rPr>
          <w:b/>
          <w:sz w:val="24"/>
          <w:szCs w:val="24"/>
          <w:rtl/>
        </w:rPr>
        <w:t xml:space="preserve"> </w:t>
      </w:r>
      <w:r w:rsidRPr="0041546B">
        <w:rPr>
          <w:rFonts w:hint="eastAsia"/>
          <w:b/>
          <w:sz w:val="24"/>
          <w:szCs w:val="24"/>
          <w:rtl/>
        </w:rPr>
        <w:t>מקורית</w:t>
      </w:r>
      <w:r w:rsidRPr="0041546B">
        <w:rPr>
          <w:b/>
          <w:sz w:val="24"/>
          <w:szCs w:val="24"/>
          <w:rtl/>
        </w:rPr>
        <w:t xml:space="preserve"> </w:t>
      </w:r>
      <w:r w:rsidRPr="0041546B">
        <w:rPr>
          <w:rFonts w:hint="eastAsia"/>
          <w:b/>
          <w:sz w:val="24"/>
          <w:szCs w:val="24"/>
          <w:rtl/>
        </w:rPr>
        <w:t>ונספח</w:t>
      </w:r>
      <w:r w:rsidRPr="0041546B">
        <w:rPr>
          <w:b/>
          <w:sz w:val="24"/>
          <w:szCs w:val="24"/>
          <w:rtl/>
        </w:rPr>
        <w:t xml:space="preserve"> </w:t>
      </w:r>
      <w:r w:rsidRPr="0041546B">
        <w:rPr>
          <w:rFonts w:hint="eastAsia"/>
          <w:b/>
          <w:sz w:val="24"/>
          <w:szCs w:val="24"/>
          <w:rtl/>
        </w:rPr>
        <w:t>ביטוח</w:t>
      </w:r>
      <w:r w:rsidRPr="0041546B">
        <w:rPr>
          <w:b/>
          <w:sz w:val="24"/>
          <w:szCs w:val="24"/>
          <w:rtl/>
        </w:rPr>
        <w:t xml:space="preserve"> </w:t>
      </w:r>
      <w:r w:rsidRPr="0041546B">
        <w:rPr>
          <w:rFonts w:hint="eastAsia"/>
          <w:b/>
          <w:sz w:val="24"/>
          <w:szCs w:val="24"/>
          <w:rtl/>
        </w:rPr>
        <w:t>בהתאם</w:t>
      </w:r>
      <w:r w:rsidRPr="0041546B">
        <w:rPr>
          <w:b/>
          <w:sz w:val="24"/>
          <w:szCs w:val="24"/>
          <w:rtl/>
        </w:rPr>
        <w:t xml:space="preserve"> </w:t>
      </w:r>
      <w:r w:rsidRPr="002601CA">
        <w:rPr>
          <w:rFonts w:hint="eastAsia"/>
          <w:b/>
          <w:sz w:val="24"/>
          <w:szCs w:val="24"/>
          <w:rtl/>
        </w:rPr>
        <w:t>לדרישות</w:t>
      </w:r>
      <w:r w:rsidRPr="002601CA">
        <w:rPr>
          <w:b/>
          <w:sz w:val="24"/>
          <w:szCs w:val="24"/>
          <w:rtl/>
        </w:rPr>
        <w:t xml:space="preserve"> </w:t>
      </w:r>
      <w:r w:rsidRPr="002601CA">
        <w:rPr>
          <w:rFonts w:hint="eastAsia"/>
          <w:b/>
          <w:sz w:val="24"/>
          <w:szCs w:val="24"/>
          <w:rtl/>
        </w:rPr>
        <w:t>המשרד</w:t>
      </w:r>
      <w:r w:rsidR="00B0460A">
        <w:rPr>
          <w:rFonts w:hint="cs"/>
          <w:b/>
          <w:sz w:val="24"/>
          <w:szCs w:val="24"/>
          <w:rtl/>
        </w:rPr>
        <w:t>, כמפורט להלן</w:t>
      </w:r>
      <w:r w:rsidR="00C045A2">
        <w:rPr>
          <w:rFonts w:hint="cs"/>
          <w:b/>
          <w:sz w:val="24"/>
          <w:szCs w:val="24"/>
          <w:rtl/>
        </w:rPr>
        <w:t>:</w:t>
      </w:r>
      <w:r w:rsidRPr="002601CA">
        <w:rPr>
          <w:b/>
          <w:sz w:val="24"/>
          <w:szCs w:val="24"/>
          <w:rtl/>
        </w:rPr>
        <w:t xml:space="preserve"> </w:t>
      </w:r>
    </w:p>
    <w:p w:rsidR="000B582E" w:rsidRDefault="00B26848" w:rsidP="00C045A2">
      <w:pPr>
        <w:pStyle w:val="af"/>
        <w:numPr>
          <w:ilvl w:val="2"/>
          <w:numId w:val="42"/>
        </w:numPr>
        <w:autoSpaceDE w:val="0"/>
        <w:autoSpaceDN w:val="0"/>
        <w:jc w:val="both"/>
        <w:rPr>
          <w:sz w:val="24"/>
          <w:szCs w:val="24"/>
        </w:rPr>
      </w:pPr>
      <w:r w:rsidRPr="00B0460A">
        <w:rPr>
          <w:rFonts w:ascii="Arial" w:hAnsi="Arial"/>
          <w:sz w:val="24"/>
          <w:szCs w:val="24"/>
          <w:rtl/>
        </w:rPr>
        <w:t>הזוכה יידרש להמציא למשרד: ערבות בנקאית לקיום תנאי החוזה בגובה של 3% מהיקף החוזה</w:t>
      </w:r>
      <w:r w:rsidRPr="00B0460A">
        <w:rPr>
          <w:rFonts w:ascii="Arial" w:hAnsi="Arial" w:hint="cs"/>
          <w:sz w:val="24"/>
          <w:szCs w:val="24"/>
          <w:rtl/>
        </w:rPr>
        <w:t xml:space="preserve"> כולל מע"מ</w:t>
      </w:r>
      <w:r w:rsidR="000B582E">
        <w:rPr>
          <w:rFonts w:ascii="Arial" w:hAnsi="Arial" w:hint="cs"/>
          <w:sz w:val="24"/>
          <w:szCs w:val="24"/>
          <w:rtl/>
        </w:rPr>
        <w:t xml:space="preserve">, </w:t>
      </w:r>
      <w:r w:rsidR="000B582E" w:rsidRPr="00B0460A">
        <w:rPr>
          <w:rFonts w:hint="cs"/>
          <w:sz w:val="24"/>
          <w:szCs w:val="24"/>
          <w:rtl/>
        </w:rPr>
        <w:t xml:space="preserve">על פי הנוסח המפורט </w:t>
      </w:r>
      <w:r w:rsidR="000B582E" w:rsidRPr="00B0460A">
        <w:rPr>
          <w:rFonts w:hint="cs"/>
          <w:bCs/>
          <w:sz w:val="24"/>
          <w:szCs w:val="24"/>
          <w:u w:val="single"/>
          <w:rtl/>
        </w:rPr>
        <w:t>בנספח ו' לחוזה</w:t>
      </w:r>
      <w:r w:rsidR="000B582E" w:rsidRPr="00B0460A">
        <w:rPr>
          <w:rFonts w:hint="cs"/>
          <w:sz w:val="24"/>
          <w:szCs w:val="24"/>
          <w:rtl/>
        </w:rPr>
        <w:t xml:space="preserve">;  </w:t>
      </w:r>
    </w:p>
    <w:p w:rsidR="00B26848" w:rsidRPr="0041546B" w:rsidRDefault="00B26848" w:rsidP="00C045A2">
      <w:pPr>
        <w:pStyle w:val="af"/>
        <w:numPr>
          <w:ilvl w:val="2"/>
          <w:numId w:val="42"/>
        </w:numPr>
        <w:autoSpaceDE w:val="0"/>
        <w:autoSpaceDN w:val="0"/>
        <w:jc w:val="both"/>
        <w:rPr>
          <w:sz w:val="24"/>
          <w:szCs w:val="24"/>
          <w:rtl/>
        </w:rPr>
      </w:pPr>
      <w:r w:rsidRPr="0041546B">
        <w:rPr>
          <w:rFonts w:hint="cs"/>
          <w:sz w:val="24"/>
          <w:szCs w:val="24"/>
          <w:rtl/>
        </w:rPr>
        <w:t xml:space="preserve">אישורים לקיום ביטוח מקצועי וביטוח צד ג' למציע ולכל אנשי הצוות, על פי הדרישות  ובנוסח  המפורטים  </w:t>
      </w:r>
      <w:r w:rsidRPr="0041546B">
        <w:rPr>
          <w:rFonts w:hint="cs"/>
          <w:bCs/>
          <w:sz w:val="24"/>
          <w:szCs w:val="24"/>
          <w:u w:val="single"/>
          <w:rtl/>
        </w:rPr>
        <w:t>בנספח ז1' + ז2'  לחוזה</w:t>
      </w:r>
      <w:r w:rsidRPr="0041546B">
        <w:rPr>
          <w:rFonts w:hint="cs"/>
          <w:sz w:val="24"/>
          <w:szCs w:val="24"/>
          <w:rtl/>
        </w:rPr>
        <w:t>.</w:t>
      </w:r>
      <w:r w:rsidR="00315A90">
        <w:rPr>
          <w:rFonts w:hint="cs"/>
          <w:sz w:val="24"/>
          <w:szCs w:val="24"/>
          <w:rtl/>
        </w:rPr>
        <w:t xml:space="preserve"> הנספחים ייחתמו בעת ההגשה ע"י המציע עצמו. חתימה על הנספחים תחייב א</w:t>
      </w:r>
      <w:r w:rsidR="00C045A2">
        <w:rPr>
          <w:rFonts w:hint="cs"/>
          <w:sz w:val="24"/>
          <w:szCs w:val="24"/>
          <w:rtl/>
        </w:rPr>
        <w:t>ת</w:t>
      </w:r>
      <w:r w:rsidR="00315A90">
        <w:rPr>
          <w:rFonts w:hint="cs"/>
          <w:sz w:val="24"/>
          <w:szCs w:val="24"/>
          <w:rtl/>
        </w:rPr>
        <w:t xml:space="preserve"> המציע לערוך את הביטוחים כנדרש.</w:t>
      </w:r>
    </w:p>
    <w:p w:rsidR="00B26848" w:rsidRDefault="00B26848" w:rsidP="00C045A2">
      <w:pPr>
        <w:pStyle w:val="af"/>
        <w:numPr>
          <w:ilvl w:val="1"/>
          <w:numId w:val="42"/>
        </w:numPr>
        <w:ind w:left="567" w:hanging="284"/>
        <w:rPr>
          <w:sz w:val="24"/>
          <w:szCs w:val="24"/>
        </w:rPr>
      </w:pPr>
      <w:r w:rsidRPr="0041546B">
        <w:rPr>
          <w:rFonts w:hint="cs"/>
          <w:sz w:val="24"/>
          <w:szCs w:val="24"/>
          <w:rtl/>
        </w:rPr>
        <w:t>הזוכה וכל אנשי הצוות מטעמו יידרשו לחתום על התחייבות לשמירה על סודיות ועל תצהיר הימנעות מניגוד עניינים (</w:t>
      </w:r>
      <w:r w:rsidRPr="0041546B">
        <w:rPr>
          <w:rFonts w:hint="cs"/>
          <w:bCs/>
          <w:sz w:val="24"/>
          <w:szCs w:val="24"/>
          <w:u w:val="single"/>
          <w:rtl/>
        </w:rPr>
        <w:t>נספחים ד', ה' לחוזה</w:t>
      </w:r>
      <w:r w:rsidRPr="0041546B">
        <w:rPr>
          <w:rFonts w:hint="cs"/>
          <w:sz w:val="24"/>
          <w:szCs w:val="24"/>
          <w:rtl/>
        </w:rPr>
        <w:t xml:space="preserve">). </w:t>
      </w:r>
    </w:p>
    <w:p w:rsidR="00C045A2" w:rsidRPr="0041546B" w:rsidRDefault="00C045A2" w:rsidP="00C045A2">
      <w:pPr>
        <w:pStyle w:val="af"/>
        <w:numPr>
          <w:ilvl w:val="1"/>
          <w:numId w:val="42"/>
        </w:numPr>
        <w:ind w:left="567" w:hanging="284"/>
        <w:rPr>
          <w:b/>
          <w:sz w:val="24"/>
          <w:szCs w:val="24"/>
        </w:rPr>
      </w:pPr>
      <w:r w:rsidRPr="002601CA">
        <w:rPr>
          <w:rFonts w:hint="eastAsia"/>
          <w:b/>
          <w:sz w:val="24"/>
          <w:szCs w:val="24"/>
          <w:rtl/>
        </w:rPr>
        <w:t>באם</w:t>
      </w:r>
      <w:r w:rsidRPr="0041546B">
        <w:rPr>
          <w:b/>
          <w:sz w:val="24"/>
          <w:szCs w:val="24"/>
          <w:rtl/>
        </w:rPr>
        <w:t xml:space="preserve"> לא יועבר </w:t>
      </w:r>
      <w:r>
        <w:rPr>
          <w:rFonts w:hint="cs"/>
          <w:b/>
          <w:sz w:val="24"/>
          <w:szCs w:val="24"/>
          <w:rtl/>
        </w:rPr>
        <w:t>כל הנדרש כאמור לעיל במועד ה</w:t>
      </w:r>
      <w:r w:rsidRPr="0041546B">
        <w:rPr>
          <w:b/>
          <w:sz w:val="24"/>
          <w:szCs w:val="24"/>
          <w:rtl/>
        </w:rPr>
        <w:t xml:space="preserve">אמור, רשאי המשרד לבטל את </w:t>
      </w:r>
      <w:r w:rsidRPr="0041546B">
        <w:rPr>
          <w:rFonts w:hint="eastAsia"/>
          <w:b/>
          <w:sz w:val="24"/>
          <w:szCs w:val="24"/>
          <w:rtl/>
        </w:rPr>
        <w:t>זכייתו</w:t>
      </w:r>
      <w:r w:rsidRPr="0041546B">
        <w:rPr>
          <w:b/>
          <w:sz w:val="24"/>
          <w:szCs w:val="24"/>
          <w:rtl/>
        </w:rPr>
        <w:t xml:space="preserve"> במכרז ול</w:t>
      </w:r>
      <w:r w:rsidRPr="0041546B">
        <w:rPr>
          <w:rFonts w:hint="cs"/>
          <w:b/>
          <w:sz w:val="24"/>
          <w:szCs w:val="24"/>
          <w:rtl/>
        </w:rPr>
        <w:t xml:space="preserve">הכריז על </w:t>
      </w:r>
      <w:r w:rsidRPr="0041546B">
        <w:rPr>
          <w:b/>
          <w:sz w:val="24"/>
          <w:szCs w:val="24"/>
          <w:rtl/>
        </w:rPr>
        <w:t xml:space="preserve"> זוכה אחר.</w:t>
      </w:r>
    </w:p>
    <w:p w:rsidR="00B26848" w:rsidRPr="0041546B" w:rsidRDefault="00B26848" w:rsidP="00C045A2">
      <w:pPr>
        <w:pStyle w:val="af"/>
        <w:numPr>
          <w:ilvl w:val="1"/>
          <w:numId w:val="42"/>
        </w:numPr>
        <w:ind w:left="567" w:hanging="284"/>
        <w:rPr>
          <w:sz w:val="24"/>
          <w:szCs w:val="24"/>
        </w:rPr>
      </w:pPr>
      <w:r w:rsidRPr="0041546B">
        <w:rPr>
          <w:rFonts w:hint="cs"/>
          <w:sz w:val="24"/>
          <w:szCs w:val="24"/>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B26848" w:rsidRDefault="00B26848" w:rsidP="00C045A2">
      <w:pPr>
        <w:pStyle w:val="af"/>
        <w:numPr>
          <w:ilvl w:val="1"/>
          <w:numId w:val="42"/>
        </w:numPr>
        <w:ind w:left="567" w:hanging="284"/>
        <w:rPr>
          <w:sz w:val="24"/>
          <w:szCs w:val="24"/>
        </w:rPr>
      </w:pPr>
      <w:r w:rsidRPr="0041546B">
        <w:rPr>
          <w:rFonts w:hint="cs"/>
          <w:sz w:val="24"/>
          <w:szCs w:val="24"/>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3B4B2C" w:rsidRPr="0041546B" w:rsidRDefault="003B4B2C" w:rsidP="005D5F7B">
      <w:pPr>
        <w:ind w:left="360"/>
        <w:rPr>
          <w:sz w:val="24"/>
          <w:szCs w:val="24"/>
        </w:rPr>
      </w:pPr>
    </w:p>
    <w:p w:rsidR="00B26848" w:rsidRPr="0041546B" w:rsidRDefault="00B26848" w:rsidP="00B26848">
      <w:pPr>
        <w:ind w:left="360"/>
        <w:rPr>
          <w:sz w:val="24"/>
          <w:szCs w:val="24"/>
        </w:rPr>
      </w:pPr>
    </w:p>
    <w:p w:rsidR="00B26848" w:rsidRPr="0041546B" w:rsidRDefault="00B26848" w:rsidP="00C045A2">
      <w:pPr>
        <w:pStyle w:val="af"/>
        <w:numPr>
          <w:ilvl w:val="0"/>
          <w:numId w:val="42"/>
        </w:numPr>
        <w:rPr>
          <w:rFonts w:ascii="Arial" w:hAnsi="Arial"/>
          <w:b/>
          <w:bCs/>
          <w:sz w:val="24"/>
          <w:szCs w:val="24"/>
          <w:u w:val="single"/>
          <w:rtl/>
        </w:rPr>
      </w:pPr>
      <w:r w:rsidRPr="0041546B">
        <w:rPr>
          <w:rFonts w:ascii="Arial" w:hAnsi="Arial" w:hint="cs"/>
          <w:bCs/>
          <w:sz w:val="24"/>
          <w:szCs w:val="24"/>
          <w:u w:val="single"/>
          <w:rtl/>
        </w:rPr>
        <w:t xml:space="preserve">ניגוד עניינים </w:t>
      </w:r>
    </w:p>
    <w:p w:rsidR="00B26848" w:rsidRPr="0041546B" w:rsidRDefault="00B26848" w:rsidP="00C045A2">
      <w:pPr>
        <w:ind w:left="425"/>
        <w:rPr>
          <w:rFonts w:ascii="Arial" w:hAnsi="Arial"/>
          <w:sz w:val="24"/>
          <w:szCs w:val="24"/>
          <w:rtl/>
        </w:rPr>
      </w:pPr>
      <w:r w:rsidRPr="0041546B">
        <w:rPr>
          <w:rFonts w:ascii="Arial" w:hAnsi="Arial" w:hint="cs"/>
          <w:sz w:val="24"/>
          <w:szCs w:val="24"/>
          <w:rtl/>
        </w:rPr>
        <w:t xml:space="preserve">המציע מתחייב כי הוא  וכל מי מטעמו יעמדו בכל התנאים בדבר היעדר ניגוד עניינים המפורטים בסעיפים 12, 13 לחוזה </w:t>
      </w:r>
      <w:r w:rsidRPr="0041546B">
        <w:rPr>
          <w:rFonts w:ascii="Arial" w:hAnsi="Arial" w:hint="eastAsia"/>
          <w:sz w:val="24"/>
          <w:szCs w:val="24"/>
          <w:rtl/>
        </w:rPr>
        <w:t>ויחתום</w:t>
      </w:r>
      <w:r w:rsidRPr="0041546B">
        <w:rPr>
          <w:rFonts w:ascii="Arial" w:hAnsi="Arial"/>
          <w:sz w:val="24"/>
          <w:szCs w:val="24"/>
          <w:rtl/>
        </w:rPr>
        <w:t xml:space="preserve"> </w:t>
      </w:r>
      <w:r w:rsidRPr="0041546B">
        <w:rPr>
          <w:rFonts w:ascii="Arial" w:hAnsi="Arial" w:hint="eastAsia"/>
          <w:sz w:val="24"/>
          <w:szCs w:val="24"/>
          <w:rtl/>
        </w:rPr>
        <w:t>על</w:t>
      </w:r>
      <w:r w:rsidRPr="0041546B">
        <w:rPr>
          <w:rFonts w:ascii="Arial" w:hAnsi="Arial"/>
          <w:sz w:val="24"/>
          <w:szCs w:val="24"/>
          <w:rtl/>
        </w:rPr>
        <w:t xml:space="preserve"> </w:t>
      </w:r>
      <w:r w:rsidRPr="0041546B">
        <w:rPr>
          <w:rFonts w:ascii="Arial" w:hAnsi="Arial" w:hint="eastAsia"/>
          <w:sz w:val="24"/>
          <w:szCs w:val="24"/>
          <w:rtl/>
        </w:rPr>
        <w:t>ההצהרה</w:t>
      </w:r>
      <w:r w:rsidRPr="0041546B">
        <w:rPr>
          <w:rFonts w:ascii="Arial" w:hAnsi="Arial"/>
          <w:sz w:val="24"/>
          <w:szCs w:val="24"/>
          <w:rtl/>
        </w:rPr>
        <w:t xml:space="preserve"> </w:t>
      </w:r>
      <w:r w:rsidR="00C045A2">
        <w:rPr>
          <w:rFonts w:ascii="Arial" w:hAnsi="Arial" w:hint="cs"/>
          <w:sz w:val="24"/>
          <w:szCs w:val="24"/>
          <w:rtl/>
        </w:rPr>
        <w:t>הנדרשת לפי החוזה.</w:t>
      </w:r>
    </w:p>
    <w:p w:rsidR="00A91756" w:rsidRPr="0041546B" w:rsidRDefault="00A91756" w:rsidP="00B26848">
      <w:pPr>
        <w:ind w:left="425"/>
        <w:rPr>
          <w:rFonts w:ascii="Arial" w:hAnsi="Arial"/>
          <w:sz w:val="24"/>
          <w:szCs w:val="24"/>
          <w:rtl/>
        </w:rPr>
      </w:pPr>
    </w:p>
    <w:p w:rsidR="00B26848" w:rsidRPr="0041546B" w:rsidRDefault="00B26848" w:rsidP="00C045A2">
      <w:pPr>
        <w:pStyle w:val="af"/>
        <w:numPr>
          <w:ilvl w:val="0"/>
          <w:numId w:val="42"/>
        </w:numPr>
        <w:rPr>
          <w:rFonts w:ascii="Arial" w:hAnsi="Arial"/>
          <w:bCs/>
          <w:sz w:val="24"/>
          <w:szCs w:val="24"/>
          <w:u w:val="single"/>
          <w:rtl/>
        </w:rPr>
      </w:pPr>
      <w:r w:rsidRPr="0041546B">
        <w:rPr>
          <w:rFonts w:ascii="Arial" w:hAnsi="Arial" w:hint="cs"/>
          <w:bCs/>
          <w:sz w:val="24"/>
          <w:szCs w:val="24"/>
          <w:u w:val="single"/>
          <w:rtl/>
        </w:rPr>
        <w:t>זכויות המשרד</w:t>
      </w:r>
    </w:p>
    <w:p w:rsidR="00B26848" w:rsidRPr="0041546B" w:rsidRDefault="00B26848" w:rsidP="00750D28">
      <w:pPr>
        <w:pStyle w:val="af"/>
        <w:numPr>
          <w:ilvl w:val="1"/>
          <w:numId w:val="42"/>
        </w:numPr>
        <w:ind w:left="567" w:hanging="284"/>
        <w:jc w:val="both"/>
        <w:rPr>
          <w:color w:val="000000"/>
          <w:sz w:val="24"/>
          <w:szCs w:val="24"/>
        </w:rPr>
      </w:pPr>
      <w:r w:rsidRPr="0041546B">
        <w:rPr>
          <w:rFonts w:hint="cs"/>
          <w:color w:val="000000"/>
          <w:sz w:val="24"/>
          <w:szCs w:val="24"/>
          <w:rtl/>
        </w:rPr>
        <w:t xml:space="preserve">המשרד רשאי שלא לקבל הצעה שלא צורפו אליה מלוא הפרטים דלעיל כולם או חלקם או שנמצא כי סעיף היעדר ניגוד העניינים לא  מתקיים בזוכה.  </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המשרד אינו מתחייב לקבל הצעה מסוימת או כל הצעה שהיא הכול לפי שיקול דעתו     הבלעדי.</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המשרד שומר לעצמו את הזכות לפסול הצעה אשר מצביעה על חוסר הבנה של מהות  השירות ו/ או תכסיסנות ו/ או מחירי היצף.</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B26848" w:rsidRPr="00C045A2" w:rsidRDefault="00B26848" w:rsidP="00750D28">
      <w:pPr>
        <w:pStyle w:val="af"/>
        <w:numPr>
          <w:ilvl w:val="1"/>
          <w:numId w:val="42"/>
        </w:numPr>
        <w:ind w:left="708" w:hanging="283"/>
        <w:jc w:val="both"/>
        <w:rPr>
          <w:color w:val="000000"/>
          <w:sz w:val="24"/>
          <w:szCs w:val="24"/>
          <w:rtl/>
        </w:rPr>
      </w:pPr>
      <w:r w:rsidRPr="00C045A2">
        <w:rPr>
          <w:rFonts w:hint="cs"/>
          <w:color w:val="000000"/>
          <w:sz w:val="24"/>
          <w:szCs w:val="24"/>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C045A2">
        <w:rPr>
          <w:rFonts w:hint="cs"/>
          <w:color w:val="000000"/>
          <w:sz w:val="24"/>
          <w:szCs w:val="24"/>
          <w:rtl/>
        </w:rPr>
        <w:t>הכל</w:t>
      </w:r>
      <w:proofErr w:type="spellEnd"/>
      <w:r w:rsidRPr="00C045A2">
        <w:rPr>
          <w:rFonts w:hint="cs"/>
          <w:color w:val="000000"/>
          <w:sz w:val="24"/>
          <w:szCs w:val="24"/>
          <w:rtl/>
        </w:rPr>
        <w:t xml:space="preserve"> על פי שיקול דעתו הבלעדי, ומכל סיבה שיש בה למנוע מימוש המכרז לתועלת המשרד. כמו כן, המשרד רשאי לבטל את </w:t>
      </w:r>
      <w:r w:rsidR="00C045A2">
        <w:rPr>
          <w:rFonts w:hint="cs"/>
          <w:color w:val="000000"/>
          <w:sz w:val="24"/>
          <w:szCs w:val="24"/>
          <w:rtl/>
        </w:rPr>
        <w:t>ה</w:t>
      </w:r>
      <w:r w:rsidRPr="00C045A2">
        <w:rPr>
          <w:rFonts w:hint="cs"/>
          <w:color w:val="000000"/>
          <w:sz w:val="24"/>
          <w:szCs w:val="24"/>
          <w:rtl/>
        </w:rPr>
        <w:t>מכרז משיקולים תקציביים או בעקבות שינוי, שיחול במהלך הליכי המכרז, במדיניות הממשלה.</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 xml:space="preserve">אין באמור בפרק זה כדי לפגוע בכל זכות הקיימת למזמין על פי חוק חובת המכרזים, </w:t>
      </w:r>
      <w:proofErr w:type="spellStart"/>
      <w:r w:rsidRPr="0041546B">
        <w:rPr>
          <w:rFonts w:hint="cs"/>
          <w:color w:val="000000"/>
          <w:sz w:val="24"/>
          <w:szCs w:val="24"/>
          <w:rtl/>
        </w:rPr>
        <w:t>התשנ"ב</w:t>
      </w:r>
      <w:proofErr w:type="spellEnd"/>
      <w:r w:rsidRPr="0041546B">
        <w:rPr>
          <w:color w:val="000000"/>
          <w:sz w:val="24"/>
          <w:szCs w:val="24"/>
          <w:rtl/>
        </w:rPr>
        <w:t>–</w:t>
      </w:r>
      <w:r w:rsidRPr="0041546B">
        <w:rPr>
          <w:rFonts w:hint="cs"/>
          <w:color w:val="000000"/>
          <w:sz w:val="24"/>
          <w:szCs w:val="24"/>
          <w:rtl/>
        </w:rPr>
        <w:t>1992, והתקנות שלפיו.</w:t>
      </w:r>
    </w:p>
    <w:p w:rsidR="00B26848" w:rsidRPr="0041546B" w:rsidRDefault="00B26848" w:rsidP="00B26848">
      <w:pPr>
        <w:jc w:val="both"/>
        <w:rPr>
          <w:rFonts w:ascii="Arial" w:hAnsi="Arial"/>
          <w:sz w:val="24"/>
          <w:szCs w:val="24"/>
          <w:rtl/>
        </w:rPr>
      </w:pPr>
    </w:p>
    <w:p w:rsidR="00B26848" w:rsidRPr="0041546B" w:rsidRDefault="00B26848" w:rsidP="00B26848">
      <w:pPr>
        <w:ind w:left="6480"/>
        <w:rPr>
          <w:rFonts w:ascii="Arial" w:hAnsi="Arial"/>
          <w:sz w:val="24"/>
          <w:szCs w:val="24"/>
          <w:rtl/>
        </w:rPr>
      </w:pPr>
      <w:r w:rsidRPr="0041546B">
        <w:rPr>
          <w:rFonts w:ascii="Arial" w:hAnsi="Arial" w:hint="eastAsia"/>
          <w:sz w:val="24"/>
          <w:szCs w:val="24"/>
          <w:rtl/>
        </w:rPr>
        <w:t>בכבוד</w:t>
      </w:r>
      <w:r w:rsidRPr="0041546B">
        <w:rPr>
          <w:rFonts w:ascii="Arial" w:hAnsi="Arial"/>
          <w:sz w:val="24"/>
          <w:szCs w:val="24"/>
          <w:rtl/>
        </w:rPr>
        <w:t xml:space="preserve"> </w:t>
      </w:r>
      <w:r w:rsidRPr="0041546B">
        <w:rPr>
          <w:rFonts w:ascii="Arial" w:hAnsi="Arial" w:hint="eastAsia"/>
          <w:sz w:val="24"/>
          <w:szCs w:val="24"/>
          <w:rtl/>
        </w:rPr>
        <w:t>רב</w:t>
      </w:r>
    </w:p>
    <w:p w:rsidR="00B26848" w:rsidRPr="0041546B" w:rsidRDefault="00B26848" w:rsidP="00B26848">
      <w:pPr>
        <w:ind w:left="360"/>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ועדת המכרזים</w:t>
      </w:r>
    </w:p>
    <w:p w:rsidR="00B26848" w:rsidRPr="0041546B" w:rsidRDefault="00B26848" w:rsidP="00530277">
      <w:pPr>
        <w:ind w:left="360" w:hanging="154"/>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משרד הבינוי והשיכון</w:t>
      </w:r>
    </w:p>
    <w:p w:rsidR="00B26848" w:rsidRPr="0041546B" w:rsidRDefault="00B26848" w:rsidP="00B26848">
      <w:pPr>
        <w:ind w:left="360" w:hanging="154"/>
        <w:rPr>
          <w:rFonts w:ascii="Arial" w:hAnsi="Arial"/>
          <w:sz w:val="24"/>
          <w:szCs w:val="24"/>
          <w:rtl/>
        </w:rPr>
      </w:pPr>
    </w:p>
    <w:p w:rsidR="00B26848" w:rsidRPr="0041546B" w:rsidRDefault="00B26848" w:rsidP="00B26848">
      <w:pPr>
        <w:ind w:left="360" w:hanging="154"/>
        <w:rPr>
          <w:rFonts w:ascii="Arial" w:hAnsi="Arial"/>
          <w:sz w:val="24"/>
          <w:szCs w:val="24"/>
          <w:rtl/>
        </w:rPr>
      </w:pPr>
    </w:p>
    <w:p w:rsidR="00B26848" w:rsidRDefault="00B26848"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3B4B2C" w:rsidRDefault="003B4B2C" w:rsidP="00B26848">
      <w:pPr>
        <w:rPr>
          <w:rFonts w:ascii="Arial" w:hAnsi="Arial"/>
          <w:sz w:val="24"/>
          <w:szCs w:val="24"/>
          <w:rtl/>
        </w:rPr>
      </w:pPr>
    </w:p>
    <w:p w:rsidR="003B4B2C" w:rsidRDefault="003B4B2C"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B26848" w:rsidRPr="0041546B" w:rsidRDefault="00B26848" w:rsidP="0086715F">
      <w:pPr>
        <w:ind w:left="360"/>
        <w:jc w:val="center"/>
        <w:rPr>
          <w:rFonts w:ascii="Arial" w:hAnsi="Arial"/>
          <w:sz w:val="24"/>
          <w:szCs w:val="24"/>
          <w:rtl/>
        </w:rPr>
      </w:pPr>
      <w:r w:rsidRPr="0041546B">
        <w:rPr>
          <w:rFonts w:ascii="Arial" w:hAnsi="Arial" w:hint="cs"/>
          <w:bCs/>
          <w:sz w:val="24"/>
          <w:szCs w:val="24"/>
          <w:u w:val="single"/>
          <w:rtl/>
        </w:rPr>
        <w:t xml:space="preserve">נספח א1'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00EE58E2" w:rsidRPr="0041546B">
        <w:rPr>
          <w:rFonts w:ascii="Arial" w:hAnsi="Arial" w:hint="cs"/>
          <w:bCs/>
          <w:sz w:val="24"/>
          <w:szCs w:val="24"/>
          <w:u w:val="single"/>
          <w:rtl/>
        </w:rPr>
        <w:t xml:space="preserve">למכרז מס' </w:t>
      </w:r>
      <w:r w:rsidR="00727554">
        <w:rPr>
          <w:rFonts w:ascii="Arial" w:hAnsi="Arial" w:hint="cs"/>
          <w:bCs/>
          <w:sz w:val="24"/>
          <w:szCs w:val="24"/>
          <w:u w:val="single"/>
          <w:rtl/>
        </w:rPr>
        <w:t>317</w:t>
      </w:r>
      <w:r w:rsidR="00367A9B">
        <w:rPr>
          <w:rFonts w:ascii="Arial" w:hAnsi="Arial" w:hint="cs"/>
          <w:bCs/>
          <w:sz w:val="24"/>
          <w:szCs w:val="24"/>
          <w:u w:val="single"/>
          <w:rtl/>
        </w:rPr>
        <w:t>/2015</w:t>
      </w:r>
    </w:p>
    <w:p w:rsidR="00B26848" w:rsidRPr="0041546B" w:rsidRDefault="00B26848" w:rsidP="00B26848">
      <w:pPr>
        <w:rPr>
          <w:sz w:val="24"/>
          <w:szCs w:val="24"/>
          <w:u w:val="single"/>
          <w:rtl/>
        </w:rPr>
      </w:pPr>
      <w:r w:rsidRPr="0041546B">
        <w:rPr>
          <w:rFonts w:hint="cs"/>
          <w:sz w:val="24"/>
          <w:szCs w:val="24"/>
          <w:rtl/>
        </w:rPr>
        <w:t xml:space="preserve">לכבוד                                                                         </w:t>
      </w:r>
    </w:p>
    <w:p w:rsidR="00B26848" w:rsidRPr="0041546B" w:rsidRDefault="00B26848" w:rsidP="00641C15">
      <w:pPr>
        <w:jc w:val="both"/>
        <w:rPr>
          <w:sz w:val="24"/>
          <w:szCs w:val="24"/>
          <w:rtl/>
        </w:rPr>
      </w:pPr>
      <w:r w:rsidRPr="0041546B">
        <w:rPr>
          <w:rFonts w:hint="cs"/>
          <w:sz w:val="24"/>
          <w:szCs w:val="24"/>
          <w:rtl/>
        </w:rPr>
        <w:t>משרד הבינוי והשיכון                                         שם המציע :_________________</w:t>
      </w:r>
    </w:p>
    <w:p w:rsidR="00B26848" w:rsidRPr="0041546B" w:rsidRDefault="0086715F" w:rsidP="00B26848">
      <w:pPr>
        <w:rPr>
          <w:sz w:val="24"/>
          <w:szCs w:val="24"/>
          <w:u w:val="single"/>
          <w:rtl/>
        </w:rPr>
      </w:pPr>
      <w:proofErr w:type="spellStart"/>
      <w:r>
        <w:rPr>
          <w:rFonts w:hint="cs"/>
          <w:sz w:val="24"/>
          <w:szCs w:val="24"/>
          <w:u w:val="single"/>
          <w:rtl/>
        </w:rPr>
        <w:t>המינהל</w:t>
      </w:r>
      <w:proofErr w:type="spellEnd"/>
      <w:r>
        <w:rPr>
          <w:rFonts w:hint="cs"/>
          <w:sz w:val="24"/>
          <w:szCs w:val="24"/>
          <w:u w:val="single"/>
          <w:rtl/>
        </w:rPr>
        <w:t xml:space="preserve"> לענייני הכפר</w:t>
      </w:r>
    </w:p>
    <w:p w:rsidR="00B26848" w:rsidRPr="0041546B" w:rsidRDefault="00B26848" w:rsidP="00B26848">
      <w:pPr>
        <w:rPr>
          <w:b w:val="0"/>
          <w:bCs/>
          <w:color w:val="000000" w:themeColor="text1"/>
          <w:sz w:val="24"/>
          <w:szCs w:val="24"/>
          <w:rtl/>
        </w:rPr>
      </w:pPr>
      <w:proofErr w:type="spellStart"/>
      <w:r w:rsidRPr="0041546B">
        <w:rPr>
          <w:rFonts w:hint="cs"/>
          <w:sz w:val="24"/>
          <w:szCs w:val="24"/>
          <w:rtl/>
        </w:rPr>
        <w:t>א.ג.נ</w:t>
      </w:r>
      <w:proofErr w:type="spellEnd"/>
      <w:r w:rsidRPr="0041546B">
        <w:rPr>
          <w:rFonts w:hint="cs"/>
          <w:sz w:val="24"/>
          <w:szCs w:val="24"/>
          <w:rtl/>
        </w:rPr>
        <w:t>.,</w:t>
      </w:r>
    </w:p>
    <w:p w:rsidR="00B26848" w:rsidRPr="0041546B" w:rsidRDefault="00B26848" w:rsidP="00266920">
      <w:pPr>
        <w:keepNext/>
        <w:tabs>
          <w:tab w:val="left" w:pos="4207"/>
        </w:tabs>
        <w:spacing w:before="240" w:after="60"/>
        <w:jc w:val="center"/>
        <w:outlineLvl w:val="2"/>
        <w:rPr>
          <w:rFonts w:ascii="Arial" w:hAnsi="Arial"/>
          <w:b w:val="0"/>
          <w:bCs/>
          <w:color w:val="FF0000"/>
          <w:sz w:val="24"/>
          <w:szCs w:val="24"/>
          <w:u w:val="single"/>
          <w:rtl/>
        </w:rPr>
      </w:pPr>
      <w:r w:rsidRPr="0041546B">
        <w:rPr>
          <w:rFonts w:hint="cs"/>
          <w:b w:val="0"/>
          <w:bCs/>
          <w:color w:val="000000" w:themeColor="text1"/>
          <w:sz w:val="24"/>
          <w:szCs w:val="24"/>
          <w:rtl/>
        </w:rPr>
        <w:t xml:space="preserve">הנדון: </w:t>
      </w:r>
      <w:r w:rsidRPr="0041546B">
        <w:rPr>
          <w:rFonts w:hint="cs"/>
          <w:b w:val="0"/>
          <w:bCs/>
          <w:color w:val="000000" w:themeColor="text1"/>
          <w:sz w:val="24"/>
          <w:szCs w:val="24"/>
          <w:u w:val="single"/>
          <w:rtl/>
        </w:rPr>
        <w:t xml:space="preserve">הצעה למכרז מספר </w:t>
      </w:r>
      <w:r w:rsidR="008F3B70" w:rsidRPr="0041546B">
        <w:rPr>
          <w:rFonts w:hint="cs"/>
          <w:b w:val="0"/>
          <w:bCs/>
          <w:color w:val="000000" w:themeColor="text1"/>
          <w:sz w:val="24"/>
          <w:szCs w:val="24"/>
          <w:u w:val="single"/>
          <w:rtl/>
        </w:rPr>
        <w:t xml:space="preserve">מס' </w:t>
      </w:r>
      <w:r w:rsidR="00727554">
        <w:rPr>
          <w:rFonts w:hint="cs"/>
          <w:b w:val="0"/>
          <w:bCs/>
          <w:color w:val="000000" w:themeColor="text1"/>
          <w:sz w:val="24"/>
          <w:szCs w:val="24"/>
          <w:u w:val="single"/>
          <w:rtl/>
        </w:rPr>
        <w:t>317</w:t>
      </w:r>
      <w:r w:rsidR="00367A9B">
        <w:rPr>
          <w:rFonts w:hint="cs"/>
          <w:b w:val="0"/>
          <w:bCs/>
          <w:color w:val="000000" w:themeColor="text1"/>
          <w:sz w:val="24"/>
          <w:szCs w:val="24"/>
          <w:u w:val="single"/>
          <w:rtl/>
        </w:rPr>
        <w:t>/2015</w:t>
      </w:r>
      <w:r w:rsidRPr="0041546B">
        <w:rPr>
          <w:rFonts w:hint="cs"/>
          <w:b w:val="0"/>
          <w:bCs/>
          <w:color w:val="000000" w:themeColor="text1"/>
          <w:sz w:val="24"/>
          <w:szCs w:val="24"/>
          <w:u w:val="single"/>
          <w:rtl/>
        </w:rPr>
        <w:t xml:space="preserve"> למתן שירותי </w:t>
      </w:r>
      <w:r w:rsidR="00367A9B">
        <w:rPr>
          <w:rFonts w:hint="cs"/>
          <w:b w:val="0"/>
          <w:bCs/>
          <w:color w:val="000000" w:themeColor="text1"/>
          <w:sz w:val="24"/>
          <w:szCs w:val="24"/>
          <w:u w:val="single"/>
          <w:rtl/>
        </w:rPr>
        <w:t>ניהול פרויקט,</w:t>
      </w:r>
      <w:r w:rsidRPr="0041546B">
        <w:rPr>
          <w:rFonts w:hint="cs"/>
          <w:b w:val="0"/>
          <w:bCs/>
          <w:color w:val="000000" w:themeColor="text1"/>
          <w:sz w:val="24"/>
          <w:szCs w:val="24"/>
          <w:u w:val="single"/>
          <w:rtl/>
        </w:rPr>
        <w:t xml:space="preserve"> תיאום ופיקוח צמוד </w:t>
      </w:r>
      <w:proofErr w:type="spellStart"/>
      <w:r w:rsidRPr="0041546B">
        <w:rPr>
          <w:rFonts w:hint="cs"/>
          <w:b w:val="0"/>
          <w:bCs/>
          <w:color w:val="000000" w:themeColor="text1"/>
          <w:sz w:val="24"/>
          <w:szCs w:val="24"/>
          <w:u w:val="single"/>
          <w:rtl/>
        </w:rPr>
        <w:t>בישוב</w:t>
      </w:r>
      <w:r w:rsidR="00641C15">
        <w:rPr>
          <w:rFonts w:hint="cs"/>
          <w:b w:val="0"/>
          <w:bCs/>
          <w:color w:val="000000" w:themeColor="text1"/>
          <w:sz w:val="24"/>
          <w:szCs w:val="24"/>
          <w:u w:val="single"/>
          <w:rtl/>
        </w:rPr>
        <w:t>י</w:t>
      </w:r>
      <w:proofErr w:type="spellEnd"/>
      <w:r w:rsidR="00641C15">
        <w:rPr>
          <w:rFonts w:hint="cs"/>
          <w:b w:val="0"/>
          <w:bCs/>
          <w:color w:val="000000" w:themeColor="text1"/>
          <w:sz w:val="24"/>
          <w:szCs w:val="24"/>
          <w:u w:val="single"/>
          <w:rtl/>
        </w:rPr>
        <w:t xml:space="preserve"> </w:t>
      </w:r>
      <w:r w:rsidR="00266920">
        <w:rPr>
          <w:rFonts w:hint="cs"/>
          <w:b w:val="0"/>
          <w:bCs/>
          <w:color w:val="000000" w:themeColor="text1"/>
          <w:sz w:val="24"/>
          <w:szCs w:val="24"/>
          <w:u w:val="single"/>
          <w:rtl/>
        </w:rPr>
        <w:t>מ</w:t>
      </w:r>
      <w:r w:rsidR="00641C15">
        <w:rPr>
          <w:rFonts w:hint="cs"/>
          <w:b w:val="0"/>
          <w:bCs/>
          <w:color w:val="000000" w:themeColor="text1"/>
          <w:sz w:val="24"/>
          <w:szCs w:val="24"/>
          <w:u w:val="single"/>
          <w:rtl/>
        </w:rPr>
        <w:t>זרח לכיש.</w:t>
      </w:r>
    </w:p>
    <w:p w:rsidR="00B26848" w:rsidRPr="0041546B" w:rsidRDefault="00B26848" w:rsidP="00B26848">
      <w:pPr>
        <w:keepNext/>
        <w:spacing w:before="240" w:after="60"/>
        <w:outlineLvl w:val="2"/>
        <w:rPr>
          <w:b w:val="0"/>
          <w:bCs/>
          <w:sz w:val="24"/>
          <w:szCs w:val="24"/>
          <w:u w:val="single"/>
          <w:rtl/>
        </w:rPr>
      </w:pPr>
      <w:r w:rsidRPr="0041546B">
        <w:rPr>
          <w:rFonts w:hint="cs"/>
          <w:b w:val="0"/>
          <w:bCs/>
          <w:sz w:val="24"/>
          <w:szCs w:val="24"/>
          <w:u w:val="single"/>
          <w:rtl/>
        </w:rPr>
        <w:t>(יוגש ב-5 העתקים)</w:t>
      </w:r>
    </w:p>
    <w:p w:rsidR="00B26848" w:rsidRPr="0041546B" w:rsidRDefault="00B26848" w:rsidP="00B26848">
      <w:pPr>
        <w:rPr>
          <w:sz w:val="24"/>
          <w:szCs w:val="24"/>
          <w:rtl/>
        </w:rPr>
      </w:pPr>
      <w:r w:rsidRPr="0041546B">
        <w:rPr>
          <w:rFonts w:hint="cs"/>
          <w:sz w:val="24"/>
          <w:szCs w:val="24"/>
          <w:rtl/>
        </w:rPr>
        <w:t xml:space="preserve">בתשובה למודעה שפורסמה על ידכם בעיתונות, לאחר שעיינתי ב"חוברת מסמכי המכרז" הנני מגיש בזה את הצעתי:         </w:t>
      </w:r>
    </w:p>
    <w:p w:rsidR="00B26848" w:rsidRPr="0041546B" w:rsidRDefault="00B26848" w:rsidP="00B26848">
      <w:pPr>
        <w:numPr>
          <w:ilvl w:val="0"/>
          <w:numId w:val="18"/>
        </w:numPr>
        <w:rPr>
          <w:sz w:val="24"/>
          <w:szCs w:val="24"/>
          <w:rtl/>
        </w:rPr>
      </w:pPr>
      <w:r w:rsidRPr="0041546B">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B26848" w:rsidRPr="0041546B" w:rsidRDefault="00B26848" w:rsidP="00B26848">
      <w:pPr>
        <w:numPr>
          <w:ilvl w:val="0"/>
          <w:numId w:val="18"/>
        </w:numPr>
        <w:rPr>
          <w:sz w:val="24"/>
          <w:szCs w:val="24"/>
        </w:rPr>
      </w:pPr>
      <w:r w:rsidRPr="0041546B">
        <w:rPr>
          <w:rFonts w:hint="cs"/>
          <w:sz w:val="24"/>
          <w:szCs w:val="24"/>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B26848" w:rsidRPr="0041546B" w:rsidRDefault="00B26848" w:rsidP="00B26848">
      <w:pPr>
        <w:numPr>
          <w:ilvl w:val="0"/>
          <w:numId w:val="18"/>
        </w:numPr>
        <w:rPr>
          <w:sz w:val="24"/>
          <w:szCs w:val="24"/>
        </w:rPr>
      </w:pPr>
      <w:r w:rsidRPr="0041546B">
        <w:rPr>
          <w:rFonts w:hint="cs"/>
          <w:sz w:val="24"/>
          <w:szCs w:val="24"/>
          <w:rtl/>
        </w:rPr>
        <w:t>הנני מצהיר כי בידי הידע, המומחיות והניסיון הדרושים לביצוע ההתחייבויות על פי תנאי מכרז זה.</w:t>
      </w:r>
    </w:p>
    <w:p w:rsidR="00B26848" w:rsidRPr="0041546B" w:rsidRDefault="00B26848" w:rsidP="00B26848">
      <w:pPr>
        <w:numPr>
          <w:ilvl w:val="0"/>
          <w:numId w:val="18"/>
        </w:numPr>
        <w:rPr>
          <w:sz w:val="24"/>
          <w:szCs w:val="24"/>
        </w:rPr>
      </w:pPr>
      <w:r w:rsidRPr="0041546B">
        <w:rPr>
          <w:rFonts w:hint="cs"/>
          <w:sz w:val="24"/>
          <w:szCs w:val="24"/>
          <w:rtl/>
        </w:rPr>
        <w:t>המציע והצוות מטעם המציע אשר מפורטים בהצעה זו הם אלה אשר יבצעו את השירותים באופן אישי ואין אפשרות להחליפם אלא באישור מראש ובכתב של המשרד.</w:t>
      </w:r>
    </w:p>
    <w:p w:rsidR="00B26848" w:rsidRPr="0041546B" w:rsidRDefault="00B26848" w:rsidP="00B26848">
      <w:pPr>
        <w:numPr>
          <w:ilvl w:val="0"/>
          <w:numId w:val="18"/>
        </w:numPr>
        <w:rPr>
          <w:sz w:val="24"/>
          <w:szCs w:val="24"/>
        </w:rPr>
      </w:pPr>
      <w:r w:rsidRPr="0041546B">
        <w:rPr>
          <w:rFonts w:hint="cs"/>
          <w:sz w:val="24"/>
          <w:szCs w:val="24"/>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B26848" w:rsidRPr="0041546B" w:rsidRDefault="00B26848" w:rsidP="00B26848">
      <w:pPr>
        <w:numPr>
          <w:ilvl w:val="0"/>
          <w:numId w:val="18"/>
        </w:numPr>
        <w:tabs>
          <w:tab w:val="left" w:pos="8789"/>
        </w:tabs>
        <w:rPr>
          <w:sz w:val="24"/>
          <w:szCs w:val="24"/>
          <w:rtl/>
        </w:rPr>
      </w:pPr>
      <w:r w:rsidRPr="0041546B">
        <w:rPr>
          <w:rFonts w:hint="cs"/>
          <w:sz w:val="24"/>
          <w:szCs w:val="24"/>
          <w:rtl/>
        </w:rPr>
        <w:t>במידה ומשרד הבינוי והשיכון יזמין לראיון את המציע, המציע מתחייב כי יגיע לראיון למועד אליו יוזמן.</w:t>
      </w:r>
    </w:p>
    <w:p w:rsidR="00B26848" w:rsidRPr="0041546B" w:rsidRDefault="008F3B70" w:rsidP="00B26848">
      <w:pPr>
        <w:ind w:left="-1"/>
        <w:rPr>
          <w:rFonts w:ascii="Arial" w:hAnsi="Arial"/>
          <w:b w:val="0"/>
          <w:bCs/>
          <w:sz w:val="24"/>
          <w:szCs w:val="24"/>
          <w:rtl/>
        </w:rPr>
      </w:pPr>
      <w:r w:rsidRPr="0041546B">
        <w:rPr>
          <w:rFonts w:ascii="Arial" w:hAnsi="Arial" w:hint="cs"/>
          <w:bCs/>
          <w:sz w:val="24"/>
          <w:szCs w:val="24"/>
          <w:rtl/>
        </w:rPr>
        <w:t xml:space="preserve">          </w:t>
      </w:r>
      <w:r w:rsidR="00B26848" w:rsidRPr="0041546B">
        <w:rPr>
          <w:rFonts w:ascii="Arial" w:hAnsi="Arial"/>
          <w:bCs/>
          <w:sz w:val="24"/>
          <w:szCs w:val="24"/>
          <w:rtl/>
        </w:rPr>
        <w:t>הער</w:t>
      </w:r>
      <w:r w:rsidR="00B26848" w:rsidRPr="0041546B">
        <w:rPr>
          <w:rFonts w:ascii="Arial" w:hAnsi="Arial" w:hint="cs"/>
          <w:bCs/>
          <w:sz w:val="24"/>
          <w:szCs w:val="24"/>
          <w:rtl/>
        </w:rPr>
        <w:t>ות</w:t>
      </w:r>
      <w:r w:rsidR="00B26848" w:rsidRPr="0041546B">
        <w:rPr>
          <w:rFonts w:ascii="Arial" w:hAnsi="Arial"/>
          <w:bCs/>
          <w:sz w:val="24"/>
          <w:szCs w:val="24"/>
          <w:rtl/>
        </w:rPr>
        <w:t xml:space="preserve"> : יש למלא</w:t>
      </w:r>
      <w:r w:rsidR="00B26848" w:rsidRPr="0041546B">
        <w:rPr>
          <w:rFonts w:ascii="Arial" w:hAnsi="Arial" w:hint="cs"/>
          <w:bCs/>
          <w:sz w:val="24"/>
          <w:szCs w:val="24"/>
          <w:rtl/>
        </w:rPr>
        <w:t xml:space="preserve"> את</w:t>
      </w:r>
      <w:r w:rsidR="00B26848" w:rsidRPr="0041546B">
        <w:rPr>
          <w:rFonts w:ascii="Arial" w:hAnsi="Arial"/>
          <w:bCs/>
          <w:sz w:val="24"/>
          <w:szCs w:val="24"/>
          <w:rtl/>
        </w:rPr>
        <w:t xml:space="preserve"> הנתונים בגוף ההצעה! </w:t>
      </w:r>
    </w:p>
    <w:p w:rsidR="00B26848" w:rsidRPr="0041546B" w:rsidRDefault="00B26848" w:rsidP="00B26848">
      <w:pPr>
        <w:ind w:left="850"/>
        <w:rPr>
          <w:rFonts w:ascii="Arial" w:hAnsi="Arial"/>
          <w:b w:val="0"/>
          <w:bCs/>
          <w:sz w:val="24"/>
          <w:szCs w:val="24"/>
          <w:rtl/>
        </w:rPr>
      </w:pPr>
      <w:r w:rsidRPr="0041546B">
        <w:rPr>
          <w:rFonts w:ascii="Arial" w:hAnsi="Arial" w:hint="cs"/>
          <w:bCs/>
          <w:sz w:val="24"/>
          <w:szCs w:val="24"/>
          <w:rtl/>
        </w:rPr>
        <w:t xml:space="preserve">יש לצרף 4 העתקים נוספים של ההצעה </w:t>
      </w:r>
    </w:p>
    <w:p w:rsidR="00B26848" w:rsidRDefault="00B26848" w:rsidP="00B26848">
      <w:pPr>
        <w:ind w:firstLine="850"/>
        <w:rPr>
          <w:rFonts w:ascii="Arial" w:hAnsi="Arial"/>
          <w:bCs/>
          <w:sz w:val="24"/>
          <w:szCs w:val="24"/>
          <w:rtl/>
        </w:rPr>
      </w:pPr>
      <w:r w:rsidRPr="0041546B">
        <w:rPr>
          <w:rFonts w:ascii="Arial" w:hAnsi="Arial" w:hint="cs"/>
          <w:bCs/>
          <w:sz w:val="24"/>
          <w:szCs w:val="24"/>
          <w:rtl/>
        </w:rPr>
        <w:t xml:space="preserve">יש לצרף בנפרד עבור כל עותק: </w:t>
      </w:r>
      <w:r w:rsidRPr="0041546B">
        <w:rPr>
          <w:rFonts w:ascii="Arial" w:hAnsi="Arial"/>
          <w:bCs/>
          <w:sz w:val="24"/>
          <w:szCs w:val="24"/>
          <w:rtl/>
        </w:rPr>
        <w:t>קורות חיים תעודות</w:t>
      </w:r>
      <w:r w:rsidRPr="0041546B">
        <w:rPr>
          <w:rFonts w:ascii="Arial" w:hAnsi="Arial" w:hint="cs"/>
          <w:bCs/>
          <w:sz w:val="24"/>
          <w:szCs w:val="24"/>
          <w:rtl/>
        </w:rPr>
        <w:t>, המלצות</w:t>
      </w:r>
      <w:r w:rsidRPr="0041546B">
        <w:rPr>
          <w:rFonts w:ascii="Arial" w:hAnsi="Arial"/>
          <w:bCs/>
          <w:sz w:val="24"/>
          <w:szCs w:val="24"/>
          <w:rtl/>
        </w:rPr>
        <w:t>  וכד'</w:t>
      </w:r>
      <w:r w:rsidRPr="0041546B">
        <w:rPr>
          <w:rFonts w:ascii="Arial" w:hAnsi="Arial" w:hint="cs"/>
          <w:bCs/>
          <w:sz w:val="24"/>
          <w:szCs w:val="24"/>
          <w:rtl/>
        </w:rPr>
        <w:t>.</w:t>
      </w:r>
    </w:p>
    <w:p w:rsidR="00266920" w:rsidRPr="0041546B" w:rsidRDefault="00266920" w:rsidP="00B26848">
      <w:pPr>
        <w:ind w:firstLine="850"/>
        <w:rPr>
          <w:rFonts w:ascii="Arial" w:hAnsi="Arial"/>
          <w:bCs/>
          <w:sz w:val="24"/>
          <w:szCs w:val="24"/>
          <w:rtl/>
        </w:rPr>
      </w:pPr>
    </w:p>
    <w:p w:rsidR="00B26848" w:rsidRPr="0041546B" w:rsidRDefault="003B4B2C" w:rsidP="00646C9F">
      <w:pPr>
        <w:ind w:left="60" w:right="-426"/>
        <w:rPr>
          <w:sz w:val="24"/>
          <w:szCs w:val="24"/>
          <w:rtl/>
        </w:rPr>
      </w:pPr>
      <w:r w:rsidRPr="00266920">
        <w:rPr>
          <w:rFonts w:hint="cs"/>
          <w:sz w:val="24"/>
          <w:szCs w:val="24"/>
          <w:rtl/>
        </w:rPr>
        <w:t>7</w:t>
      </w:r>
      <w:r w:rsidR="00B26848" w:rsidRPr="0041546B">
        <w:rPr>
          <w:rFonts w:hint="cs"/>
          <w:sz w:val="24"/>
          <w:szCs w:val="24"/>
          <w:rtl/>
        </w:rPr>
        <w:t xml:space="preserve">. </w:t>
      </w:r>
      <w:r w:rsidR="00B26848" w:rsidRPr="002319AE">
        <w:rPr>
          <w:rFonts w:hint="cs"/>
          <w:b w:val="0"/>
          <w:bCs/>
          <w:sz w:val="24"/>
          <w:szCs w:val="24"/>
          <w:u w:val="single"/>
          <w:rtl/>
        </w:rPr>
        <w:t xml:space="preserve">להלן נתונים על משרדי וכן פירוט בדבר </w:t>
      </w:r>
      <w:proofErr w:type="spellStart"/>
      <w:r w:rsidR="00B26848" w:rsidRPr="002319AE">
        <w:rPr>
          <w:rFonts w:hint="cs"/>
          <w:b w:val="0"/>
          <w:bCs/>
          <w:sz w:val="24"/>
          <w:szCs w:val="24"/>
          <w:u w:val="single"/>
          <w:rtl/>
        </w:rPr>
        <w:t>כח</w:t>
      </w:r>
      <w:proofErr w:type="spellEnd"/>
      <w:r w:rsidR="00B26848" w:rsidRPr="002319AE">
        <w:rPr>
          <w:rFonts w:hint="cs"/>
          <w:b w:val="0"/>
          <w:bCs/>
          <w:sz w:val="24"/>
          <w:szCs w:val="24"/>
          <w:u w:val="single"/>
          <w:rtl/>
        </w:rPr>
        <w:t xml:space="preserve"> אדם</w:t>
      </w:r>
      <w:r w:rsidR="00B26848" w:rsidRPr="0041546B">
        <w:rPr>
          <w:rFonts w:hint="cs"/>
          <w:sz w:val="24"/>
          <w:szCs w:val="24"/>
          <w:rtl/>
        </w:rPr>
        <w:t xml:space="preserve"> </w:t>
      </w:r>
      <w:r w:rsidR="00646C9F">
        <w:rPr>
          <w:rFonts w:hint="cs"/>
          <w:sz w:val="24"/>
          <w:szCs w:val="24"/>
          <w:rtl/>
        </w:rPr>
        <w:t>:</w:t>
      </w:r>
      <w:r w:rsidR="00B26848" w:rsidRPr="0041546B">
        <w:rPr>
          <w:rFonts w:hint="cs"/>
          <w:sz w:val="24"/>
          <w:szCs w:val="24"/>
          <w:rtl/>
        </w:rPr>
        <w:t xml:space="preserve">          </w:t>
      </w:r>
    </w:p>
    <w:p w:rsidR="00B26848" w:rsidRPr="0041546B" w:rsidRDefault="00B26848" w:rsidP="00CB7C8F">
      <w:pPr>
        <w:ind w:left="284"/>
        <w:rPr>
          <w:sz w:val="24"/>
          <w:szCs w:val="24"/>
          <w:rtl/>
        </w:rPr>
      </w:pPr>
      <w:r w:rsidRPr="0041546B">
        <w:rPr>
          <w:rFonts w:hint="cs"/>
          <w:sz w:val="24"/>
          <w:szCs w:val="24"/>
          <w:rtl/>
        </w:rPr>
        <w:t xml:space="preserve">סך כל </w:t>
      </w:r>
      <w:r w:rsidR="00CB7C8F">
        <w:rPr>
          <w:rFonts w:hint="cs"/>
          <w:sz w:val="24"/>
          <w:szCs w:val="24"/>
          <w:rtl/>
        </w:rPr>
        <w:t xml:space="preserve">אנשי צוות </w:t>
      </w:r>
      <w:r w:rsidRPr="0041546B">
        <w:rPr>
          <w:rFonts w:hint="cs"/>
          <w:sz w:val="24"/>
          <w:szCs w:val="24"/>
          <w:rtl/>
        </w:rPr>
        <w:t xml:space="preserve">הנדרשים להצגה הינם לפחות: מנהל פרויקט אחראי, ראש צוות/מנהל אתר, </w:t>
      </w:r>
    </w:p>
    <w:p w:rsidR="00B26848" w:rsidRPr="0041546B" w:rsidRDefault="00342712" w:rsidP="00B26848">
      <w:pPr>
        <w:ind w:left="284"/>
        <w:rPr>
          <w:sz w:val="24"/>
          <w:szCs w:val="24"/>
          <w:rtl/>
        </w:rPr>
      </w:pPr>
      <w:r>
        <w:rPr>
          <w:rFonts w:hint="cs"/>
          <w:sz w:val="24"/>
          <w:szCs w:val="24"/>
          <w:rtl/>
        </w:rPr>
        <w:t>מפקח</w:t>
      </w:r>
      <w:r w:rsidR="00B26848" w:rsidRPr="0041546B">
        <w:rPr>
          <w:rFonts w:hint="cs"/>
          <w:sz w:val="24"/>
          <w:szCs w:val="24"/>
          <w:rtl/>
        </w:rPr>
        <w:t xml:space="preserve"> לניהול והכנת התכנון המפורט לבצוע ופיקוח צמוד על הביצוע . </w:t>
      </w:r>
      <w:r w:rsidR="00B26848" w:rsidRPr="0041546B">
        <w:rPr>
          <w:rFonts w:ascii="Arial" w:hAnsi="Arial" w:hint="cs"/>
          <w:sz w:val="24"/>
          <w:szCs w:val="24"/>
          <w:rtl/>
        </w:rPr>
        <w:t xml:space="preserve">המציע רשאי לצרף מידע נוסף בדבר </w:t>
      </w:r>
      <w:proofErr w:type="spellStart"/>
      <w:r w:rsidR="00B26848" w:rsidRPr="0041546B">
        <w:rPr>
          <w:rFonts w:ascii="Arial" w:hAnsi="Arial" w:hint="cs"/>
          <w:sz w:val="24"/>
          <w:szCs w:val="24"/>
          <w:rtl/>
        </w:rPr>
        <w:t>כח</w:t>
      </w:r>
      <w:proofErr w:type="spellEnd"/>
      <w:r w:rsidR="00B26848" w:rsidRPr="0041546B">
        <w:rPr>
          <w:rFonts w:ascii="Arial" w:hAnsi="Arial" w:hint="cs"/>
          <w:sz w:val="24"/>
          <w:szCs w:val="24"/>
          <w:rtl/>
        </w:rPr>
        <w:t xml:space="preserve"> האדם שפורט על ידו מעבר לנדרש.</w:t>
      </w:r>
    </w:p>
    <w:p w:rsidR="00B26848" w:rsidRPr="0041546B" w:rsidRDefault="00B26848" w:rsidP="00B26848">
      <w:pPr>
        <w:ind w:left="284"/>
        <w:rPr>
          <w:sz w:val="24"/>
          <w:szCs w:val="24"/>
          <w:rtl/>
        </w:rPr>
      </w:pPr>
      <w:r w:rsidRPr="0041546B">
        <w:rPr>
          <w:rFonts w:hint="cs"/>
          <w:sz w:val="24"/>
          <w:szCs w:val="24"/>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9"/>
        <w:gridCol w:w="2183"/>
        <w:gridCol w:w="1463"/>
        <w:gridCol w:w="992"/>
        <w:gridCol w:w="993"/>
        <w:gridCol w:w="721"/>
        <w:gridCol w:w="1134"/>
        <w:gridCol w:w="1101"/>
      </w:tblGrid>
      <w:tr w:rsidR="00B26848" w:rsidRPr="0041546B" w:rsidTr="00CB7C8F">
        <w:tc>
          <w:tcPr>
            <w:tcW w:w="429" w:type="dxa"/>
          </w:tcPr>
          <w:p w:rsidR="00B26848" w:rsidRPr="0041546B" w:rsidRDefault="00B26848" w:rsidP="00B26848">
            <w:pPr>
              <w:rPr>
                <w:sz w:val="24"/>
                <w:szCs w:val="24"/>
                <w:rtl/>
              </w:rPr>
            </w:pPr>
          </w:p>
        </w:tc>
        <w:tc>
          <w:tcPr>
            <w:tcW w:w="2183" w:type="dxa"/>
          </w:tcPr>
          <w:p w:rsidR="00B26848" w:rsidRPr="0041546B" w:rsidRDefault="00B26848" w:rsidP="00B26848">
            <w:pPr>
              <w:rPr>
                <w:sz w:val="24"/>
                <w:szCs w:val="24"/>
                <w:rtl/>
              </w:rPr>
            </w:pPr>
            <w:r w:rsidRPr="0041546B">
              <w:rPr>
                <w:rFonts w:hint="cs"/>
                <w:sz w:val="24"/>
                <w:szCs w:val="24"/>
                <w:rtl/>
              </w:rPr>
              <w:t>תפקיד</w:t>
            </w:r>
          </w:p>
        </w:tc>
        <w:tc>
          <w:tcPr>
            <w:tcW w:w="1463" w:type="dxa"/>
          </w:tcPr>
          <w:p w:rsidR="00B26848" w:rsidRPr="0041546B" w:rsidRDefault="00B26848" w:rsidP="00B26848">
            <w:pPr>
              <w:rPr>
                <w:sz w:val="24"/>
                <w:szCs w:val="24"/>
                <w:rtl/>
              </w:rPr>
            </w:pPr>
            <w:r w:rsidRPr="0041546B">
              <w:rPr>
                <w:rFonts w:hint="cs"/>
                <w:sz w:val="24"/>
                <w:szCs w:val="24"/>
                <w:rtl/>
              </w:rPr>
              <w:t>שם</w:t>
            </w:r>
          </w:p>
        </w:tc>
        <w:tc>
          <w:tcPr>
            <w:tcW w:w="992" w:type="dxa"/>
          </w:tcPr>
          <w:p w:rsidR="00B26848" w:rsidRPr="0041546B" w:rsidRDefault="00B26848" w:rsidP="00B26848">
            <w:pPr>
              <w:rPr>
                <w:sz w:val="24"/>
                <w:szCs w:val="24"/>
                <w:rtl/>
              </w:rPr>
            </w:pPr>
            <w:r w:rsidRPr="0041546B">
              <w:rPr>
                <w:rFonts w:hint="cs"/>
                <w:sz w:val="24"/>
                <w:szCs w:val="24"/>
                <w:rtl/>
              </w:rPr>
              <w:t>השכלה</w:t>
            </w:r>
          </w:p>
        </w:tc>
        <w:tc>
          <w:tcPr>
            <w:tcW w:w="993" w:type="dxa"/>
          </w:tcPr>
          <w:p w:rsidR="00B26848" w:rsidRPr="0041546B" w:rsidRDefault="00B26848" w:rsidP="00B26848">
            <w:pPr>
              <w:rPr>
                <w:sz w:val="24"/>
                <w:szCs w:val="24"/>
                <w:rtl/>
              </w:rPr>
            </w:pPr>
            <w:r w:rsidRPr="0041546B">
              <w:rPr>
                <w:rFonts w:hint="cs"/>
                <w:sz w:val="24"/>
                <w:szCs w:val="24"/>
                <w:rtl/>
              </w:rPr>
              <w:t>מקצוע</w:t>
            </w:r>
          </w:p>
        </w:tc>
        <w:tc>
          <w:tcPr>
            <w:tcW w:w="721" w:type="dxa"/>
          </w:tcPr>
          <w:p w:rsidR="00B26848" w:rsidRPr="0041546B" w:rsidRDefault="00B26848" w:rsidP="00B26848">
            <w:pPr>
              <w:rPr>
                <w:sz w:val="24"/>
                <w:szCs w:val="24"/>
                <w:rtl/>
              </w:rPr>
            </w:pPr>
            <w:r w:rsidRPr="0041546B">
              <w:rPr>
                <w:rFonts w:hint="cs"/>
                <w:sz w:val="24"/>
                <w:szCs w:val="24"/>
                <w:rtl/>
              </w:rPr>
              <w:t>שנות ניסיון</w:t>
            </w:r>
          </w:p>
        </w:tc>
        <w:tc>
          <w:tcPr>
            <w:tcW w:w="1134" w:type="dxa"/>
          </w:tcPr>
          <w:p w:rsidR="00B26848" w:rsidRPr="0041546B" w:rsidRDefault="00B26848" w:rsidP="00B26848">
            <w:pPr>
              <w:rPr>
                <w:sz w:val="24"/>
                <w:szCs w:val="24"/>
                <w:rtl/>
              </w:rPr>
            </w:pPr>
            <w:r w:rsidRPr="0041546B">
              <w:rPr>
                <w:rFonts w:hint="cs"/>
                <w:sz w:val="24"/>
                <w:szCs w:val="24"/>
                <w:rtl/>
              </w:rPr>
              <w:t>שכיר/ לא שכיר/אחר</w:t>
            </w:r>
          </w:p>
        </w:tc>
        <w:tc>
          <w:tcPr>
            <w:tcW w:w="1101" w:type="dxa"/>
          </w:tcPr>
          <w:p w:rsidR="00B26848" w:rsidRPr="0041546B" w:rsidRDefault="00B26848" w:rsidP="00B26848">
            <w:pPr>
              <w:rPr>
                <w:sz w:val="24"/>
                <w:szCs w:val="24"/>
                <w:rtl/>
              </w:rPr>
            </w:pPr>
            <w:r w:rsidRPr="0041546B">
              <w:rPr>
                <w:rFonts w:hint="cs"/>
                <w:sz w:val="24"/>
                <w:szCs w:val="24"/>
                <w:rtl/>
              </w:rPr>
              <w:t>המלצות מצורפות כן/לא</w:t>
            </w:r>
          </w:p>
        </w:tc>
      </w:tr>
      <w:tr w:rsidR="00B26848" w:rsidRPr="0041546B" w:rsidTr="00CB7C8F">
        <w:tc>
          <w:tcPr>
            <w:tcW w:w="429" w:type="dxa"/>
          </w:tcPr>
          <w:p w:rsidR="00B26848" w:rsidRPr="0041546B" w:rsidRDefault="00B26848" w:rsidP="00B26848">
            <w:pPr>
              <w:rPr>
                <w:sz w:val="24"/>
                <w:szCs w:val="24"/>
                <w:rtl/>
              </w:rPr>
            </w:pPr>
            <w:r w:rsidRPr="0041546B">
              <w:rPr>
                <w:rFonts w:hint="cs"/>
                <w:sz w:val="24"/>
                <w:szCs w:val="24"/>
                <w:rtl/>
              </w:rPr>
              <w:t>1</w:t>
            </w:r>
          </w:p>
        </w:tc>
        <w:tc>
          <w:tcPr>
            <w:tcW w:w="2183" w:type="dxa"/>
          </w:tcPr>
          <w:p w:rsidR="00B26848" w:rsidRPr="0041546B" w:rsidRDefault="00B26848" w:rsidP="00B26848">
            <w:pPr>
              <w:rPr>
                <w:sz w:val="24"/>
                <w:szCs w:val="24"/>
                <w:rtl/>
              </w:rPr>
            </w:pPr>
            <w:r w:rsidRPr="0041546B">
              <w:rPr>
                <w:rFonts w:hint="cs"/>
                <w:sz w:val="24"/>
                <w:szCs w:val="24"/>
                <w:rtl/>
              </w:rPr>
              <w:t>מנהל פרויקט אחראי</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r w:rsidR="00B26848" w:rsidRPr="0041546B" w:rsidTr="00CB7C8F">
        <w:tc>
          <w:tcPr>
            <w:tcW w:w="429" w:type="dxa"/>
          </w:tcPr>
          <w:p w:rsidR="00B26848" w:rsidRPr="0041546B" w:rsidRDefault="00B26848" w:rsidP="00B26848">
            <w:pPr>
              <w:rPr>
                <w:sz w:val="24"/>
                <w:szCs w:val="24"/>
                <w:rtl/>
              </w:rPr>
            </w:pPr>
            <w:r w:rsidRPr="0041546B">
              <w:rPr>
                <w:rFonts w:hint="cs"/>
                <w:sz w:val="24"/>
                <w:szCs w:val="24"/>
                <w:rtl/>
              </w:rPr>
              <w:t>2</w:t>
            </w:r>
          </w:p>
        </w:tc>
        <w:tc>
          <w:tcPr>
            <w:tcW w:w="2183" w:type="dxa"/>
          </w:tcPr>
          <w:p w:rsidR="00B26848" w:rsidRPr="0041546B" w:rsidRDefault="00B26848" w:rsidP="00B26848">
            <w:pPr>
              <w:rPr>
                <w:sz w:val="24"/>
                <w:szCs w:val="24"/>
                <w:rtl/>
              </w:rPr>
            </w:pPr>
            <w:r w:rsidRPr="0041546B">
              <w:rPr>
                <w:rFonts w:hint="cs"/>
                <w:sz w:val="24"/>
                <w:szCs w:val="24"/>
                <w:rtl/>
              </w:rPr>
              <w:t xml:space="preserve">ראש צוות/ </w:t>
            </w:r>
          </w:p>
          <w:p w:rsidR="00B26848" w:rsidRPr="0041546B" w:rsidRDefault="00B26848" w:rsidP="00B26848">
            <w:pPr>
              <w:rPr>
                <w:sz w:val="24"/>
                <w:szCs w:val="24"/>
                <w:rtl/>
              </w:rPr>
            </w:pPr>
            <w:r w:rsidRPr="0041546B">
              <w:rPr>
                <w:rFonts w:hint="cs"/>
                <w:sz w:val="24"/>
                <w:szCs w:val="24"/>
                <w:rtl/>
              </w:rPr>
              <w:t>מנהל אתר</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r w:rsidR="00B26848" w:rsidRPr="0041546B" w:rsidTr="00CB7C8F">
        <w:tc>
          <w:tcPr>
            <w:tcW w:w="429" w:type="dxa"/>
          </w:tcPr>
          <w:p w:rsidR="00B26848" w:rsidRPr="0041546B" w:rsidRDefault="00641C15" w:rsidP="00B26848">
            <w:pPr>
              <w:rPr>
                <w:sz w:val="24"/>
                <w:szCs w:val="24"/>
                <w:rtl/>
              </w:rPr>
            </w:pPr>
            <w:r>
              <w:rPr>
                <w:rFonts w:hint="cs"/>
                <w:sz w:val="24"/>
                <w:szCs w:val="24"/>
                <w:rtl/>
              </w:rPr>
              <w:t>4</w:t>
            </w:r>
          </w:p>
        </w:tc>
        <w:tc>
          <w:tcPr>
            <w:tcW w:w="2183" w:type="dxa"/>
          </w:tcPr>
          <w:p w:rsidR="00B26848" w:rsidRPr="0041546B" w:rsidRDefault="00B26848" w:rsidP="00B26848">
            <w:pPr>
              <w:rPr>
                <w:sz w:val="24"/>
                <w:szCs w:val="24"/>
                <w:rtl/>
              </w:rPr>
            </w:pPr>
            <w:r w:rsidRPr="0041546B">
              <w:rPr>
                <w:rFonts w:hint="cs"/>
                <w:sz w:val="24"/>
                <w:szCs w:val="24"/>
                <w:rtl/>
              </w:rPr>
              <w:t>מפקח צמוד</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bl>
    <w:p w:rsidR="00B26848" w:rsidRPr="0041546B" w:rsidRDefault="00B26848" w:rsidP="00B26848">
      <w:pPr>
        <w:rPr>
          <w:sz w:val="24"/>
          <w:szCs w:val="24"/>
          <w:rtl/>
        </w:rPr>
      </w:pPr>
      <w:r w:rsidRPr="0041546B">
        <w:rPr>
          <w:rFonts w:hint="cs"/>
          <w:sz w:val="24"/>
          <w:szCs w:val="24"/>
          <w:rtl/>
        </w:rPr>
        <w:t>יש לצרף לכל אחד קורות חיים, תעודות רישום בפנקס המהנדסים ואדריכלים והמלצות (אם ישנן)</w:t>
      </w:r>
    </w:p>
    <w:p w:rsidR="00B26848" w:rsidRPr="0041546B" w:rsidRDefault="00B26848" w:rsidP="00B26848">
      <w:pPr>
        <w:ind w:left="284"/>
        <w:rPr>
          <w:sz w:val="24"/>
          <w:szCs w:val="24"/>
          <w:rtl/>
        </w:rPr>
      </w:pPr>
    </w:p>
    <w:p w:rsidR="00B26848" w:rsidRPr="0041546B" w:rsidRDefault="00646C9F" w:rsidP="005D5F7B">
      <w:pPr>
        <w:rPr>
          <w:b w:val="0"/>
          <w:bCs/>
          <w:sz w:val="24"/>
          <w:szCs w:val="24"/>
          <w:u w:val="single"/>
          <w:rtl/>
        </w:rPr>
      </w:pPr>
      <w:r>
        <w:rPr>
          <w:rFonts w:hint="cs"/>
          <w:b w:val="0"/>
          <w:bCs/>
          <w:sz w:val="24"/>
          <w:szCs w:val="24"/>
          <w:rtl/>
        </w:rPr>
        <w:t>7</w:t>
      </w:r>
      <w:r w:rsidR="00B26848" w:rsidRPr="0041546B">
        <w:rPr>
          <w:rFonts w:hint="cs"/>
          <w:b w:val="0"/>
          <w:bCs/>
          <w:sz w:val="24"/>
          <w:szCs w:val="24"/>
          <w:rtl/>
        </w:rPr>
        <w:t>.1 .</w:t>
      </w:r>
      <w:r w:rsidR="00B26848" w:rsidRPr="0041546B">
        <w:rPr>
          <w:rFonts w:hint="cs"/>
          <w:b w:val="0"/>
          <w:bCs/>
          <w:sz w:val="24"/>
          <w:szCs w:val="24"/>
          <w:u w:val="single"/>
          <w:rtl/>
        </w:rPr>
        <w:t xml:space="preserve">  נתוני ראש הצוות/מנהל האתר (סעיף </w:t>
      </w:r>
      <w:r w:rsidR="005D5F7B">
        <w:rPr>
          <w:rFonts w:hint="cs"/>
          <w:b w:val="0"/>
          <w:bCs/>
          <w:sz w:val="24"/>
          <w:szCs w:val="24"/>
          <w:u w:val="single"/>
          <w:rtl/>
        </w:rPr>
        <w:t>א</w:t>
      </w:r>
      <w:r w:rsidR="00B26848" w:rsidRPr="0041546B">
        <w:rPr>
          <w:rFonts w:hint="cs"/>
          <w:b w:val="0"/>
          <w:bCs/>
          <w:sz w:val="24"/>
          <w:szCs w:val="24"/>
          <w:u w:val="single"/>
          <w:rtl/>
        </w:rPr>
        <w:t>' לתחומי ההערכה)</w:t>
      </w:r>
    </w:p>
    <w:p w:rsidR="00B26848" w:rsidRDefault="00B26848" w:rsidP="00342712">
      <w:pPr>
        <w:rPr>
          <w:sz w:val="24"/>
          <w:szCs w:val="24"/>
          <w:rtl/>
        </w:rPr>
      </w:pPr>
      <w:r w:rsidRPr="0041546B">
        <w:rPr>
          <w:rFonts w:hint="cs"/>
          <w:sz w:val="24"/>
          <w:szCs w:val="24"/>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w:t>
      </w:r>
      <w:r w:rsidR="00342712" w:rsidRPr="0041546B">
        <w:rPr>
          <w:rFonts w:hint="cs"/>
          <w:sz w:val="24"/>
          <w:szCs w:val="24"/>
          <w:rtl/>
        </w:rPr>
        <w:t xml:space="preserve"> </w:t>
      </w:r>
      <w:r w:rsidRPr="0041546B">
        <w:rPr>
          <w:rFonts w:hint="cs"/>
          <w:sz w:val="24"/>
          <w:szCs w:val="24"/>
          <w:rtl/>
        </w:rPr>
        <w:t>חובה לצרף מסמכים המעידים על עמידה בתנאי הסף.</w:t>
      </w:r>
    </w:p>
    <w:p w:rsidR="00342712" w:rsidRPr="0041546B" w:rsidRDefault="00342712" w:rsidP="00342712">
      <w:pPr>
        <w:rPr>
          <w:sz w:val="24"/>
          <w:szCs w:val="24"/>
          <w:rtl/>
        </w:rPr>
      </w:pPr>
      <w:r>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u w:val="single"/>
          <w:rtl/>
        </w:rPr>
      </w:pPr>
      <w:r w:rsidRPr="0041546B">
        <w:rPr>
          <w:rFonts w:hint="cs"/>
          <w:sz w:val="24"/>
          <w:szCs w:val="24"/>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rPr>
          <w:trHeight w:val="918"/>
        </w:trPr>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proofErr w:type="spellStart"/>
            <w:r w:rsidRPr="0041546B">
              <w:rPr>
                <w:rFonts w:hint="cs"/>
                <w:b w:val="0"/>
                <w:sz w:val="24"/>
                <w:szCs w:val="24"/>
                <w:rtl/>
              </w:rPr>
              <w:t>נתונים:שטח</w:t>
            </w:r>
            <w:proofErr w:type="spellEnd"/>
            <w:r w:rsidRPr="0041546B">
              <w:rPr>
                <w:rFonts w:hint="cs"/>
                <w:b w:val="0"/>
                <w:sz w:val="24"/>
                <w:szCs w:val="24"/>
                <w:rtl/>
              </w:rPr>
              <w:t xml:space="preserve"> במ"ר, </w:t>
            </w:r>
            <w:proofErr w:type="spellStart"/>
            <w:r w:rsidRPr="0041546B">
              <w:rPr>
                <w:rFonts w:hint="cs"/>
                <w:b w:val="0"/>
                <w:sz w:val="24"/>
                <w:szCs w:val="24"/>
                <w:rtl/>
              </w:rPr>
              <w:t>יח"ד,דונם</w:t>
            </w:r>
            <w:proofErr w:type="spellEnd"/>
            <w:r w:rsidRPr="0041546B">
              <w:rPr>
                <w:rFonts w:hint="cs"/>
                <w:b w:val="0"/>
                <w:sz w:val="24"/>
                <w:szCs w:val="24"/>
                <w:rtl/>
              </w:rPr>
              <w:t xml:space="preserve">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rPr>
          <w:trHeight w:val="166"/>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220"/>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306"/>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84"/>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B26848" w:rsidRPr="0041546B" w:rsidRDefault="00B26848" w:rsidP="00B26848">
      <w:pPr>
        <w:rPr>
          <w:sz w:val="24"/>
          <w:szCs w:val="24"/>
          <w:rtl/>
        </w:rPr>
      </w:pPr>
      <w:r w:rsidRPr="0041546B">
        <w:rPr>
          <w:rFonts w:hint="cs"/>
          <w:sz w:val="24"/>
          <w:szCs w:val="24"/>
          <w:rtl/>
        </w:rPr>
        <w:t>אופן העסקה ע"י המציע: ראש הצוות/מנהל האתר מועסק כשכיר/אחר -  ע"י המציע. (לפרט)______________________</w:t>
      </w:r>
    </w:p>
    <w:p w:rsidR="00B26848" w:rsidRPr="0041546B" w:rsidRDefault="00B26848" w:rsidP="00B26848">
      <w:pPr>
        <w:rPr>
          <w:sz w:val="24"/>
          <w:szCs w:val="24"/>
          <w:rtl/>
        </w:rPr>
      </w:pPr>
      <w:r w:rsidRPr="0041546B">
        <w:rPr>
          <w:rFonts w:hint="cs"/>
          <w:sz w:val="24"/>
          <w:szCs w:val="24"/>
          <w:rtl/>
        </w:rPr>
        <w:t>ראש הצוות/מנהל האתר מועסק ע"י המציע: _____ שנים ברציפות.</w:t>
      </w:r>
      <w:r w:rsidRPr="0041546B">
        <w:rPr>
          <w:rFonts w:hint="cs"/>
          <w:sz w:val="24"/>
          <w:szCs w:val="24"/>
          <w:rtl/>
        </w:rPr>
        <w:br/>
      </w:r>
      <w:r w:rsidRPr="0041546B">
        <w:rPr>
          <w:rFonts w:hint="cs"/>
          <w:sz w:val="24"/>
          <w:szCs w:val="24"/>
          <w:u w:val="single"/>
          <w:rtl/>
        </w:rPr>
        <w:t>סמיכות גיאוגרפית</w:t>
      </w:r>
      <w:r w:rsidRPr="0041546B">
        <w:rPr>
          <w:rFonts w:hint="cs"/>
          <w:sz w:val="24"/>
          <w:szCs w:val="24"/>
          <w:rtl/>
        </w:rPr>
        <w:t>:</w:t>
      </w:r>
    </w:p>
    <w:p w:rsidR="00B26848" w:rsidRPr="0041546B" w:rsidRDefault="00B26848" w:rsidP="00B26848">
      <w:pPr>
        <w:rPr>
          <w:sz w:val="24"/>
          <w:szCs w:val="24"/>
          <w:rtl/>
        </w:rPr>
      </w:pPr>
      <w:r w:rsidRPr="0041546B">
        <w:rPr>
          <w:rFonts w:hint="cs"/>
          <w:sz w:val="24"/>
          <w:szCs w:val="24"/>
          <w:rtl/>
        </w:rPr>
        <w:t xml:space="preserve">ציין את הישוב בו מתגורר ראש הצוות / מנהל </w:t>
      </w:r>
      <w:r w:rsidRPr="0041546B">
        <w:rPr>
          <w:sz w:val="24"/>
          <w:szCs w:val="24"/>
          <w:rtl/>
        </w:rPr>
        <w:t>–</w:t>
      </w:r>
      <w:r w:rsidRPr="0041546B">
        <w:rPr>
          <w:rFonts w:hint="cs"/>
          <w:sz w:val="24"/>
          <w:szCs w:val="24"/>
          <w:rtl/>
        </w:rPr>
        <w:t xml:space="preserve"> האתר ____________.</w:t>
      </w:r>
    </w:p>
    <w:p w:rsidR="00B26848" w:rsidRPr="0041546B" w:rsidRDefault="00B26848" w:rsidP="00B26848">
      <w:pPr>
        <w:autoSpaceDE w:val="0"/>
        <w:autoSpaceDN w:val="0"/>
        <w:rPr>
          <w:b w:val="0"/>
          <w:sz w:val="24"/>
          <w:szCs w:val="24"/>
          <w:rtl/>
        </w:rPr>
      </w:pPr>
      <w:r w:rsidRPr="0041546B">
        <w:rPr>
          <w:rFonts w:hint="cs"/>
          <w:sz w:val="24"/>
          <w:szCs w:val="24"/>
          <w:rtl/>
        </w:rPr>
        <w:t>ציין את המרחק ממקום מגוריו לאתר העבודה לאורך רשת הכבישים הארצית הקיימת וצרף מפת הגעה עם פירוט המרחקים __________.</w:t>
      </w:r>
    </w:p>
    <w:p w:rsidR="00B26848" w:rsidRPr="0041546B" w:rsidRDefault="00B26848" w:rsidP="00B26848">
      <w:pPr>
        <w:autoSpaceDE w:val="0"/>
        <w:autoSpaceDN w:val="0"/>
        <w:ind w:right="-709"/>
        <w:rPr>
          <w:b w:val="0"/>
          <w:sz w:val="24"/>
          <w:szCs w:val="24"/>
          <w:rtl/>
        </w:rPr>
      </w:pPr>
    </w:p>
    <w:p w:rsidR="00B26848" w:rsidRPr="0041546B" w:rsidRDefault="00646C9F" w:rsidP="005D5F7B">
      <w:pPr>
        <w:rPr>
          <w:rFonts w:ascii="Arial" w:hAnsi="Arial"/>
          <w:sz w:val="24"/>
          <w:szCs w:val="24"/>
          <w:highlight w:val="yellow"/>
          <w:rtl/>
        </w:rPr>
      </w:pPr>
      <w:r>
        <w:rPr>
          <w:rFonts w:hint="cs"/>
          <w:b w:val="0"/>
          <w:bCs/>
          <w:sz w:val="24"/>
          <w:szCs w:val="24"/>
          <w:rtl/>
        </w:rPr>
        <w:t>7</w:t>
      </w:r>
      <w:r w:rsidR="00B26848" w:rsidRPr="0041546B">
        <w:rPr>
          <w:rFonts w:hint="cs"/>
          <w:b w:val="0"/>
          <w:bCs/>
          <w:sz w:val="24"/>
          <w:szCs w:val="24"/>
          <w:rtl/>
        </w:rPr>
        <w:t xml:space="preserve">.2. </w:t>
      </w:r>
      <w:r w:rsidR="00B26848" w:rsidRPr="0041546B">
        <w:rPr>
          <w:rFonts w:hint="cs"/>
          <w:bCs/>
          <w:sz w:val="24"/>
          <w:szCs w:val="24"/>
          <w:u w:val="single"/>
          <w:rtl/>
        </w:rPr>
        <w:t xml:space="preserve">נתוני המפקח </w:t>
      </w:r>
      <w:r w:rsidR="00B26848" w:rsidRPr="0041546B">
        <w:rPr>
          <w:rFonts w:hint="cs"/>
          <w:sz w:val="24"/>
          <w:szCs w:val="24"/>
          <w:u w:val="single"/>
          <w:rtl/>
        </w:rPr>
        <w:t xml:space="preserve"> (סעיף </w:t>
      </w:r>
      <w:r w:rsidR="005D5F7B">
        <w:rPr>
          <w:rFonts w:hint="cs"/>
          <w:sz w:val="24"/>
          <w:szCs w:val="24"/>
          <w:u w:val="single"/>
          <w:rtl/>
        </w:rPr>
        <w:t>ב</w:t>
      </w:r>
      <w:r w:rsidR="00B26848" w:rsidRPr="0041546B">
        <w:rPr>
          <w:rFonts w:hint="cs"/>
          <w:sz w:val="24"/>
          <w:szCs w:val="24"/>
          <w:u w:val="single"/>
          <w:rtl/>
        </w:rPr>
        <w:t xml:space="preserve">' בתחומי ההערכה): </w:t>
      </w:r>
    </w:p>
    <w:p w:rsidR="00266920" w:rsidRDefault="00B26848" w:rsidP="00266920">
      <w:pPr>
        <w:rPr>
          <w:sz w:val="24"/>
          <w:szCs w:val="24"/>
          <w:rtl/>
        </w:rPr>
      </w:pPr>
      <w:r w:rsidRPr="0041546B">
        <w:rPr>
          <w:rFonts w:ascii="Arial" w:hAnsi="Arial" w:hint="cs"/>
          <w:sz w:val="24"/>
          <w:szCs w:val="24"/>
          <w:rtl/>
        </w:rPr>
        <w:t xml:space="preserve">להלן פירוט הניסיון בעשר השנים האחרונות בניהול וליווי הכנת תכנון מפורט לבצוע ופיקוח צמוד על בצוע עבודות פיתוח כללי </w:t>
      </w:r>
      <w:r w:rsidRPr="0041546B">
        <w:rPr>
          <w:rFonts w:hint="cs"/>
          <w:sz w:val="24"/>
          <w:szCs w:val="24"/>
          <w:rtl/>
        </w:rPr>
        <w:t>וכן פירוט הפרויקטים שבביצוע בתקופת הגשת ההצעה למכרז זה, בהתאם לקבוע תנאי הסף (יש לפרט סוג הפרויקט, היקף כספי וגורם מזמין.</w:t>
      </w:r>
      <w:r w:rsidR="00342712" w:rsidRPr="0041546B">
        <w:rPr>
          <w:rFonts w:hint="cs"/>
          <w:sz w:val="24"/>
          <w:szCs w:val="24"/>
          <w:rtl/>
        </w:rPr>
        <w:t xml:space="preserve"> </w:t>
      </w:r>
      <w:r w:rsidRPr="0041546B">
        <w:rPr>
          <w:rFonts w:hint="cs"/>
          <w:sz w:val="24"/>
          <w:szCs w:val="24"/>
          <w:rtl/>
        </w:rPr>
        <w:t xml:space="preserve">חובה לצרף מסמכים המעידים על עמידה </w:t>
      </w:r>
    </w:p>
    <w:p w:rsidR="00342712" w:rsidRPr="0041546B" w:rsidRDefault="00B26848" w:rsidP="00266920">
      <w:pPr>
        <w:rPr>
          <w:sz w:val="24"/>
          <w:szCs w:val="24"/>
          <w:rtl/>
        </w:rPr>
      </w:pPr>
      <w:r w:rsidRPr="0041546B">
        <w:rPr>
          <w:rFonts w:hint="cs"/>
          <w:sz w:val="24"/>
          <w:szCs w:val="24"/>
          <w:rtl/>
        </w:rPr>
        <w:lastRenderedPageBreak/>
        <w:t>בתנאי הסף.</w:t>
      </w:r>
      <w:r w:rsidR="00342712" w:rsidRPr="00342712">
        <w:rPr>
          <w:rFonts w:hint="cs"/>
          <w:sz w:val="24"/>
          <w:szCs w:val="24"/>
          <w:rtl/>
        </w:rPr>
        <w:t xml:space="preserve"> </w:t>
      </w:r>
      <w:r w:rsidR="00342712">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636" w:type="dxa"/>
          </w:tcPr>
          <w:p w:rsidR="00B26848" w:rsidRPr="0041546B" w:rsidRDefault="00B26848" w:rsidP="00B26848">
            <w:pPr>
              <w:rPr>
                <w:b w:val="0"/>
                <w:sz w:val="24"/>
                <w:szCs w:val="24"/>
                <w:rtl/>
              </w:rPr>
            </w:pPr>
            <w:proofErr w:type="spellStart"/>
            <w:r w:rsidRPr="0041546B">
              <w:rPr>
                <w:rFonts w:hint="cs"/>
                <w:b w:val="0"/>
                <w:sz w:val="24"/>
                <w:szCs w:val="24"/>
                <w:rtl/>
              </w:rPr>
              <w:t>נתונים:שטח</w:t>
            </w:r>
            <w:proofErr w:type="spellEnd"/>
            <w:r w:rsidRPr="0041546B">
              <w:rPr>
                <w:rFonts w:hint="cs"/>
                <w:b w:val="0"/>
                <w:sz w:val="24"/>
                <w:szCs w:val="24"/>
                <w:rtl/>
              </w:rPr>
              <w:t xml:space="preserve"> , יח"ד , היקף כספי , מצב התכנון והבצוע</w:t>
            </w:r>
          </w:p>
        </w:tc>
        <w:tc>
          <w:tcPr>
            <w:tcW w:w="1451" w:type="dxa"/>
          </w:tcPr>
          <w:p w:rsidR="00B26848" w:rsidRPr="0041546B" w:rsidRDefault="00B26848" w:rsidP="00B26848">
            <w:pPr>
              <w:rPr>
                <w:b w:val="0"/>
                <w:sz w:val="24"/>
                <w:szCs w:val="24"/>
                <w:rtl/>
              </w:rPr>
            </w:pPr>
            <w:proofErr w:type="spellStart"/>
            <w:r w:rsidRPr="0041546B">
              <w:rPr>
                <w:rFonts w:hint="cs"/>
                <w:b w:val="0"/>
                <w:sz w:val="24"/>
                <w:szCs w:val="24"/>
                <w:rtl/>
              </w:rPr>
              <w:t>תב"ע</w:t>
            </w:r>
            <w:proofErr w:type="spellEnd"/>
            <w:r w:rsidRPr="0041546B">
              <w:rPr>
                <w:rFonts w:hint="cs"/>
                <w:b w:val="0"/>
                <w:sz w:val="24"/>
                <w:szCs w:val="24"/>
                <w:rtl/>
              </w:rPr>
              <w:t xml:space="preserve"> / נספחי בינוי ופיתוח / תכנון מפורט לבצוע ומכרזי בצוע </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ind w:left="-58"/>
        <w:rPr>
          <w:sz w:val="24"/>
          <w:szCs w:val="24"/>
          <w:rtl/>
        </w:rPr>
      </w:pPr>
    </w:p>
    <w:p w:rsidR="001D2554" w:rsidRPr="0041546B" w:rsidRDefault="001D2554" w:rsidP="00B26848">
      <w:pPr>
        <w:ind w:left="-58"/>
        <w:rPr>
          <w:sz w:val="24"/>
          <w:szCs w:val="24"/>
          <w:rtl/>
        </w:rPr>
      </w:pPr>
    </w:p>
    <w:p w:rsidR="00B26848" w:rsidRPr="0041546B" w:rsidRDefault="00B26848" w:rsidP="00B26848">
      <w:pPr>
        <w:ind w:left="-58"/>
        <w:rPr>
          <w:sz w:val="24"/>
          <w:szCs w:val="24"/>
          <w:rtl/>
        </w:rPr>
      </w:pPr>
      <w:r w:rsidRPr="0041546B">
        <w:rPr>
          <w:rFonts w:hint="cs"/>
          <w:sz w:val="24"/>
          <w:szCs w:val="24"/>
          <w:rtl/>
        </w:rPr>
        <w:t>אופן העסקה ע"י המציע: מועסק כשכיר/אחר -  ע"י המציע. (לפרט)________________________</w:t>
      </w:r>
    </w:p>
    <w:p w:rsidR="00B26848" w:rsidRPr="0041546B" w:rsidRDefault="00B26848" w:rsidP="00B26848">
      <w:pPr>
        <w:ind w:left="-58"/>
        <w:rPr>
          <w:sz w:val="24"/>
          <w:szCs w:val="24"/>
          <w:rtl/>
        </w:rPr>
      </w:pPr>
      <w:r w:rsidRPr="0041546B">
        <w:rPr>
          <w:rFonts w:hint="cs"/>
          <w:sz w:val="24"/>
          <w:szCs w:val="24"/>
          <w:rtl/>
        </w:rPr>
        <w:t xml:space="preserve">המפקח מועסק ע"י המציע: ___ שנים ברציפות </w:t>
      </w:r>
    </w:p>
    <w:p w:rsidR="00B26848" w:rsidRPr="0041546B" w:rsidRDefault="00B26848" w:rsidP="00B26848">
      <w:pPr>
        <w:ind w:hanging="58"/>
        <w:rPr>
          <w:sz w:val="24"/>
          <w:szCs w:val="24"/>
          <w:u w:val="single"/>
          <w:rtl/>
        </w:rPr>
      </w:pPr>
    </w:p>
    <w:p w:rsidR="00B26848" w:rsidRPr="0041546B" w:rsidRDefault="00B26848" w:rsidP="00B26848">
      <w:pPr>
        <w:ind w:hanging="58"/>
        <w:rPr>
          <w:sz w:val="24"/>
          <w:szCs w:val="24"/>
          <w:rtl/>
        </w:rPr>
      </w:pPr>
      <w:r w:rsidRPr="0041546B">
        <w:rPr>
          <w:rFonts w:hint="cs"/>
          <w:sz w:val="24"/>
          <w:szCs w:val="24"/>
          <w:u w:val="single"/>
          <w:rtl/>
        </w:rPr>
        <w:t>סמיכות גיאוגרפית</w:t>
      </w:r>
      <w:r w:rsidRPr="0041546B">
        <w:rPr>
          <w:rFonts w:hint="cs"/>
          <w:sz w:val="24"/>
          <w:szCs w:val="24"/>
          <w:rtl/>
        </w:rPr>
        <w:t>:</w:t>
      </w:r>
    </w:p>
    <w:p w:rsidR="00B26848" w:rsidRPr="0041546B" w:rsidRDefault="00B26848" w:rsidP="00B26848">
      <w:pPr>
        <w:ind w:hanging="58"/>
        <w:rPr>
          <w:sz w:val="24"/>
          <w:szCs w:val="24"/>
          <w:rtl/>
        </w:rPr>
      </w:pPr>
      <w:r w:rsidRPr="0041546B">
        <w:rPr>
          <w:rFonts w:hint="cs"/>
          <w:sz w:val="24"/>
          <w:szCs w:val="24"/>
          <w:rtl/>
        </w:rPr>
        <w:t>ציין את הישוב בו מתגורר המפקח  ____________.</w:t>
      </w:r>
    </w:p>
    <w:p w:rsidR="00641C15" w:rsidRDefault="00B26848" w:rsidP="00B26848">
      <w:pPr>
        <w:autoSpaceDE w:val="0"/>
        <w:autoSpaceDN w:val="0"/>
        <w:rPr>
          <w:bCs/>
          <w:sz w:val="24"/>
          <w:szCs w:val="24"/>
          <w:u w:val="single"/>
          <w:rtl/>
        </w:rPr>
      </w:pPr>
      <w:r w:rsidRPr="0041546B">
        <w:rPr>
          <w:rFonts w:hint="cs"/>
          <w:sz w:val="24"/>
          <w:szCs w:val="24"/>
          <w:rtl/>
        </w:rPr>
        <w:t xml:space="preserve">ציין את המרחק ממקום מגוריו לאתר העבודה לאורך רשת הכבישים הארצית </w:t>
      </w:r>
      <w:r w:rsidRPr="0041546B">
        <w:rPr>
          <w:rFonts w:hint="cs"/>
          <w:b w:val="0"/>
          <w:bCs/>
          <w:sz w:val="24"/>
          <w:szCs w:val="24"/>
          <w:u w:val="single"/>
          <w:rtl/>
        </w:rPr>
        <w:t xml:space="preserve">הקיימת וצרף מפת הגעה עם פירוט המרחקים </w:t>
      </w:r>
      <w:r w:rsidRPr="0041546B">
        <w:rPr>
          <w:rFonts w:hint="cs"/>
          <w:sz w:val="24"/>
          <w:szCs w:val="24"/>
          <w:rtl/>
        </w:rPr>
        <w:t>.</w:t>
      </w:r>
    </w:p>
    <w:p w:rsidR="00641C15" w:rsidRDefault="00641C15" w:rsidP="00B26848">
      <w:pPr>
        <w:autoSpaceDE w:val="0"/>
        <w:autoSpaceDN w:val="0"/>
        <w:rPr>
          <w:bCs/>
          <w:sz w:val="24"/>
          <w:szCs w:val="24"/>
          <w:u w:val="single"/>
          <w:rtl/>
        </w:rPr>
      </w:pPr>
    </w:p>
    <w:p w:rsidR="002319AE" w:rsidRDefault="002319AE" w:rsidP="002319AE">
      <w:pPr>
        <w:ind w:left="360"/>
        <w:rPr>
          <w:sz w:val="24"/>
          <w:szCs w:val="24"/>
        </w:rPr>
      </w:pPr>
      <w:r>
        <w:rPr>
          <w:rFonts w:hint="cs"/>
          <w:bCs/>
          <w:sz w:val="24"/>
          <w:szCs w:val="24"/>
          <w:u w:val="single"/>
          <w:rtl/>
        </w:rPr>
        <w:t>7</w:t>
      </w:r>
      <w:r w:rsidR="00641C15">
        <w:rPr>
          <w:rFonts w:hint="cs"/>
          <w:bCs/>
          <w:sz w:val="24"/>
          <w:szCs w:val="24"/>
          <w:u w:val="single"/>
          <w:rtl/>
        </w:rPr>
        <w:t xml:space="preserve">.3 </w:t>
      </w:r>
      <w:r>
        <w:rPr>
          <w:rFonts w:hint="cs"/>
          <w:bCs/>
          <w:sz w:val="24"/>
          <w:szCs w:val="24"/>
          <w:u w:val="single"/>
          <w:rtl/>
        </w:rPr>
        <w:t>נתוני מנהל פרויקט אחראי</w:t>
      </w:r>
    </w:p>
    <w:p w:rsidR="002319AE" w:rsidRPr="00F874BF" w:rsidRDefault="002319AE" w:rsidP="002319AE">
      <w:pPr>
        <w:ind w:left="360"/>
        <w:rPr>
          <w:sz w:val="24"/>
          <w:szCs w:val="24"/>
          <w:rtl/>
        </w:rPr>
      </w:pPr>
      <w:r w:rsidRPr="0041546B">
        <w:rPr>
          <w:rFonts w:hint="cs"/>
          <w:sz w:val="24"/>
          <w:szCs w:val="24"/>
          <w:rtl/>
        </w:rPr>
        <w:t>להלן פירוט ניסיון בניהול עבודות בנייה ופיתוח (כולל היקפי בנייה והיקפי עלויות פיתוח) שנוהלו על ידו  ב-</w:t>
      </w:r>
      <w:r w:rsidRPr="0041546B">
        <w:rPr>
          <w:rFonts w:hint="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(יש לפרט סוג הפרויקט, היקף כספי וגורם מזמין ).  חובה לצרף מסמכים המעידים על עמידה בתנאי הסף.</w:t>
      </w:r>
      <w:r w:rsidRPr="00F874BF">
        <w:rPr>
          <w:rFonts w:hint="cs"/>
          <w:sz w:val="24"/>
          <w:szCs w:val="24"/>
          <w:rtl/>
        </w:rPr>
        <w:t xml:space="preserve"> </w:t>
      </w:r>
      <w:r>
        <w:rPr>
          <w:rFonts w:hint="cs"/>
          <w:sz w:val="24"/>
          <w:szCs w:val="24"/>
          <w:rtl/>
        </w:rPr>
        <w:t>בפירוט הפרויקטים בטבלה יש לסמן את הפרויקטים המהווים הוכחה לעמידה בתנאי הסף.</w:t>
      </w:r>
    </w:p>
    <w:p w:rsidR="002319AE" w:rsidRPr="0041546B" w:rsidRDefault="002319AE" w:rsidP="002319AE">
      <w:pPr>
        <w:ind w:right="-142"/>
        <w:rPr>
          <w:sz w:val="24"/>
          <w:szCs w:val="24"/>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2319AE" w:rsidRPr="0041546B" w:rsidTr="00DC555C">
        <w:tc>
          <w:tcPr>
            <w:tcW w:w="569" w:type="dxa"/>
          </w:tcPr>
          <w:p w:rsidR="002319AE" w:rsidRPr="0041546B" w:rsidRDefault="002319AE" w:rsidP="00DC555C">
            <w:pPr>
              <w:rPr>
                <w:b w:val="0"/>
                <w:sz w:val="24"/>
                <w:szCs w:val="24"/>
                <w:rtl/>
              </w:rPr>
            </w:pPr>
            <w:r w:rsidRPr="0041546B">
              <w:rPr>
                <w:rFonts w:hint="cs"/>
                <w:b w:val="0"/>
                <w:sz w:val="24"/>
                <w:szCs w:val="24"/>
                <w:rtl/>
              </w:rPr>
              <w:t>מס'</w:t>
            </w:r>
          </w:p>
        </w:tc>
        <w:tc>
          <w:tcPr>
            <w:tcW w:w="1231" w:type="dxa"/>
          </w:tcPr>
          <w:p w:rsidR="002319AE" w:rsidRPr="0041546B" w:rsidRDefault="002319AE" w:rsidP="00DC555C">
            <w:pPr>
              <w:rPr>
                <w:b w:val="0"/>
                <w:sz w:val="24"/>
                <w:szCs w:val="24"/>
                <w:rtl/>
              </w:rPr>
            </w:pPr>
            <w:r w:rsidRPr="0041546B">
              <w:rPr>
                <w:rFonts w:hint="cs"/>
                <w:b w:val="0"/>
                <w:sz w:val="24"/>
                <w:szCs w:val="24"/>
                <w:rtl/>
              </w:rPr>
              <w:t>הפרויקט</w:t>
            </w:r>
          </w:p>
        </w:tc>
        <w:tc>
          <w:tcPr>
            <w:tcW w:w="720" w:type="dxa"/>
          </w:tcPr>
          <w:p w:rsidR="002319AE" w:rsidRPr="0041546B" w:rsidRDefault="002319AE" w:rsidP="00DC555C">
            <w:pPr>
              <w:rPr>
                <w:b w:val="0"/>
                <w:sz w:val="24"/>
                <w:szCs w:val="24"/>
                <w:rtl/>
              </w:rPr>
            </w:pPr>
            <w:r w:rsidRPr="0041546B">
              <w:rPr>
                <w:rFonts w:hint="cs"/>
                <w:b w:val="0"/>
                <w:sz w:val="24"/>
                <w:szCs w:val="24"/>
                <w:rtl/>
              </w:rPr>
              <w:t>ישוב</w:t>
            </w:r>
          </w:p>
        </w:tc>
        <w:tc>
          <w:tcPr>
            <w:tcW w:w="720" w:type="dxa"/>
          </w:tcPr>
          <w:p w:rsidR="002319AE" w:rsidRPr="0041546B" w:rsidRDefault="002319AE" w:rsidP="00DC555C">
            <w:pPr>
              <w:rPr>
                <w:b w:val="0"/>
                <w:sz w:val="24"/>
                <w:szCs w:val="24"/>
                <w:rtl/>
              </w:rPr>
            </w:pPr>
            <w:r w:rsidRPr="0041546B">
              <w:rPr>
                <w:rFonts w:hint="cs"/>
                <w:b w:val="0"/>
                <w:sz w:val="24"/>
                <w:szCs w:val="24"/>
                <w:rtl/>
              </w:rPr>
              <w:t>אתר</w:t>
            </w:r>
          </w:p>
        </w:tc>
        <w:tc>
          <w:tcPr>
            <w:tcW w:w="1800" w:type="dxa"/>
          </w:tcPr>
          <w:p w:rsidR="002319AE" w:rsidRPr="0041546B" w:rsidRDefault="002319AE" w:rsidP="00DC555C">
            <w:pPr>
              <w:rPr>
                <w:b w:val="0"/>
                <w:sz w:val="24"/>
                <w:szCs w:val="24"/>
                <w:rtl/>
              </w:rPr>
            </w:pPr>
            <w:proofErr w:type="spellStart"/>
            <w:r w:rsidRPr="0041546B">
              <w:rPr>
                <w:rFonts w:hint="cs"/>
                <w:b w:val="0"/>
                <w:sz w:val="24"/>
                <w:szCs w:val="24"/>
                <w:rtl/>
              </w:rPr>
              <w:t>נתונים:שטח</w:t>
            </w:r>
            <w:proofErr w:type="spellEnd"/>
            <w:r w:rsidRPr="0041546B">
              <w:rPr>
                <w:rFonts w:hint="cs"/>
                <w:b w:val="0"/>
                <w:sz w:val="24"/>
                <w:szCs w:val="24"/>
                <w:rtl/>
              </w:rPr>
              <w:t xml:space="preserve"> במ"ר, </w:t>
            </w:r>
            <w:proofErr w:type="spellStart"/>
            <w:r w:rsidRPr="0041546B">
              <w:rPr>
                <w:rFonts w:hint="cs"/>
                <w:b w:val="0"/>
                <w:sz w:val="24"/>
                <w:szCs w:val="24"/>
                <w:rtl/>
              </w:rPr>
              <w:t>יח"ד,דונם</w:t>
            </w:r>
            <w:proofErr w:type="spellEnd"/>
            <w:r w:rsidRPr="0041546B">
              <w:rPr>
                <w:rFonts w:hint="cs"/>
                <w:b w:val="0"/>
                <w:sz w:val="24"/>
                <w:szCs w:val="24"/>
                <w:rtl/>
              </w:rPr>
              <w:t xml:space="preserve"> וכד'</w:t>
            </w:r>
          </w:p>
        </w:tc>
        <w:tc>
          <w:tcPr>
            <w:tcW w:w="1287" w:type="dxa"/>
          </w:tcPr>
          <w:p w:rsidR="002319AE" w:rsidRPr="0041546B" w:rsidRDefault="002319AE" w:rsidP="00DC555C">
            <w:pPr>
              <w:rPr>
                <w:b w:val="0"/>
                <w:sz w:val="24"/>
                <w:szCs w:val="24"/>
                <w:rtl/>
              </w:rPr>
            </w:pPr>
            <w:r w:rsidRPr="0041546B">
              <w:rPr>
                <w:rFonts w:hint="cs"/>
                <w:b w:val="0"/>
                <w:sz w:val="24"/>
                <w:szCs w:val="24"/>
                <w:rtl/>
              </w:rPr>
              <w:t>היקף כספי</w:t>
            </w:r>
          </w:p>
        </w:tc>
        <w:tc>
          <w:tcPr>
            <w:tcW w:w="735" w:type="dxa"/>
          </w:tcPr>
          <w:p w:rsidR="002319AE" w:rsidRPr="0041546B" w:rsidRDefault="002319AE" w:rsidP="00DC555C">
            <w:pPr>
              <w:rPr>
                <w:b w:val="0"/>
                <w:sz w:val="24"/>
                <w:szCs w:val="24"/>
                <w:rtl/>
              </w:rPr>
            </w:pPr>
            <w:r w:rsidRPr="0041546B">
              <w:rPr>
                <w:rFonts w:hint="cs"/>
                <w:b w:val="0"/>
                <w:sz w:val="24"/>
                <w:szCs w:val="24"/>
                <w:rtl/>
              </w:rPr>
              <w:t>בוצע בשנת</w:t>
            </w:r>
          </w:p>
        </w:tc>
        <w:tc>
          <w:tcPr>
            <w:tcW w:w="858" w:type="dxa"/>
          </w:tcPr>
          <w:p w:rsidR="002319AE" w:rsidRPr="0041546B" w:rsidRDefault="002319AE" w:rsidP="00DC555C">
            <w:pPr>
              <w:rPr>
                <w:b w:val="0"/>
                <w:sz w:val="24"/>
                <w:szCs w:val="24"/>
                <w:rtl/>
              </w:rPr>
            </w:pPr>
            <w:r w:rsidRPr="0041546B">
              <w:rPr>
                <w:rFonts w:hint="cs"/>
                <w:b w:val="0"/>
                <w:sz w:val="24"/>
                <w:szCs w:val="24"/>
                <w:rtl/>
              </w:rPr>
              <w:t>גורם מזמין</w:t>
            </w:r>
          </w:p>
        </w:tc>
        <w:tc>
          <w:tcPr>
            <w:tcW w:w="900" w:type="dxa"/>
          </w:tcPr>
          <w:p w:rsidR="002319AE" w:rsidRPr="0041546B" w:rsidRDefault="002319AE" w:rsidP="00DC555C">
            <w:pPr>
              <w:rPr>
                <w:b w:val="0"/>
                <w:sz w:val="24"/>
                <w:szCs w:val="24"/>
                <w:rtl/>
              </w:rPr>
            </w:pPr>
            <w:r w:rsidRPr="0041546B">
              <w:rPr>
                <w:rFonts w:hint="cs"/>
                <w:b w:val="0"/>
                <w:sz w:val="24"/>
                <w:szCs w:val="24"/>
                <w:rtl/>
              </w:rPr>
              <w:t>איש קשר</w:t>
            </w:r>
          </w:p>
        </w:tc>
        <w:tc>
          <w:tcPr>
            <w:tcW w:w="1080" w:type="dxa"/>
          </w:tcPr>
          <w:p w:rsidR="002319AE" w:rsidRPr="0041546B" w:rsidRDefault="002319AE" w:rsidP="00DC555C">
            <w:pPr>
              <w:rPr>
                <w:b w:val="0"/>
                <w:sz w:val="24"/>
                <w:szCs w:val="24"/>
                <w:rtl/>
              </w:rPr>
            </w:pPr>
            <w:r w:rsidRPr="0041546B">
              <w:rPr>
                <w:rFonts w:hint="cs"/>
                <w:b w:val="0"/>
                <w:sz w:val="24"/>
                <w:szCs w:val="24"/>
                <w:rtl/>
              </w:rPr>
              <w:t>טלפון</w:t>
            </w: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bl>
    <w:p w:rsidR="002319AE" w:rsidRPr="0041546B" w:rsidRDefault="002319AE" w:rsidP="002319AE">
      <w:pPr>
        <w:rPr>
          <w:sz w:val="24"/>
          <w:szCs w:val="24"/>
          <w:u w:val="single"/>
          <w:rtl/>
        </w:rPr>
      </w:pPr>
    </w:p>
    <w:p w:rsidR="002319AE" w:rsidRPr="0041546B" w:rsidRDefault="002319AE" w:rsidP="002319AE">
      <w:pPr>
        <w:rPr>
          <w:sz w:val="24"/>
          <w:szCs w:val="24"/>
          <w:u w:val="single"/>
          <w:rtl/>
        </w:rPr>
      </w:pPr>
    </w:p>
    <w:p w:rsidR="00B26848" w:rsidRPr="0041546B" w:rsidRDefault="00B26848" w:rsidP="008E38C9">
      <w:pPr>
        <w:autoSpaceDE w:val="0"/>
        <w:autoSpaceDN w:val="0"/>
        <w:rPr>
          <w:bCs/>
          <w:sz w:val="24"/>
          <w:szCs w:val="24"/>
          <w:u w:val="single"/>
          <w:rtl/>
        </w:rPr>
      </w:pPr>
    </w:p>
    <w:p w:rsidR="00B26848" w:rsidRPr="0041546B" w:rsidRDefault="002319AE" w:rsidP="005D5F7B">
      <w:pPr>
        <w:tabs>
          <w:tab w:val="left" w:pos="8164"/>
        </w:tabs>
        <w:rPr>
          <w:sz w:val="24"/>
          <w:szCs w:val="24"/>
          <w:rtl/>
        </w:rPr>
      </w:pPr>
      <w:r>
        <w:rPr>
          <w:rFonts w:hint="cs"/>
          <w:b w:val="0"/>
          <w:bCs/>
          <w:sz w:val="24"/>
          <w:szCs w:val="24"/>
          <w:rtl/>
        </w:rPr>
        <w:t>8</w:t>
      </w:r>
      <w:r w:rsidR="00B26848" w:rsidRPr="0041546B">
        <w:rPr>
          <w:rFonts w:hint="cs"/>
          <w:b w:val="0"/>
          <w:bCs/>
          <w:sz w:val="24"/>
          <w:szCs w:val="24"/>
          <w:rtl/>
        </w:rPr>
        <w:t>.</w:t>
      </w:r>
      <w:r w:rsidR="00B26848" w:rsidRPr="0041546B">
        <w:rPr>
          <w:rFonts w:hint="cs"/>
          <w:bCs/>
          <w:sz w:val="24"/>
          <w:szCs w:val="24"/>
          <w:u w:val="single"/>
          <w:rtl/>
        </w:rPr>
        <w:t xml:space="preserve"> נתונים על יכולתו של המציע </w:t>
      </w:r>
      <w:r w:rsidR="00B26848" w:rsidRPr="0041546B">
        <w:rPr>
          <w:rFonts w:hint="cs"/>
          <w:sz w:val="24"/>
          <w:szCs w:val="24"/>
          <w:u w:val="single"/>
          <w:rtl/>
        </w:rPr>
        <w:t xml:space="preserve">(סעיף </w:t>
      </w:r>
      <w:r w:rsidR="005D5F7B">
        <w:rPr>
          <w:rFonts w:hint="cs"/>
          <w:sz w:val="24"/>
          <w:szCs w:val="24"/>
          <w:u w:val="single"/>
          <w:rtl/>
        </w:rPr>
        <w:t>ג</w:t>
      </w:r>
      <w:r w:rsidR="00B26848" w:rsidRPr="0041546B">
        <w:rPr>
          <w:rFonts w:hint="cs"/>
          <w:sz w:val="24"/>
          <w:szCs w:val="24"/>
          <w:u w:val="single"/>
          <w:rtl/>
        </w:rPr>
        <w:t xml:space="preserve">' בתחומי ההערכה) </w:t>
      </w:r>
    </w:p>
    <w:p w:rsidR="00B26848" w:rsidRPr="0041546B" w:rsidRDefault="00B26848" w:rsidP="00342712">
      <w:pPr>
        <w:numPr>
          <w:ilvl w:val="0"/>
          <w:numId w:val="19"/>
        </w:numPr>
        <w:ind w:left="509" w:hanging="425"/>
        <w:rPr>
          <w:sz w:val="24"/>
          <w:szCs w:val="24"/>
        </w:rPr>
      </w:pPr>
      <w:r w:rsidRPr="0041546B">
        <w:rPr>
          <w:rFonts w:hint="cs"/>
          <w:sz w:val="24"/>
          <w:szCs w:val="24"/>
          <w:rtl/>
        </w:rPr>
        <w:t xml:space="preserve">להלן פירוט ניסיון של </w:t>
      </w:r>
      <w:r w:rsidRPr="0041546B">
        <w:rPr>
          <w:rFonts w:hint="cs"/>
          <w:b w:val="0"/>
          <w:bCs/>
          <w:sz w:val="24"/>
          <w:szCs w:val="24"/>
          <w:u w:val="single"/>
          <w:rtl/>
        </w:rPr>
        <w:t>המציע</w:t>
      </w:r>
      <w:r w:rsidRPr="0041546B">
        <w:rPr>
          <w:rFonts w:hint="cs"/>
          <w:sz w:val="24"/>
          <w:szCs w:val="24"/>
          <w:rtl/>
        </w:rPr>
        <w:t xml:space="preserve">  בטיפול בניהול, שיווק והקמה בפרויקטים (כולל היקפי בנייה והיקפי עלויות פיתוח) שנוהלו על ידי המציע  ב-</w:t>
      </w:r>
      <w:r w:rsidRPr="0041546B">
        <w:rPr>
          <w:rFonts w:hint="cs"/>
          <w:b w:val="0"/>
          <w:b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r w:rsidR="00342712" w:rsidRPr="00342712">
        <w:rPr>
          <w:rFonts w:hint="cs"/>
          <w:sz w:val="24"/>
          <w:szCs w:val="24"/>
          <w:rtl/>
        </w:rPr>
        <w:t xml:space="preserve"> </w:t>
      </w:r>
      <w:r w:rsidR="00342712">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proofErr w:type="spellStart"/>
            <w:r w:rsidRPr="0041546B">
              <w:rPr>
                <w:rFonts w:hint="cs"/>
                <w:b w:val="0"/>
                <w:sz w:val="24"/>
                <w:szCs w:val="24"/>
                <w:rtl/>
              </w:rPr>
              <w:t>נתונים:שטח</w:t>
            </w:r>
            <w:proofErr w:type="spellEnd"/>
            <w:r w:rsidRPr="0041546B">
              <w:rPr>
                <w:rFonts w:hint="cs"/>
                <w:b w:val="0"/>
                <w:sz w:val="24"/>
                <w:szCs w:val="24"/>
                <w:rtl/>
              </w:rPr>
              <w:t xml:space="preserve"> במ"ר, </w:t>
            </w:r>
            <w:proofErr w:type="spellStart"/>
            <w:r w:rsidRPr="0041546B">
              <w:rPr>
                <w:rFonts w:hint="cs"/>
                <w:b w:val="0"/>
                <w:sz w:val="24"/>
                <w:szCs w:val="24"/>
                <w:rtl/>
              </w:rPr>
              <w:t>יח"ד,דונם</w:t>
            </w:r>
            <w:proofErr w:type="spellEnd"/>
            <w:r w:rsidRPr="0041546B">
              <w:rPr>
                <w:rFonts w:hint="cs"/>
                <w:b w:val="0"/>
                <w:sz w:val="24"/>
                <w:szCs w:val="24"/>
                <w:rtl/>
              </w:rPr>
              <w:t xml:space="preserve">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B26848" w:rsidRPr="0041546B" w:rsidRDefault="002319AE" w:rsidP="002319AE">
      <w:pPr>
        <w:ind w:left="360"/>
        <w:rPr>
          <w:b w:val="0"/>
          <w:bCs/>
          <w:sz w:val="24"/>
          <w:szCs w:val="24"/>
          <w:u w:val="single"/>
          <w:rtl/>
        </w:rPr>
      </w:pPr>
      <w:r>
        <w:rPr>
          <w:rFonts w:hint="cs"/>
          <w:bCs/>
          <w:sz w:val="24"/>
          <w:szCs w:val="24"/>
          <w:rtl/>
        </w:rPr>
        <w:t>9</w:t>
      </w:r>
      <w:r w:rsidR="00B26848" w:rsidRPr="0041546B">
        <w:rPr>
          <w:rFonts w:hint="cs"/>
          <w:bCs/>
          <w:sz w:val="24"/>
          <w:szCs w:val="24"/>
          <w:u w:val="single"/>
          <w:rtl/>
        </w:rPr>
        <w:t>. מצורפים בזה:</w:t>
      </w:r>
    </w:p>
    <w:p w:rsidR="00B26848" w:rsidRPr="0041546B" w:rsidRDefault="00B26848" w:rsidP="00B26848">
      <w:pPr>
        <w:ind w:left="1076" w:hanging="356"/>
        <w:rPr>
          <w:sz w:val="24"/>
          <w:szCs w:val="24"/>
        </w:rPr>
      </w:pPr>
      <w:r w:rsidRPr="0041546B">
        <w:rPr>
          <w:rFonts w:hint="cs"/>
          <w:sz w:val="24"/>
          <w:szCs w:val="24"/>
          <w:rtl/>
        </w:rPr>
        <w:t xml:space="preserve">10.1 מעטפה סגורה ובה מפורטת הצעת המחיר לביצוע כל השירותים המבוקשים במכרז זה כמפורט בפרק א'2 לטופס ההצעה.  </w:t>
      </w:r>
    </w:p>
    <w:p w:rsidR="00B26848" w:rsidRPr="0041546B" w:rsidRDefault="00B26848" w:rsidP="00B26848">
      <w:pPr>
        <w:numPr>
          <w:ilvl w:val="1"/>
          <w:numId w:val="25"/>
        </w:numPr>
        <w:tabs>
          <w:tab w:val="left" w:pos="1134"/>
        </w:tabs>
        <w:rPr>
          <w:sz w:val="24"/>
          <w:szCs w:val="24"/>
        </w:rPr>
      </w:pPr>
      <w:r w:rsidRPr="0041546B">
        <w:rPr>
          <w:rFonts w:hint="cs"/>
          <w:sz w:val="24"/>
          <w:szCs w:val="24"/>
          <w:rtl/>
        </w:rPr>
        <w:t xml:space="preserve"> 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B26848" w:rsidRPr="0041546B" w:rsidRDefault="00B26848" w:rsidP="00B26848">
      <w:pPr>
        <w:numPr>
          <w:ilvl w:val="1"/>
          <w:numId w:val="25"/>
        </w:numPr>
        <w:rPr>
          <w:sz w:val="24"/>
          <w:szCs w:val="24"/>
        </w:rPr>
      </w:pPr>
      <w:r w:rsidRPr="0041546B">
        <w:rPr>
          <w:rFonts w:hint="cs"/>
          <w:sz w:val="24"/>
          <w:szCs w:val="24"/>
          <w:rtl/>
        </w:rPr>
        <w:t xml:space="preserve"> נתונים ומסמכים על המציע והצוות כנדרש בתנאי הסף ובמסמכי המכרז.</w:t>
      </w:r>
    </w:p>
    <w:p w:rsidR="00B26848" w:rsidRPr="0041546B" w:rsidRDefault="00B26848" w:rsidP="00B26848">
      <w:pPr>
        <w:numPr>
          <w:ilvl w:val="1"/>
          <w:numId w:val="25"/>
        </w:numPr>
        <w:ind w:right="1080"/>
        <w:rPr>
          <w:sz w:val="24"/>
          <w:szCs w:val="24"/>
        </w:rPr>
      </w:pPr>
      <w:r w:rsidRPr="0041546B">
        <w:rPr>
          <w:rFonts w:hint="cs"/>
          <w:sz w:val="24"/>
          <w:szCs w:val="24"/>
          <w:rtl/>
        </w:rPr>
        <w:t xml:space="preserve"> פרוטוקול הסברים ופרוטוקול שאלות ותשובות חתומים על </w:t>
      </w:r>
      <w:r w:rsidRPr="0041546B">
        <w:rPr>
          <w:rFonts w:hint="eastAsia"/>
          <w:sz w:val="24"/>
          <w:szCs w:val="24"/>
          <w:rtl/>
        </w:rPr>
        <w:t>ידי</w:t>
      </w:r>
      <w:r w:rsidRPr="0041546B">
        <w:rPr>
          <w:rFonts w:hint="cs"/>
          <w:sz w:val="24"/>
          <w:szCs w:val="24"/>
          <w:rtl/>
        </w:rPr>
        <w:t xml:space="preserve"> המציע</w:t>
      </w:r>
      <w:r w:rsidRPr="0041546B">
        <w:rPr>
          <w:sz w:val="24"/>
          <w:szCs w:val="24"/>
          <w:rtl/>
        </w:rPr>
        <w:t>.</w:t>
      </w:r>
    </w:p>
    <w:p w:rsidR="00B26848" w:rsidRPr="0041546B" w:rsidRDefault="00B26848" w:rsidP="00B26848">
      <w:pPr>
        <w:numPr>
          <w:ilvl w:val="1"/>
          <w:numId w:val="25"/>
        </w:numPr>
        <w:rPr>
          <w:sz w:val="24"/>
          <w:szCs w:val="24"/>
          <w:rtl/>
        </w:rPr>
      </w:pPr>
      <w:r w:rsidRPr="0041546B">
        <w:rPr>
          <w:rFonts w:hint="cs"/>
          <w:sz w:val="24"/>
          <w:szCs w:val="24"/>
          <w:rtl/>
        </w:rPr>
        <w:t xml:space="preserve"> הודעות למציעים שתוצאנה מטעם המשרד, אם יהיו כאלה, לפני המועד האחרון להגשת  ההצעה חתומות על </w:t>
      </w:r>
      <w:r w:rsidRPr="0041546B">
        <w:rPr>
          <w:rFonts w:hint="eastAsia"/>
          <w:sz w:val="24"/>
          <w:szCs w:val="24"/>
          <w:rtl/>
        </w:rPr>
        <w:t>ידי</w:t>
      </w:r>
      <w:r w:rsidRPr="0041546B">
        <w:rPr>
          <w:rFonts w:hint="cs"/>
          <w:sz w:val="24"/>
          <w:szCs w:val="24"/>
          <w:rtl/>
        </w:rPr>
        <w:t xml:space="preserve"> המציע.</w:t>
      </w:r>
    </w:p>
    <w:p w:rsidR="00B26848" w:rsidRPr="0041546B" w:rsidRDefault="00B26848" w:rsidP="00B26848">
      <w:pPr>
        <w:ind w:left="1230" w:hanging="510"/>
        <w:rPr>
          <w:sz w:val="24"/>
          <w:szCs w:val="24"/>
        </w:rPr>
      </w:pPr>
      <w:r w:rsidRPr="0041546B">
        <w:rPr>
          <w:rFonts w:hint="cs"/>
          <w:sz w:val="24"/>
          <w:szCs w:val="24"/>
          <w:rtl/>
        </w:rPr>
        <w:t xml:space="preserve">10.6 שובר תשלום של דמי השתתפות במכרז על סך </w:t>
      </w:r>
      <w:r w:rsidRPr="0041546B">
        <w:rPr>
          <w:rFonts w:hint="cs"/>
          <w:bCs/>
          <w:sz w:val="24"/>
          <w:szCs w:val="24"/>
          <w:u w:val="single"/>
          <w:rtl/>
        </w:rPr>
        <w:t>1,000 ₪</w:t>
      </w:r>
      <w:r w:rsidRPr="0041546B">
        <w:rPr>
          <w:rFonts w:hint="cs"/>
          <w:sz w:val="24"/>
          <w:szCs w:val="24"/>
          <w:rtl/>
        </w:rPr>
        <w:t xml:space="preserve"> ששולם בבנק הדואר. יובהר כי שובר התשלום מהווה תנאי להשתתפות במכרז.</w:t>
      </w:r>
    </w:p>
    <w:p w:rsidR="00B26848" w:rsidRPr="0041546B" w:rsidRDefault="00B26848" w:rsidP="00B26848">
      <w:pPr>
        <w:ind w:left="1076" w:right="360" w:hanging="367"/>
        <w:rPr>
          <w:sz w:val="24"/>
          <w:szCs w:val="24"/>
          <w:rtl/>
        </w:rPr>
      </w:pPr>
      <w:r w:rsidRPr="0041546B">
        <w:rPr>
          <w:rFonts w:hint="cs"/>
          <w:sz w:val="24"/>
          <w:szCs w:val="24"/>
          <w:rtl/>
        </w:rPr>
        <w:t xml:space="preserve">10.7 ערבות בנקאית מקורית המתאימה לדרישות המכרז ובנוסח המופיע </w:t>
      </w:r>
      <w:r w:rsidRPr="0041546B">
        <w:rPr>
          <w:rFonts w:hint="cs"/>
          <w:bCs/>
          <w:sz w:val="24"/>
          <w:szCs w:val="24"/>
          <w:u w:val="single"/>
          <w:rtl/>
        </w:rPr>
        <w:t>בנספח ג'</w:t>
      </w:r>
      <w:r w:rsidRPr="0041546B">
        <w:rPr>
          <w:rFonts w:hint="cs"/>
          <w:sz w:val="24"/>
          <w:szCs w:val="24"/>
          <w:rtl/>
        </w:rPr>
        <w:t xml:space="preserve"> לחוברת המכרז ובסכום ולתקופה הקבועים במסמכי המכרז.</w:t>
      </w:r>
    </w:p>
    <w:p w:rsidR="00B26848" w:rsidRPr="0041546B" w:rsidRDefault="00B26848" w:rsidP="00266920">
      <w:pPr>
        <w:spacing w:line="240" w:lineRule="auto"/>
        <w:ind w:left="60"/>
        <w:rPr>
          <w:b w:val="0"/>
          <w:bCs/>
          <w:sz w:val="24"/>
          <w:szCs w:val="24"/>
          <w:rtl/>
        </w:rPr>
      </w:pPr>
      <w:r w:rsidRPr="0041546B">
        <w:rPr>
          <w:rFonts w:hint="cs"/>
          <w:bCs/>
          <w:sz w:val="24"/>
          <w:szCs w:val="24"/>
          <w:rtl/>
        </w:rPr>
        <w:t>הצעתי זו היא בלתי חוזרת ואינה ניתנת לביטול, שינוי או תיקון ועומדת בתוקפה  ומחייבת לתקופה הקבועה במכרז.</w:t>
      </w:r>
    </w:p>
    <w:p w:rsidR="00B26848" w:rsidRPr="0041546B" w:rsidRDefault="00B26848" w:rsidP="00266920">
      <w:pPr>
        <w:spacing w:line="240" w:lineRule="auto"/>
        <w:rPr>
          <w:sz w:val="24"/>
          <w:szCs w:val="24"/>
          <w:rtl/>
        </w:rPr>
      </w:pPr>
      <w:r w:rsidRPr="0041546B">
        <w:rPr>
          <w:rFonts w:hint="cs"/>
          <w:sz w:val="24"/>
          <w:szCs w:val="24"/>
          <w:rtl/>
        </w:rPr>
        <w:t xml:space="preserve">                                                                       </w:t>
      </w:r>
      <w:r w:rsidR="00CC3808">
        <w:rPr>
          <w:rFonts w:hint="cs"/>
          <w:sz w:val="24"/>
          <w:szCs w:val="24"/>
          <w:rtl/>
        </w:rPr>
        <w:t xml:space="preserve">              </w:t>
      </w:r>
      <w:r w:rsidRPr="0041546B">
        <w:rPr>
          <w:rFonts w:hint="cs"/>
          <w:sz w:val="24"/>
          <w:szCs w:val="24"/>
          <w:rtl/>
        </w:rPr>
        <w:t xml:space="preserve">   שם מגיש ההצעה _______________________</w:t>
      </w:r>
    </w:p>
    <w:p w:rsidR="00B26848" w:rsidRPr="0041546B" w:rsidRDefault="00B26848" w:rsidP="00266920">
      <w:pPr>
        <w:spacing w:line="240" w:lineRule="auto"/>
        <w:ind w:left="60"/>
        <w:jc w:val="right"/>
        <w:rPr>
          <w:sz w:val="24"/>
          <w:szCs w:val="24"/>
          <w:rtl/>
        </w:rPr>
      </w:pPr>
      <w:r w:rsidRPr="0041546B">
        <w:rPr>
          <w:rFonts w:hint="cs"/>
          <w:sz w:val="24"/>
          <w:szCs w:val="24"/>
          <w:rtl/>
        </w:rPr>
        <w:t xml:space="preserve">                                                                       כתובת _________________________</w:t>
      </w:r>
    </w:p>
    <w:p w:rsidR="00B26848" w:rsidRPr="0041546B" w:rsidRDefault="00B26848" w:rsidP="00266920">
      <w:pPr>
        <w:spacing w:line="240" w:lineRule="auto"/>
        <w:ind w:left="60"/>
        <w:jc w:val="right"/>
        <w:rPr>
          <w:sz w:val="24"/>
          <w:szCs w:val="24"/>
          <w:rtl/>
        </w:rPr>
      </w:pPr>
      <w:r w:rsidRPr="0041546B">
        <w:rPr>
          <w:rFonts w:hint="cs"/>
          <w:sz w:val="24"/>
          <w:szCs w:val="24"/>
          <w:rtl/>
        </w:rPr>
        <w:t xml:space="preserve">                                                                        טלפון _________________________</w:t>
      </w:r>
    </w:p>
    <w:p w:rsidR="00B26848" w:rsidRPr="0041546B" w:rsidRDefault="00B26848" w:rsidP="00266920">
      <w:pPr>
        <w:spacing w:line="240" w:lineRule="auto"/>
        <w:ind w:left="60"/>
        <w:jc w:val="right"/>
        <w:rPr>
          <w:sz w:val="24"/>
          <w:szCs w:val="24"/>
          <w:rtl/>
        </w:rPr>
      </w:pPr>
      <w:r w:rsidRPr="0041546B">
        <w:rPr>
          <w:rFonts w:hint="cs"/>
          <w:sz w:val="24"/>
          <w:szCs w:val="24"/>
          <w:rtl/>
        </w:rPr>
        <w:t xml:space="preserve">                                                                        פקס __________________________</w:t>
      </w:r>
    </w:p>
    <w:p w:rsidR="00B26848" w:rsidRPr="0041546B" w:rsidRDefault="00B26848" w:rsidP="00266920">
      <w:pPr>
        <w:spacing w:line="240" w:lineRule="auto"/>
        <w:ind w:left="60"/>
        <w:jc w:val="right"/>
        <w:rPr>
          <w:sz w:val="24"/>
          <w:szCs w:val="24"/>
          <w:rtl/>
        </w:rPr>
      </w:pPr>
    </w:p>
    <w:p w:rsidR="00B26848" w:rsidRPr="0041546B" w:rsidRDefault="00B26848" w:rsidP="00266920">
      <w:pPr>
        <w:spacing w:line="240" w:lineRule="auto"/>
        <w:ind w:left="60"/>
        <w:rPr>
          <w:sz w:val="24"/>
          <w:szCs w:val="24"/>
          <w:rtl/>
        </w:rPr>
      </w:pPr>
      <w:r w:rsidRPr="0041546B">
        <w:rPr>
          <w:rFonts w:hint="cs"/>
          <w:sz w:val="24"/>
          <w:szCs w:val="24"/>
          <w:rtl/>
        </w:rPr>
        <w:t>------------------------              -----------------------          ---------------------------</w:t>
      </w:r>
    </w:p>
    <w:p w:rsidR="003B4B2C" w:rsidRDefault="00B26848" w:rsidP="00266920">
      <w:pPr>
        <w:spacing w:line="240" w:lineRule="auto"/>
        <w:ind w:left="60"/>
        <w:rPr>
          <w:rFonts w:ascii="Arial" w:hAnsi="Arial"/>
          <w:bCs/>
          <w:sz w:val="24"/>
          <w:szCs w:val="24"/>
          <w:u w:val="single"/>
          <w:rtl/>
        </w:rPr>
      </w:pPr>
      <w:r w:rsidRPr="0041546B">
        <w:rPr>
          <w:rFonts w:hint="cs"/>
          <w:b w:val="0"/>
          <w:bCs/>
          <w:sz w:val="24"/>
          <w:szCs w:val="24"/>
          <w:rtl/>
        </w:rPr>
        <w:t>חתימת מגיש ההצעה                        חותמת                                     תאריך</w:t>
      </w:r>
    </w:p>
    <w:p w:rsidR="00B26848" w:rsidRPr="0041546B" w:rsidRDefault="00B26848" w:rsidP="00EA4C4A">
      <w:pPr>
        <w:rPr>
          <w:b w:val="0"/>
          <w:bCs/>
          <w:sz w:val="24"/>
          <w:szCs w:val="24"/>
          <w:u w:val="single"/>
          <w:rtl/>
        </w:rPr>
      </w:pPr>
      <w:r w:rsidRPr="0041546B">
        <w:rPr>
          <w:rFonts w:ascii="Arial" w:hAnsi="Arial" w:hint="cs"/>
          <w:bCs/>
          <w:sz w:val="24"/>
          <w:szCs w:val="24"/>
          <w:rtl/>
        </w:rPr>
        <w:lastRenderedPageBreak/>
        <w:t xml:space="preserve">               </w:t>
      </w:r>
      <w:r w:rsidRPr="0041546B">
        <w:rPr>
          <w:rFonts w:ascii="Arial" w:hAnsi="Arial" w:hint="cs"/>
          <w:bCs/>
          <w:sz w:val="24"/>
          <w:szCs w:val="24"/>
          <w:u w:val="single"/>
          <w:rtl/>
        </w:rPr>
        <w:t xml:space="preserve"> נספח א2'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003A755B" w:rsidRPr="0041546B">
        <w:rPr>
          <w:rFonts w:ascii="Arial" w:hAnsi="Arial" w:hint="cs"/>
          <w:bCs/>
          <w:sz w:val="24"/>
          <w:szCs w:val="24"/>
          <w:u w:val="single"/>
          <w:rtl/>
        </w:rPr>
        <w:t>כספית למכרז</w:t>
      </w:r>
      <w:r w:rsidR="003A755B" w:rsidRPr="0041546B">
        <w:rPr>
          <w:rFonts w:hint="cs"/>
          <w:bCs/>
          <w:sz w:val="24"/>
          <w:szCs w:val="24"/>
          <w:u w:val="single"/>
          <w:rtl/>
        </w:rPr>
        <w:t xml:space="preserve"> </w:t>
      </w:r>
      <w:r w:rsidR="00F874BF">
        <w:rPr>
          <w:rFonts w:hint="cs"/>
          <w:bCs/>
          <w:sz w:val="24"/>
          <w:szCs w:val="24"/>
          <w:u w:val="single"/>
          <w:rtl/>
        </w:rPr>
        <w:t xml:space="preserve">פומבי </w:t>
      </w:r>
      <w:r w:rsidR="003A755B" w:rsidRPr="0041546B">
        <w:rPr>
          <w:rFonts w:hint="cs"/>
          <w:bCs/>
          <w:sz w:val="24"/>
          <w:szCs w:val="24"/>
          <w:u w:val="single"/>
          <w:rtl/>
        </w:rPr>
        <w:t xml:space="preserve">מס' </w:t>
      </w:r>
      <w:r w:rsidR="00EA4C4A">
        <w:rPr>
          <w:rFonts w:hint="cs"/>
          <w:bCs/>
          <w:sz w:val="24"/>
          <w:szCs w:val="24"/>
          <w:u w:val="single"/>
          <w:rtl/>
        </w:rPr>
        <w:t xml:space="preserve"> </w:t>
      </w:r>
      <w:r w:rsidR="00727554">
        <w:rPr>
          <w:rFonts w:hint="cs"/>
          <w:bCs/>
          <w:sz w:val="24"/>
          <w:szCs w:val="24"/>
          <w:u w:val="single"/>
          <w:rtl/>
        </w:rPr>
        <w:t>317</w:t>
      </w:r>
      <w:r w:rsidR="00367A9B">
        <w:rPr>
          <w:rFonts w:hint="cs"/>
          <w:bCs/>
          <w:sz w:val="24"/>
          <w:szCs w:val="24"/>
          <w:u w:val="single"/>
          <w:rtl/>
        </w:rPr>
        <w:t>/2015</w:t>
      </w:r>
      <w:r w:rsidRPr="0041546B">
        <w:rPr>
          <w:rFonts w:hint="cs"/>
          <w:bCs/>
          <w:sz w:val="24"/>
          <w:szCs w:val="24"/>
          <w:u w:val="single"/>
          <w:rtl/>
        </w:rPr>
        <w:tab/>
      </w:r>
    </w:p>
    <w:p w:rsidR="00B26848" w:rsidRPr="0041546B" w:rsidRDefault="00B26848" w:rsidP="00B26848">
      <w:pPr>
        <w:rPr>
          <w:sz w:val="24"/>
          <w:szCs w:val="24"/>
          <w:rtl/>
        </w:rPr>
      </w:pPr>
      <w:r w:rsidRPr="0041546B">
        <w:rPr>
          <w:rFonts w:hint="cs"/>
          <w:sz w:val="24"/>
          <w:szCs w:val="24"/>
          <w:rtl/>
        </w:rPr>
        <w:t xml:space="preserve">לכבוד                                                                                                </w:t>
      </w:r>
    </w:p>
    <w:p w:rsidR="00B26848" w:rsidRPr="0041546B" w:rsidRDefault="00B26848" w:rsidP="00B26848">
      <w:pPr>
        <w:jc w:val="both"/>
        <w:rPr>
          <w:sz w:val="24"/>
          <w:szCs w:val="24"/>
          <w:rtl/>
        </w:rPr>
      </w:pPr>
      <w:r w:rsidRPr="0041546B">
        <w:rPr>
          <w:rFonts w:hint="cs"/>
          <w:sz w:val="24"/>
          <w:szCs w:val="24"/>
          <w:rtl/>
        </w:rPr>
        <w:t>משרד הבינוי והשיכון                                                                 שם המציע :_________</w:t>
      </w:r>
    </w:p>
    <w:p w:rsidR="00B26848" w:rsidRPr="0041546B" w:rsidRDefault="00C6256C" w:rsidP="00D11C94">
      <w:pPr>
        <w:rPr>
          <w:sz w:val="24"/>
          <w:szCs w:val="24"/>
          <w:u w:val="single"/>
          <w:rtl/>
        </w:rPr>
      </w:pPr>
      <w:proofErr w:type="spellStart"/>
      <w:r>
        <w:rPr>
          <w:rFonts w:hint="cs"/>
          <w:sz w:val="24"/>
          <w:szCs w:val="24"/>
          <w:u w:val="single"/>
          <w:rtl/>
        </w:rPr>
        <w:t>ה</w:t>
      </w:r>
      <w:r w:rsidR="00B26848" w:rsidRPr="0041546B">
        <w:rPr>
          <w:rFonts w:hint="cs"/>
          <w:sz w:val="24"/>
          <w:szCs w:val="24"/>
          <w:u w:val="single"/>
          <w:rtl/>
        </w:rPr>
        <w:t>מינהל</w:t>
      </w:r>
      <w:proofErr w:type="spellEnd"/>
      <w:r w:rsidR="00B26848" w:rsidRPr="0041546B">
        <w:rPr>
          <w:rFonts w:hint="cs"/>
          <w:sz w:val="24"/>
          <w:szCs w:val="24"/>
          <w:u w:val="single"/>
          <w:rtl/>
        </w:rPr>
        <w:t xml:space="preserve"> </w:t>
      </w:r>
      <w:r w:rsidR="00D11C94">
        <w:rPr>
          <w:rFonts w:hint="cs"/>
          <w:sz w:val="24"/>
          <w:szCs w:val="24"/>
          <w:u w:val="single"/>
          <w:rtl/>
        </w:rPr>
        <w:t>לעני</w:t>
      </w:r>
      <w:r>
        <w:rPr>
          <w:rFonts w:hint="cs"/>
          <w:sz w:val="24"/>
          <w:szCs w:val="24"/>
          <w:u w:val="single"/>
          <w:rtl/>
        </w:rPr>
        <w:t>י</w:t>
      </w:r>
      <w:r w:rsidR="00D11C94">
        <w:rPr>
          <w:rFonts w:hint="cs"/>
          <w:sz w:val="24"/>
          <w:szCs w:val="24"/>
          <w:u w:val="single"/>
          <w:rtl/>
        </w:rPr>
        <w:t>ני הכפר</w:t>
      </w:r>
    </w:p>
    <w:p w:rsidR="00B26848" w:rsidRPr="0041546B" w:rsidRDefault="00B26848" w:rsidP="00B26848">
      <w:pPr>
        <w:rPr>
          <w:sz w:val="24"/>
          <w:szCs w:val="24"/>
          <w:rtl/>
        </w:rPr>
      </w:pPr>
      <w:proofErr w:type="spellStart"/>
      <w:r w:rsidRPr="0041546B">
        <w:rPr>
          <w:rFonts w:hint="cs"/>
          <w:sz w:val="24"/>
          <w:szCs w:val="24"/>
          <w:rtl/>
        </w:rPr>
        <w:t>א.ג.נ</w:t>
      </w:r>
      <w:proofErr w:type="spellEnd"/>
      <w:r w:rsidRPr="0041546B">
        <w:rPr>
          <w:rFonts w:hint="cs"/>
          <w:sz w:val="24"/>
          <w:szCs w:val="24"/>
          <w:rtl/>
        </w:rPr>
        <w:t>.,</w:t>
      </w:r>
    </w:p>
    <w:p w:rsidR="00B26848" w:rsidRPr="0041546B" w:rsidRDefault="00B26848" w:rsidP="00177DBE">
      <w:pPr>
        <w:spacing w:line="240" w:lineRule="auto"/>
        <w:ind w:left="360"/>
        <w:rPr>
          <w:bCs/>
          <w:color w:val="FF0000"/>
          <w:sz w:val="24"/>
          <w:szCs w:val="24"/>
          <w:u w:val="single"/>
          <w:rtl/>
        </w:rPr>
      </w:pPr>
      <w:r w:rsidRPr="0041546B">
        <w:rPr>
          <w:rFonts w:hint="cs"/>
          <w:sz w:val="24"/>
          <w:szCs w:val="24"/>
          <w:rtl/>
        </w:rPr>
        <w:t xml:space="preserve">הנדון : </w:t>
      </w:r>
      <w:r w:rsidRPr="0041546B">
        <w:rPr>
          <w:rFonts w:hint="cs"/>
          <w:bCs/>
          <w:sz w:val="24"/>
          <w:szCs w:val="24"/>
          <w:u w:val="single"/>
          <w:rtl/>
        </w:rPr>
        <w:t xml:space="preserve">הצעה כספית למכרז למתן שירותי </w:t>
      </w:r>
      <w:r w:rsidR="00367A9B">
        <w:rPr>
          <w:rFonts w:hint="cs"/>
          <w:bCs/>
          <w:sz w:val="24"/>
          <w:szCs w:val="24"/>
          <w:u w:val="single"/>
          <w:rtl/>
        </w:rPr>
        <w:t>ניהול תכנון, ניהול פרויקט</w:t>
      </w:r>
      <w:r w:rsidRPr="0041546B">
        <w:rPr>
          <w:rFonts w:hint="cs"/>
          <w:bCs/>
          <w:sz w:val="24"/>
          <w:szCs w:val="24"/>
          <w:u w:val="single"/>
          <w:rtl/>
        </w:rPr>
        <w:t xml:space="preserve">, תיאום ופיקוח </w:t>
      </w:r>
      <w:r w:rsidRPr="0041546B">
        <w:rPr>
          <w:rFonts w:hint="cs"/>
          <w:bCs/>
          <w:color w:val="000000" w:themeColor="text1"/>
          <w:sz w:val="24"/>
          <w:szCs w:val="24"/>
          <w:u w:val="single"/>
          <w:rtl/>
        </w:rPr>
        <w:t>צמוד</w:t>
      </w:r>
      <w:r w:rsidRPr="0041546B">
        <w:rPr>
          <w:bCs/>
          <w:color w:val="000000" w:themeColor="text1"/>
          <w:sz w:val="24"/>
          <w:szCs w:val="24"/>
          <w:u w:val="single"/>
          <w:rtl/>
        </w:rPr>
        <w:t xml:space="preserve"> </w:t>
      </w:r>
      <w:proofErr w:type="spellStart"/>
      <w:r w:rsidRPr="0041546B">
        <w:rPr>
          <w:rFonts w:hint="cs"/>
          <w:bCs/>
          <w:color w:val="000000" w:themeColor="text1"/>
          <w:sz w:val="24"/>
          <w:szCs w:val="24"/>
          <w:u w:val="single"/>
          <w:rtl/>
        </w:rPr>
        <w:t>בישוב</w:t>
      </w:r>
      <w:r w:rsidR="00177DBE">
        <w:rPr>
          <w:rFonts w:hint="cs"/>
          <w:bCs/>
          <w:color w:val="000000" w:themeColor="text1"/>
          <w:sz w:val="24"/>
          <w:szCs w:val="24"/>
          <w:u w:val="single"/>
          <w:rtl/>
        </w:rPr>
        <w:t>י</w:t>
      </w:r>
      <w:proofErr w:type="spellEnd"/>
      <w:r w:rsidRPr="0041546B">
        <w:rPr>
          <w:rFonts w:hint="cs"/>
          <w:bCs/>
          <w:color w:val="000000" w:themeColor="text1"/>
          <w:sz w:val="24"/>
          <w:szCs w:val="24"/>
          <w:u w:val="single"/>
          <w:rtl/>
        </w:rPr>
        <w:t xml:space="preserve"> </w:t>
      </w:r>
      <w:r w:rsidR="00177DBE">
        <w:rPr>
          <w:rFonts w:hint="cs"/>
          <w:bCs/>
          <w:color w:val="000000" w:themeColor="text1"/>
          <w:sz w:val="24"/>
          <w:szCs w:val="24"/>
          <w:u w:val="single"/>
          <w:rtl/>
        </w:rPr>
        <w:t>מזרח לכיש</w:t>
      </w:r>
    </w:p>
    <w:p w:rsidR="00B26848" w:rsidRPr="0041546B" w:rsidRDefault="00B26848" w:rsidP="00B26848">
      <w:pPr>
        <w:spacing w:line="240" w:lineRule="auto"/>
        <w:ind w:left="360"/>
        <w:rPr>
          <w:b w:val="0"/>
          <w:bCs/>
          <w:sz w:val="24"/>
          <w:szCs w:val="24"/>
          <w:u w:val="single"/>
          <w:rtl/>
        </w:rPr>
      </w:pPr>
    </w:p>
    <w:p w:rsidR="00B26848" w:rsidRPr="0041546B" w:rsidRDefault="00B26848" w:rsidP="00B26848">
      <w:pPr>
        <w:numPr>
          <w:ilvl w:val="0"/>
          <w:numId w:val="29"/>
        </w:numPr>
        <w:spacing w:line="240" w:lineRule="auto"/>
        <w:rPr>
          <w:sz w:val="24"/>
          <w:szCs w:val="24"/>
        </w:rPr>
      </w:pPr>
      <w:r w:rsidRPr="0041546B">
        <w:rPr>
          <w:rFonts w:hint="cs"/>
          <w:sz w:val="24"/>
          <w:szCs w:val="24"/>
          <w:rtl/>
        </w:rPr>
        <w:t>הצעתי לשכר טרחה הכולל וסופי למתן כל השירותים המבוקשים במכרז זה הינה  :</w:t>
      </w:r>
    </w:p>
    <w:tbl>
      <w:tblPr>
        <w:tblStyle w:val="a5"/>
        <w:bidiVisual/>
        <w:tblW w:w="9488" w:type="dxa"/>
        <w:tblInd w:w="-495" w:type="dxa"/>
        <w:tblLayout w:type="fixed"/>
        <w:tblLook w:val="01E0" w:firstRow="1" w:lastRow="1" w:firstColumn="1" w:lastColumn="1" w:noHBand="0" w:noVBand="0"/>
      </w:tblPr>
      <w:tblGrid>
        <w:gridCol w:w="699"/>
        <w:gridCol w:w="2721"/>
        <w:gridCol w:w="1277"/>
        <w:gridCol w:w="113"/>
        <w:gridCol w:w="1559"/>
        <w:gridCol w:w="1560"/>
        <w:gridCol w:w="1559"/>
      </w:tblGrid>
      <w:tr w:rsidR="000F73FC" w:rsidRPr="0041546B" w:rsidTr="00C6256C">
        <w:tc>
          <w:tcPr>
            <w:tcW w:w="699" w:type="dxa"/>
          </w:tcPr>
          <w:p w:rsidR="000F73FC" w:rsidRPr="0041546B" w:rsidRDefault="000F73FC" w:rsidP="00B26848">
            <w:pPr>
              <w:spacing w:line="240" w:lineRule="auto"/>
              <w:jc w:val="center"/>
              <w:rPr>
                <w:sz w:val="24"/>
                <w:szCs w:val="24"/>
                <w:rtl/>
              </w:rPr>
            </w:pPr>
            <w:r w:rsidRPr="0041546B">
              <w:rPr>
                <w:rFonts w:hint="cs"/>
                <w:sz w:val="24"/>
                <w:szCs w:val="24"/>
                <w:rtl/>
                <w:lang w:bidi="he-IL"/>
              </w:rPr>
              <w:t>מס</w:t>
            </w:r>
          </w:p>
        </w:tc>
        <w:tc>
          <w:tcPr>
            <w:tcW w:w="2721" w:type="dxa"/>
          </w:tcPr>
          <w:p w:rsidR="000F73FC" w:rsidRPr="0041546B" w:rsidRDefault="000F73FC" w:rsidP="00B26848">
            <w:pPr>
              <w:spacing w:line="240" w:lineRule="auto"/>
              <w:jc w:val="center"/>
              <w:rPr>
                <w:sz w:val="24"/>
                <w:szCs w:val="24"/>
                <w:rtl/>
              </w:rPr>
            </w:pPr>
            <w:r w:rsidRPr="0041546B">
              <w:rPr>
                <w:rFonts w:hint="cs"/>
                <w:sz w:val="24"/>
                <w:szCs w:val="24"/>
                <w:rtl/>
                <w:lang w:bidi="he-IL"/>
              </w:rPr>
              <w:t>תיאור</w:t>
            </w:r>
          </w:p>
        </w:tc>
        <w:tc>
          <w:tcPr>
            <w:tcW w:w="1390" w:type="dxa"/>
            <w:gridSpan w:val="2"/>
          </w:tcPr>
          <w:p w:rsidR="000F73FC" w:rsidRPr="0041546B" w:rsidRDefault="000F73FC" w:rsidP="00B26848">
            <w:pPr>
              <w:spacing w:line="240" w:lineRule="auto"/>
              <w:jc w:val="center"/>
              <w:rPr>
                <w:sz w:val="24"/>
                <w:szCs w:val="24"/>
                <w:rtl/>
              </w:rPr>
            </w:pPr>
            <w:r w:rsidRPr="0041546B">
              <w:rPr>
                <w:rFonts w:hint="cs"/>
                <w:sz w:val="24"/>
                <w:szCs w:val="24"/>
                <w:rtl/>
                <w:lang w:bidi="he-IL"/>
              </w:rPr>
              <w:t>אומדן עבודה</w:t>
            </w:r>
            <w:r w:rsidR="0024345A">
              <w:rPr>
                <w:rFonts w:hint="cs"/>
                <w:sz w:val="24"/>
                <w:szCs w:val="24"/>
                <w:rtl/>
                <w:lang w:bidi="he-IL"/>
              </w:rPr>
              <w:t xml:space="preserve"> באלפי ש"ח</w:t>
            </w:r>
          </w:p>
        </w:tc>
        <w:tc>
          <w:tcPr>
            <w:tcW w:w="1559" w:type="dxa"/>
          </w:tcPr>
          <w:p w:rsidR="000F73FC" w:rsidRPr="0041546B" w:rsidRDefault="000F73FC" w:rsidP="00B26848">
            <w:pPr>
              <w:spacing w:line="240" w:lineRule="auto"/>
              <w:jc w:val="center"/>
              <w:rPr>
                <w:sz w:val="24"/>
                <w:szCs w:val="24"/>
                <w:rtl/>
              </w:rPr>
            </w:pPr>
            <w:r>
              <w:rPr>
                <w:rFonts w:hint="cs"/>
                <w:sz w:val="24"/>
                <w:szCs w:val="24"/>
                <w:rtl/>
                <w:lang w:bidi="he-IL"/>
              </w:rPr>
              <w:t>אומדן שכר טרחה</w:t>
            </w:r>
          </w:p>
        </w:tc>
        <w:tc>
          <w:tcPr>
            <w:tcW w:w="1560" w:type="dxa"/>
          </w:tcPr>
          <w:p w:rsidR="000F73FC" w:rsidRPr="0041546B" w:rsidRDefault="000F73FC" w:rsidP="00B26848">
            <w:pPr>
              <w:spacing w:line="240" w:lineRule="auto"/>
              <w:jc w:val="center"/>
              <w:rPr>
                <w:sz w:val="24"/>
                <w:szCs w:val="24"/>
                <w:rtl/>
              </w:rPr>
            </w:pPr>
            <w:r w:rsidRPr="0041546B">
              <w:rPr>
                <w:rFonts w:hint="cs"/>
                <w:sz w:val="24"/>
                <w:szCs w:val="24"/>
                <w:rtl/>
                <w:lang w:bidi="he-IL"/>
              </w:rPr>
              <w:t xml:space="preserve">שכר טרחה מוצע </w:t>
            </w:r>
          </w:p>
          <w:p w:rsidR="000F73FC" w:rsidRPr="0041546B" w:rsidRDefault="000F73FC" w:rsidP="00B26848">
            <w:pPr>
              <w:spacing w:line="240" w:lineRule="auto"/>
              <w:jc w:val="center"/>
              <w:rPr>
                <w:sz w:val="24"/>
                <w:szCs w:val="24"/>
              </w:rPr>
            </w:pPr>
            <w:r w:rsidRPr="0041546B">
              <w:rPr>
                <w:rFonts w:hint="cs"/>
                <w:sz w:val="24"/>
                <w:szCs w:val="24"/>
                <w:rtl/>
                <w:lang w:bidi="he-IL"/>
              </w:rPr>
              <w:t xml:space="preserve">ב </w:t>
            </w:r>
            <w:r w:rsidRPr="0041546B">
              <w:rPr>
                <w:rFonts w:hint="cs"/>
                <w:sz w:val="24"/>
                <w:szCs w:val="24"/>
                <w:rtl/>
              </w:rPr>
              <w:t xml:space="preserve">- % </w:t>
            </w:r>
            <w:r w:rsidRPr="0041546B">
              <w:rPr>
                <w:rFonts w:hint="cs"/>
                <w:sz w:val="24"/>
                <w:szCs w:val="24"/>
              </w:rPr>
              <w:t>R</w:t>
            </w:r>
          </w:p>
        </w:tc>
        <w:tc>
          <w:tcPr>
            <w:tcW w:w="1559" w:type="dxa"/>
          </w:tcPr>
          <w:p w:rsidR="000F73FC" w:rsidRPr="0041546B" w:rsidRDefault="000F73FC" w:rsidP="00B26848">
            <w:pPr>
              <w:spacing w:line="240" w:lineRule="auto"/>
              <w:jc w:val="center"/>
              <w:rPr>
                <w:sz w:val="24"/>
                <w:szCs w:val="24"/>
                <w:rtl/>
              </w:rPr>
            </w:pPr>
            <w:r w:rsidRPr="0041546B">
              <w:rPr>
                <w:rFonts w:hint="cs"/>
                <w:sz w:val="24"/>
                <w:szCs w:val="24"/>
                <w:rtl/>
                <w:lang w:bidi="he-IL"/>
              </w:rPr>
              <w:t>סה</w:t>
            </w:r>
            <w:r w:rsidRPr="0041546B">
              <w:rPr>
                <w:rFonts w:hint="cs"/>
                <w:sz w:val="24"/>
                <w:szCs w:val="24"/>
                <w:rtl/>
              </w:rPr>
              <w:t>"</w:t>
            </w:r>
            <w:r w:rsidRPr="0041546B">
              <w:rPr>
                <w:rFonts w:hint="cs"/>
                <w:sz w:val="24"/>
                <w:szCs w:val="24"/>
                <w:rtl/>
                <w:lang w:bidi="he-IL"/>
              </w:rPr>
              <w:t xml:space="preserve">כ </w:t>
            </w:r>
            <w:r w:rsidRPr="0041546B">
              <w:rPr>
                <w:rFonts w:hint="cs"/>
                <w:sz w:val="24"/>
                <w:szCs w:val="24"/>
              </w:rPr>
              <w:t>S</w:t>
            </w:r>
            <w:r w:rsidRPr="0041546B">
              <w:rPr>
                <w:rFonts w:hint="cs"/>
                <w:sz w:val="24"/>
                <w:szCs w:val="24"/>
                <w:rtl/>
                <w:lang w:bidi="he-IL"/>
              </w:rPr>
              <w:t xml:space="preserve"> </w:t>
            </w:r>
            <w:proofErr w:type="spellStart"/>
            <w:r w:rsidRPr="0041546B">
              <w:rPr>
                <w:rFonts w:hint="cs"/>
                <w:sz w:val="24"/>
                <w:szCs w:val="24"/>
                <w:rtl/>
                <w:lang w:bidi="he-IL"/>
              </w:rPr>
              <w:t>בש</w:t>
            </w:r>
            <w:proofErr w:type="spellEnd"/>
            <w:r w:rsidRPr="0041546B">
              <w:rPr>
                <w:rFonts w:hint="cs"/>
                <w:sz w:val="24"/>
                <w:szCs w:val="24"/>
                <w:rtl/>
              </w:rPr>
              <w:t>"</w:t>
            </w:r>
            <w:r w:rsidRPr="0041546B">
              <w:rPr>
                <w:rFonts w:hint="cs"/>
                <w:sz w:val="24"/>
                <w:szCs w:val="24"/>
                <w:rtl/>
                <w:lang w:bidi="he-IL"/>
              </w:rPr>
              <w:t>ח</w:t>
            </w:r>
          </w:p>
        </w:tc>
      </w:tr>
      <w:tr w:rsidR="000F73FC" w:rsidRPr="0086209F" w:rsidTr="00C6256C">
        <w:trPr>
          <w:trHeight w:val="1444"/>
        </w:trPr>
        <w:tc>
          <w:tcPr>
            <w:tcW w:w="699" w:type="dxa"/>
          </w:tcPr>
          <w:p w:rsidR="000F73FC" w:rsidRPr="0086209F" w:rsidRDefault="000F73FC" w:rsidP="00B26848">
            <w:pPr>
              <w:spacing w:line="240" w:lineRule="auto"/>
              <w:rPr>
                <w:sz w:val="24"/>
                <w:szCs w:val="24"/>
                <w:rtl/>
              </w:rPr>
            </w:pPr>
            <w:r w:rsidRPr="0086209F">
              <w:rPr>
                <w:sz w:val="24"/>
                <w:szCs w:val="24"/>
                <w:rtl/>
              </w:rPr>
              <w:t>1</w:t>
            </w:r>
          </w:p>
        </w:tc>
        <w:tc>
          <w:tcPr>
            <w:tcW w:w="2721" w:type="dxa"/>
          </w:tcPr>
          <w:p w:rsidR="000F73FC" w:rsidRPr="0086209F" w:rsidRDefault="000F73FC" w:rsidP="00B26848">
            <w:pPr>
              <w:spacing w:line="240" w:lineRule="auto"/>
              <w:rPr>
                <w:szCs w:val="22"/>
                <w:rtl/>
                <w:lang w:bidi="he-IL"/>
              </w:rPr>
            </w:pPr>
            <w:r w:rsidRPr="0086209F">
              <w:rPr>
                <w:szCs w:val="22"/>
                <w:rtl/>
              </w:rPr>
              <w:t xml:space="preserve">(1 </w:t>
            </w:r>
            <w:r w:rsidRPr="002F7E84">
              <w:rPr>
                <w:szCs w:val="22"/>
              </w:rPr>
              <w:t xml:space="preserve">S </w:t>
            </w:r>
            <w:r w:rsidRPr="0086209F">
              <w:rPr>
                <w:szCs w:val="22"/>
                <w:rtl/>
              </w:rPr>
              <w:t>)</w:t>
            </w:r>
            <w:r w:rsidRPr="0086209F">
              <w:rPr>
                <w:rFonts w:hint="eastAsia"/>
                <w:szCs w:val="22"/>
                <w:rtl/>
                <w:lang w:bidi="he-IL"/>
              </w:rPr>
              <w:t>ניהול</w:t>
            </w:r>
            <w:r w:rsidRPr="0086209F">
              <w:rPr>
                <w:szCs w:val="22"/>
                <w:rtl/>
              </w:rPr>
              <w:t xml:space="preserve">  </w:t>
            </w:r>
            <w:r w:rsidRPr="0086209F">
              <w:rPr>
                <w:rFonts w:hint="eastAsia"/>
                <w:szCs w:val="22"/>
                <w:rtl/>
                <w:lang w:bidi="he-IL"/>
              </w:rPr>
              <w:t>תיאום</w:t>
            </w:r>
            <w:r w:rsidRPr="0086209F">
              <w:rPr>
                <w:szCs w:val="22"/>
                <w:rtl/>
              </w:rPr>
              <w:t xml:space="preserve"> </w:t>
            </w:r>
            <w:r w:rsidRPr="0086209F">
              <w:rPr>
                <w:rFonts w:hint="eastAsia"/>
                <w:szCs w:val="22"/>
                <w:rtl/>
                <w:lang w:bidi="he-IL"/>
              </w:rPr>
              <w:t>פיקוח</w:t>
            </w:r>
            <w:r w:rsidRPr="0086209F">
              <w:rPr>
                <w:szCs w:val="22"/>
                <w:u w:val="single"/>
                <w:rtl/>
              </w:rPr>
              <w:t xml:space="preserve"> </w:t>
            </w:r>
            <w:r w:rsidRPr="0086209F">
              <w:rPr>
                <w:szCs w:val="22"/>
                <w:rtl/>
                <w:lang w:bidi="he-IL"/>
              </w:rPr>
              <w:t xml:space="preserve"> על עבודות תשתית ופיתוח </w:t>
            </w:r>
            <w:r w:rsidRPr="0086209F">
              <w:rPr>
                <w:szCs w:val="22"/>
                <w:rtl/>
              </w:rPr>
              <w:t>(</w:t>
            </w:r>
            <w:r w:rsidRPr="0086209F">
              <w:rPr>
                <w:szCs w:val="22"/>
              </w:rPr>
              <w:t>P</w:t>
            </w:r>
            <w:r w:rsidRPr="0086209F">
              <w:rPr>
                <w:szCs w:val="22"/>
                <w:rtl/>
              </w:rPr>
              <w:t xml:space="preserve">) </w:t>
            </w:r>
            <w:r w:rsidRPr="0086209F">
              <w:rPr>
                <w:rFonts w:hint="eastAsia"/>
                <w:szCs w:val="22"/>
                <w:rtl/>
                <w:lang w:bidi="he-IL"/>
              </w:rPr>
              <w:t>לרבות</w:t>
            </w:r>
            <w:r w:rsidRPr="0086209F">
              <w:rPr>
                <w:szCs w:val="22"/>
                <w:rtl/>
              </w:rPr>
              <w:t xml:space="preserve"> </w:t>
            </w:r>
            <w:r w:rsidRPr="0086209F">
              <w:rPr>
                <w:rFonts w:hint="eastAsia"/>
                <w:szCs w:val="22"/>
                <w:rtl/>
                <w:lang w:bidi="he-IL"/>
              </w:rPr>
              <w:t>עבודות</w:t>
            </w:r>
            <w:r w:rsidRPr="0086209F">
              <w:rPr>
                <w:szCs w:val="22"/>
                <w:rtl/>
              </w:rPr>
              <w:t xml:space="preserve"> </w:t>
            </w:r>
            <w:r w:rsidRPr="0086209F">
              <w:rPr>
                <w:rFonts w:hint="eastAsia"/>
                <w:szCs w:val="22"/>
                <w:rtl/>
                <w:lang w:bidi="he-IL"/>
              </w:rPr>
              <w:t>בניה</w:t>
            </w:r>
            <w:r w:rsidRPr="0086209F">
              <w:rPr>
                <w:szCs w:val="22"/>
                <w:rtl/>
              </w:rPr>
              <w:t xml:space="preserve"> </w:t>
            </w:r>
            <w:r w:rsidRPr="0086209F">
              <w:rPr>
                <w:rFonts w:hint="eastAsia"/>
                <w:szCs w:val="22"/>
                <w:rtl/>
                <w:lang w:bidi="he-IL"/>
              </w:rPr>
              <w:t>ישירה</w:t>
            </w:r>
          </w:p>
          <w:p w:rsidR="000F73FC" w:rsidRPr="0086209F" w:rsidRDefault="000F73FC" w:rsidP="0026784A">
            <w:pPr>
              <w:spacing w:line="240" w:lineRule="auto"/>
              <w:rPr>
                <w:szCs w:val="22"/>
                <w:rtl/>
                <w:lang w:bidi="he-IL"/>
              </w:rPr>
            </w:pPr>
            <w:r w:rsidRPr="0086209F">
              <w:rPr>
                <w:szCs w:val="22"/>
                <w:rtl/>
              </w:rPr>
              <w:t xml:space="preserve">( </w:t>
            </w:r>
            <w:r w:rsidRPr="0086209F">
              <w:rPr>
                <w:szCs w:val="22"/>
              </w:rPr>
              <w:t>Q</w:t>
            </w:r>
            <w:r w:rsidRPr="002F7E84">
              <w:rPr>
                <w:szCs w:val="22"/>
                <w:rtl/>
              </w:rPr>
              <w:t xml:space="preserve"> ) </w:t>
            </w:r>
            <w:r w:rsidR="0026784A">
              <w:rPr>
                <w:rFonts w:hint="cs"/>
                <w:szCs w:val="22"/>
                <w:rtl/>
                <w:lang w:bidi="he-IL"/>
              </w:rPr>
              <w:t xml:space="preserve">כולל ליווי תכנון מוקדם </w:t>
            </w:r>
            <w:proofErr w:type="spellStart"/>
            <w:r w:rsidR="0026784A">
              <w:rPr>
                <w:rFonts w:hint="cs"/>
                <w:szCs w:val="22"/>
                <w:rtl/>
                <w:lang w:bidi="he-IL"/>
              </w:rPr>
              <w:t>ומפורט</w:t>
            </w:r>
            <w:r w:rsidRPr="0086209F">
              <w:rPr>
                <w:szCs w:val="22"/>
                <w:rtl/>
                <w:lang w:bidi="he-IL"/>
              </w:rPr>
              <w:t>לפי</w:t>
            </w:r>
            <w:proofErr w:type="spellEnd"/>
            <w:r w:rsidRPr="0086209F">
              <w:rPr>
                <w:szCs w:val="22"/>
                <w:rtl/>
                <w:lang w:bidi="he-IL"/>
              </w:rPr>
              <w:t xml:space="preserve"> אומדן  עבודות פיתוח  </w:t>
            </w:r>
            <w:r w:rsidRPr="0086209F">
              <w:rPr>
                <w:rFonts w:hint="eastAsia"/>
                <w:szCs w:val="22"/>
                <w:rtl/>
                <w:lang w:bidi="he-IL"/>
              </w:rPr>
              <w:t>ועבודות</w:t>
            </w:r>
            <w:r w:rsidRPr="0086209F">
              <w:rPr>
                <w:szCs w:val="22"/>
                <w:rtl/>
                <w:lang w:bidi="he-IL"/>
              </w:rPr>
              <w:t xml:space="preserve"> בניה ישירה </w:t>
            </w:r>
            <w:r w:rsidRPr="0086209F">
              <w:rPr>
                <w:rFonts w:hint="eastAsia"/>
                <w:szCs w:val="22"/>
                <w:rtl/>
                <w:lang w:bidi="he-IL"/>
              </w:rPr>
              <w:t>לפי</w:t>
            </w:r>
            <w:r w:rsidRPr="0086209F">
              <w:rPr>
                <w:szCs w:val="22"/>
                <w:rtl/>
                <w:lang w:bidi="he-IL"/>
              </w:rPr>
              <w:t xml:space="preserve"> אחוזים </w:t>
            </w:r>
          </w:p>
          <w:p w:rsidR="000F73FC" w:rsidRPr="008F2E6F" w:rsidRDefault="000F73FC" w:rsidP="00B26848">
            <w:pPr>
              <w:spacing w:line="240" w:lineRule="auto"/>
              <w:rPr>
                <w:szCs w:val="22"/>
                <w:rtl/>
              </w:rPr>
            </w:pPr>
          </w:p>
        </w:tc>
        <w:tc>
          <w:tcPr>
            <w:tcW w:w="1390" w:type="dxa"/>
            <w:gridSpan w:val="2"/>
          </w:tcPr>
          <w:p w:rsidR="000F73FC" w:rsidRPr="0086209F" w:rsidRDefault="0024345A" w:rsidP="0024345A">
            <w:pPr>
              <w:spacing w:line="240" w:lineRule="auto"/>
              <w:rPr>
                <w:sz w:val="24"/>
                <w:szCs w:val="24"/>
                <w:rtl/>
              </w:rPr>
            </w:pPr>
            <w:r>
              <w:rPr>
                <w:rFonts w:hint="cs"/>
                <w:sz w:val="24"/>
                <w:szCs w:val="24"/>
                <w:rtl/>
                <w:lang w:bidi="he-IL"/>
              </w:rPr>
              <w:t>212,000</w:t>
            </w:r>
            <w:r w:rsidR="000F73FC" w:rsidRPr="0086209F">
              <w:rPr>
                <w:sz w:val="24"/>
                <w:szCs w:val="24"/>
                <w:rtl/>
              </w:rPr>
              <w:t xml:space="preserve"> </w:t>
            </w:r>
          </w:p>
        </w:tc>
        <w:tc>
          <w:tcPr>
            <w:tcW w:w="1559" w:type="dxa"/>
          </w:tcPr>
          <w:p w:rsidR="000F73FC" w:rsidRPr="008F2E6F" w:rsidRDefault="00703FCD" w:rsidP="00B26848">
            <w:pPr>
              <w:spacing w:line="240" w:lineRule="auto"/>
              <w:rPr>
                <w:sz w:val="24"/>
                <w:szCs w:val="24"/>
                <w:rtl/>
                <w:lang w:bidi="he-IL"/>
              </w:rPr>
            </w:pPr>
            <w:r>
              <w:rPr>
                <w:rFonts w:hint="cs"/>
                <w:sz w:val="24"/>
                <w:szCs w:val="24"/>
                <w:rtl/>
                <w:lang w:bidi="he-IL"/>
              </w:rPr>
              <w:t>6%</w:t>
            </w:r>
          </w:p>
        </w:tc>
        <w:tc>
          <w:tcPr>
            <w:tcW w:w="1560" w:type="dxa"/>
          </w:tcPr>
          <w:p w:rsidR="000F73FC" w:rsidRPr="0086209F" w:rsidRDefault="000F73FC" w:rsidP="00B26848">
            <w:pPr>
              <w:spacing w:line="240" w:lineRule="auto"/>
              <w:rPr>
                <w:sz w:val="24"/>
                <w:szCs w:val="24"/>
                <w:rtl/>
                <w:lang w:bidi="he-IL"/>
              </w:rPr>
            </w:pPr>
            <w:r w:rsidRPr="0086209F">
              <w:rPr>
                <w:sz w:val="24"/>
                <w:szCs w:val="24"/>
                <w:rtl/>
              </w:rPr>
              <w:t>%</w:t>
            </w:r>
          </w:p>
        </w:tc>
        <w:tc>
          <w:tcPr>
            <w:tcW w:w="1559" w:type="dxa"/>
          </w:tcPr>
          <w:p w:rsidR="000F73FC" w:rsidRPr="008F2E6F" w:rsidRDefault="000F73FC" w:rsidP="00B26848">
            <w:pPr>
              <w:spacing w:line="240" w:lineRule="auto"/>
              <w:rPr>
                <w:sz w:val="24"/>
                <w:szCs w:val="24"/>
                <w:rtl/>
              </w:rPr>
            </w:pPr>
          </w:p>
        </w:tc>
      </w:tr>
      <w:tr w:rsidR="000F73FC" w:rsidRPr="0086209F" w:rsidTr="00C6256C">
        <w:tc>
          <w:tcPr>
            <w:tcW w:w="699" w:type="dxa"/>
          </w:tcPr>
          <w:p w:rsidR="000F73FC" w:rsidRPr="0086209F" w:rsidRDefault="000F73FC" w:rsidP="00B26848">
            <w:pPr>
              <w:spacing w:line="240" w:lineRule="auto"/>
              <w:rPr>
                <w:sz w:val="24"/>
                <w:szCs w:val="24"/>
                <w:rtl/>
                <w:lang w:bidi="he-IL"/>
              </w:rPr>
            </w:pPr>
            <w:r w:rsidRPr="0086209F">
              <w:rPr>
                <w:sz w:val="24"/>
                <w:szCs w:val="24"/>
                <w:rtl/>
              </w:rPr>
              <w:t>2</w:t>
            </w:r>
          </w:p>
        </w:tc>
        <w:tc>
          <w:tcPr>
            <w:tcW w:w="2721" w:type="dxa"/>
            <w:tcBorders>
              <w:bottom w:val="single" w:sz="4" w:space="0" w:color="auto"/>
            </w:tcBorders>
          </w:tcPr>
          <w:p w:rsidR="000F73FC" w:rsidRPr="0086209F" w:rsidRDefault="000F73FC" w:rsidP="005B24B2">
            <w:pPr>
              <w:spacing w:line="240" w:lineRule="auto"/>
              <w:rPr>
                <w:szCs w:val="22"/>
                <w:rtl/>
                <w:lang w:bidi="he-IL"/>
              </w:rPr>
            </w:pPr>
            <w:r w:rsidRPr="0086209F">
              <w:rPr>
                <w:szCs w:val="22"/>
                <w:rtl/>
              </w:rPr>
              <w:t xml:space="preserve">(2 </w:t>
            </w:r>
            <w:r w:rsidRPr="0086209F">
              <w:rPr>
                <w:szCs w:val="22"/>
              </w:rPr>
              <w:t>S</w:t>
            </w:r>
            <w:r w:rsidRPr="0086209F">
              <w:rPr>
                <w:szCs w:val="22"/>
                <w:rtl/>
              </w:rPr>
              <w:t xml:space="preserve"> ) </w:t>
            </w:r>
            <w:r w:rsidRPr="0086209F">
              <w:rPr>
                <w:rFonts w:hint="eastAsia"/>
                <w:szCs w:val="22"/>
                <w:rtl/>
                <w:lang w:bidi="he-IL"/>
              </w:rPr>
              <w:t>שיווק</w:t>
            </w:r>
            <w:r w:rsidRPr="0086209F">
              <w:rPr>
                <w:szCs w:val="22"/>
                <w:rtl/>
                <w:lang w:bidi="he-IL"/>
              </w:rPr>
              <w:t xml:space="preserve"> ו</w:t>
            </w:r>
            <w:r>
              <w:rPr>
                <w:rFonts w:hint="cs"/>
                <w:szCs w:val="22"/>
                <w:rtl/>
                <w:lang w:bidi="he-IL"/>
              </w:rPr>
              <w:t>מעקב אחרי התקדמות הבניה</w:t>
            </w:r>
            <w:r w:rsidRPr="0086209F">
              <w:rPr>
                <w:szCs w:val="22"/>
                <w:rtl/>
              </w:rPr>
              <w:t xml:space="preserve">. </w:t>
            </w:r>
            <w:r w:rsidRPr="0086209F">
              <w:rPr>
                <w:rFonts w:hint="eastAsia"/>
                <w:szCs w:val="22"/>
                <w:rtl/>
                <w:lang w:bidi="he-IL"/>
              </w:rPr>
              <w:t>המחיר</w:t>
            </w:r>
            <w:r w:rsidRPr="0086209F">
              <w:rPr>
                <w:szCs w:val="22"/>
                <w:rtl/>
              </w:rPr>
              <w:t xml:space="preserve"> </w:t>
            </w:r>
            <w:proofErr w:type="spellStart"/>
            <w:r w:rsidRPr="0086209F">
              <w:rPr>
                <w:rFonts w:hint="eastAsia"/>
                <w:szCs w:val="22"/>
                <w:rtl/>
                <w:lang w:bidi="he-IL"/>
              </w:rPr>
              <w:t>ליח</w:t>
            </w:r>
            <w:proofErr w:type="spellEnd"/>
            <w:r w:rsidRPr="0086209F">
              <w:rPr>
                <w:szCs w:val="22"/>
                <w:rtl/>
              </w:rPr>
              <w:t>"</w:t>
            </w:r>
            <w:r w:rsidRPr="0086209F">
              <w:rPr>
                <w:rFonts w:hint="eastAsia"/>
                <w:szCs w:val="22"/>
                <w:rtl/>
                <w:lang w:bidi="he-IL"/>
              </w:rPr>
              <w:t>ד</w:t>
            </w:r>
            <w:r w:rsidRPr="0086209F">
              <w:rPr>
                <w:szCs w:val="22"/>
                <w:rtl/>
                <w:lang w:bidi="he-IL"/>
              </w:rPr>
              <w:t xml:space="preserve"> מושלמת </w:t>
            </w:r>
            <w:r w:rsidRPr="0086209F">
              <w:rPr>
                <w:szCs w:val="22"/>
                <w:rtl/>
              </w:rPr>
              <w:t xml:space="preserve">. </w:t>
            </w:r>
            <w:r w:rsidRPr="0086209F">
              <w:rPr>
                <w:rFonts w:hint="eastAsia"/>
                <w:szCs w:val="22"/>
                <w:rtl/>
                <w:lang w:bidi="he-IL"/>
              </w:rPr>
              <w:t>עבור</w:t>
            </w:r>
            <w:r w:rsidRPr="0086209F">
              <w:rPr>
                <w:szCs w:val="22"/>
                <w:rtl/>
              </w:rPr>
              <w:t xml:space="preserve"> </w:t>
            </w:r>
            <w:proofErr w:type="spellStart"/>
            <w:r w:rsidRPr="0086209F">
              <w:rPr>
                <w:rFonts w:hint="eastAsia"/>
                <w:szCs w:val="22"/>
                <w:rtl/>
                <w:lang w:bidi="he-IL"/>
              </w:rPr>
              <w:t>יח</w:t>
            </w:r>
            <w:proofErr w:type="spellEnd"/>
            <w:r w:rsidRPr="0086209F">
              <w:rPr>
                <w:szCs w:val="22"/>
                <w:rtl/>
              </w:rPr>
              <w:t>"</w:t>
            </w:r>
            <w:r w:rsidRPr="0086209F">
              <w:rPr>
                <w:rFonts w:hint="eastAsia"/>
                <w:szCs w:val="22"/>
                <w:rtl/>
                <w:lang w:bidi="he-IL"/>
              </w:rPr>
              <w:t>ד</w:t>
            </w:r>
            <w:r w:rsidRPr="0086209F">
              <w:rPr>
                <w:szCs w:val="22"/>
                <w:rtl/>
                <w:lang w:bidi="he-IL"/>
              </w:rPr>
              <w:t xml:space="preserve"> שכבר שווקו וכבר בוצעה עבודה חלקית ישולם אחוז חלקי מהשכר לפי הסעיף </w:t>
            </w:r>
            <w:r w:rsidRPr="0086209F">
              <w:rPr>
                <w:szCs w:val="22"/>
                <w:rtl/>
              </w:rPr>
              <w:t xml:space="preserve">. ( </w:t>
            </w:r>
            <w:r w:rsidRPr="0086209F">
              <w:rPr>
                <w:rFonts w:hint="eastAsia"/>
                <w:szCs w:val="22"/>
                <w:rtl/>
                <w:lang w:bidi="he-IL"/>
              </w:rPr>
              <w:t>הכמות</w:t>
            </w:r>
            <w:r w:rsidRPr="0086209F">
              <w:rPr>
                <w:szCs w:val="22"/>
                <w:rtl/>
                <w:lang w:bidi="he-IL"/>
              </w:rPr>
              <w:t xml:space="preserve"> כוללת </w:t>
            </w:r>
            <w:proofErr w:type="spellStart"/>
            <w:r w:rsidRPr="0086209F">
              <w:rPr>
                <w:rFonts w:hint="eastAsia"/>
                <w:szCs w:val="22"/>
                <w:rtl/>
                <w:lang w:bidi="he-IL"/>
              </w:rPr>
              <w:t>יח</w:t>
            </w:r>
            <w:proofErr w:type="spellEnd"/>
            <w:r w:rsidRPr="0086209F">
              <w:rPr>
                <w:szCs w:val="22"/>
                <w:rtl/>
              </w:rPr>
              <w:t>"</w:t>
            </w:r>
            <w:r w:rsidRPr="0086209F">
              <w:rPr>
                <w:rFonts w:hint="eastAsia"/>
                <w:szCs w:val="22"/>
                <w:rtl/>
                <w:lang w:bidi="he-IL"/>
              </w:rPr>
              <w:t>ד</w:t>
            </w:r>
            <w:r w:rsidRPr="0086209F">
              <w:rPr>
                <w:szCs w:val="22"/>
                <w:rtl/>
              </w:rPr>
              <w:t xml:space="preserve"> </w:t>
            </w:r>
            <w:r w:rsidRPr="0086209F">
              <w:rPr>
                <w:rFonts w:hint="eastAsia"/>
                <w:szCs w:val="22"/>
                <w:rtl/>
                <w:lang w:bidi="he-IL"/>
              </w:rPr>
              <w:t>בבניה</w:t>
            </w:r>
            <w:r w:rsidRPr="0086209F">
              <w:rPr>
                <w:szCs w:val="22"/>
                <w:rtl/>
              </w:rPr>
              <w:t xml:space="preserve"> </w:t>
            </w:r>
            <w:r w:rsidRPr="0086209F">
              <w:rPr>
                <w:rFonts w:hint="eastAsia"/>
                <w:szCs w:val="22"/>
                <w:rtl/>
                <w:lang w:bidi="he-IL"/>
              </w:rPr>
              <w:t>על</w:t>
            </w:r>
            <w:r w:rsidRPr="0086209F">
              <w:rPr>
                <w:szCs w:val="22"/>
                <w:rtl/>
              </w:rPr>
              <w:t xml:space="preserve"> </w:t>
            </w:r>
            <w:r w:rsidRPr="0086209F">
              <w:rPr>
                <w:rFonts w:hint="eastAsia"/>
                <w:szCs w:val="22"/>
                <w:rtl/>
                <w:lang w:bidi="he-IL"/>
              </w:rPr>
              <w:t>פי</w:t>
            </w:r>
            <w:r w:rsidRPr="0086209F">
              <w:rPr>
                <w:szCs w:val="22"/>
                <w:rtl/>
              </w:rPr>
              <w:t xml:space="preserve"> </w:t>
            </w:r>
            <w:r w:rsidRPr="0086209F">
              <w:rPr>
                <w:rFonts w:hint="eastAsia"/>
                <w:szCs w:val="22"/>
                <w:rtl/>
                <w:lang w:bidi="he-IL"/>
              </w:rPr>
              <w:t>פירוט</w:t>
            </w:r>
            <w:r w:rsidRPr="0086209F">
              <w:rPr>
                <w:szCs w:val="22"/>
                <w:rtl/>
              </w:rPr>
              <w:t xml:space="preserve"> </w:t>
            </w:r>
            <w:r w:rsidRPr="0086209F">
              <w:rPr>
                <w:rFonts w:hint="eastAsia"/>
                <w:szCs w:val="22"/>
                <w:rtl/>
                <w:lang w:bidi="he-IL"/>
              </w:rPr>
              <w:t>היחסי</w:t>
            </w:r>
            <w:r w:rsidRPr="0086209F">
              <w:rPr>
                <w:szCs w:val="22"/>
                <w:rtl/>
              </w:rPr>
              <w:t xml:space="preserve"> </w:t>
            </w:r>
            <w:r w:rsidRPr="0086209F">
              <w:rPr>
                <w:rFonts w:hint="eastAsia"/>
                <w:szCs w:val="22"/>
                <w:rtl/>
                <w:lang w:bidi="he-IL"/>
              </w:rPr>
              <w:t>של</w:t>
            </w:r>
            <w:r w:rsidRPr="0086209F">
              <w:rPr>
                <w:szCs w:val="22"/>
                <w:rtl/>
              </w:rPr>
              <w:t xml:space="preserve"> </w:t>
            </w:r>
            <w:r w:rsidRPr="0086209F">
              <w:rPr>
                <w:rFonts w:hint="eastAsia"/>
                <w:szCs w:val="22"/>
                <w:rtl/>
                <w:lang w:bidi="he-IL"/>
              </w:rPr>
              <w:t>הביצוע</w:t>
            </w:r>
            <w:r w:rsidRPr="0086209F">
              <w:rPr>
                <w:szCs w:val="22"/>
                <w:rtl/>
              </w:rPr>
              <w:t xml:space="preserve"> ( </w:t>
            </w:r>
            <w:r w:rsidRPr="0086209F">
              <w:rPr>
                <w:rFonts w:hint="eastAsia"/>
                <w:szCs w:val="22"/>
                <w:rtl/>
                <w:lang w:bidi="he-IL"/>
              </w:rPr>
              <w:t>מחיר</w:t>
            </w:r>
            <w:r w:rsidRPr="0086209F">
              <w:rPr>
                <w:szCs w:val="22"/>
                <w:rtl/>
              </w:rPr>
              <w:t xml:space="preserve"> </w:t>
            </w:r>
            <w:proofErr w:type="spellStart"/>
            <w:r w:rsidRPr="0086209F">
              <w:rPr>
                <w:rFonts w:hint="eastAsia"/>
                <w:szCs w:val="22"/>
                <w:rtl/>
                <w:lang w:bidi="he-IL"/>
              </w:rPr>
              <w:t>ליח</w:t>
            </w:r>
            <w:proofErr w:type="spellEnd"/>
            <w:r w:rsidRPr="0086209F">
              <w:rPr>
                <w:szCs w:val="22"/>
                <w:rtl/>
              </w:rPr>
              <w:t>"</w:t>
            </w:r>
            <w:r w:rsidRPr="0086209F">
              <w:rPr>
                <w:rFonts w:hint="eastAsia"/>
                <w:szCs w:val="22"/>
                <w:rtl/>
                <w:lang w:bidi="he-IL"/>
              </w:rPr>
              <w:t>ד</w:t>
            </w:r>
            <w:r w:rsidRPr="0086209F">
              <w:rPr>
                <w:szCs w:val="22"/>
                <w:rtl/>
              </w:rPr>
              <w:t xml:space="preserve"> .) </w:t>
            </w:r>
          </w:p>
          <w:p w:rsidR="000F73FC" w:rsidRPr="002F7E84" w:rsidRDefault="000F73FC" w:rsidP="00B26848">
            <w:pPr>
              <w:spacing w:line="240" w:lineRule="auto"/>
              <w:rPr>
                <w:szCs w:val="22"/>
                <w:rtl/>
                <w:lang w:bidi="he-IL"/>
              </w:rPr>
            </w:pPr>
          </w:p>
        </w:tc>
        <w:tc>
          <w:tcPr>
            <w:tcW w:w="1390" w:type="dxa"/>
            <w:gridSpan w:val="2"/>
          </w:tcPr>
          <w:p w:rsidR="000F73FC" w:rsidRPr="008F2E6F" w:rsidRDefault="00395544" w:rsidP="00B26848">
            <w:pPr>
              <w:spacing w:line="240" w:lineRule="auto"/>
              <w:rPr>
                <w:sz w:val="24"/>
                <w:szCs w:val="24"/>
                <w:rtl/>
                <w:lang w:bidi="he-IL"/>
              </w:rPr>
            </w:pPr>
            <w:r>
              <w:rPr>
                <w:rFonts w:hint="cs"/>
                <w:sz w:val="24"/>
                <w:szCs w:val="24"/>
                <w:rtl/>
                <w:lang w:bidi="he-IL"/>
              </w:rPr>
              <w:t>786</w:t>
            </w:r>
            <w:r w:rsidR="000F73FC" w:rsidRPr="0086209F">
              <w:rPr>
                <w:sz w:val="24"/>
                <w:szCs w:val="24"/>
                <w:rtl/>
              </w:rPr>
              <w:t xml:space="preserve"> </w:t>
            </w:r>
            <w:proofErr w:type="spellStart"/>
            <w:r w:rsidR="000F73FC" w:rsidRPr="0086209F">
              <w:rPr>
                <w:rFonts w:hint="eastAsia"/>
                <w:sz w:val="24"/>
                <w:szCs w:val="24"/>
                <w:rtl/>
                <w:lang w:bidi="he-IL"/>
              </w:rPr>
              <w:t>יח</w:t>
            </w:r>
            <w:proofErr w:type="spellEnd"/>
            <w:r w:rsidR="000F73FC" w:rsidRPr="0086209F">
              <w:rPr>
                <w:sz w:val="24"/>
                <w:szCs w:val="24"/>
                <w:rtl/>
              </w:rPr>
              <w:t>"</w:t>
            </w:r>
            <w:r w:rsidR="000F73FC" w:rsidRPr="0086209F">
              <w:rPr>
                <w:sz w:val="24"/>
                <w:szCs w:val="24"/>
                <w:rtl/>
                <w:lang w:bidi="he-IL"/>
              </w:rPr>
              <w:t>ד</w:t>
            </w:r>
          </w:p>
        </w:tc>
        <w:tc>
          <w:tcPr>
            <w:tcW w:w="1559" w:type="dxa"/>
          </w:tcPr>
          <w:p w:rsidR="000F73FC" w:rsidRPr="0086209F" w:rsidRDefault="000F73FC" w:rsidP="00B26848">
            <w:pPr>
              <w:spacing w:line="240" w:lineRule="auto"/>
              <w:rPr>
                <w:sz w:val="24"/>
                <w:szCs w:val="24"/>
                <w:rtl/>
                <w:lang w:bidi="he-IL"/>
              </w:rPr>
            </w:pPr>
            <w:r>
              <w:rPr>
                <w:rFonts w:hint="cs"/>
                <w:sz w:val="24"/>
                <w:szCs w:val="24"/>
                <w:rtl/>
                <w:lang w:bidi="he-IL"/>
              </w:rPr>
              <w:t>400</w:t>
            </w:r>
            <w:r w:rsidR="008F2E6F">
              <w:rPr>
                <w:rFonts w:hint="cs"/>
                <w:sz w:val="24"/>
                <w:szCs w:val="24"/>
                <w:rtl/>
                <w:lang w:bidi="he-IL"/>
              </w:rPr>
              <w:t xml:space="preserve"> </w:t>
            </w:r>
            <w:r w:rsidRPr="0086209F">
              <w:rPr>
                <w:rFonts w:hint="eastAsia"/>
                <w:sz w:val="24"/>
                <w:szCs w:val="24"/>
                <w:rtl/>
                <w:lang w:bidi="he-IL"/>
              </w:rPr>
              <w:t>₪</w:t>
            </w:r>
            <w:r>
              <w:rPr>
                <w:rFonts w:hint="cs"/>
                <w:sz w:val="24"/>
                <w:szCs w:val="24"/>
                <w:rtl/>
                <w:lang w:bidi="he-IL"/>
              </w:rPr>
              <w:t xml:space="preserve"> ליח"ד</w:t>
            </w:r>
          </w:p>
        </w:tc>
        <w:tc>
          <w:tcPr>
            <w:tcW w:w="1560" w:type="dxa"/>
          </w:tcPr>
          <w:p w:rsidR="000F73FC" w:rsidRDefault="000F73FC" w:rsidP="00B26848">
            <w:pPr>
              <w:spacing w:line="240" w:lineRule="auto"/>
              <w:rPr>
                <w:sz w:val="24"/>
                <w:szCs w:val="24"/>
                <w:rtl/>
                <w:lang w:bidi="he-IL"/>
              </w:rPr>
            </w:pPr>
          </w:p>
          <w:p w:rsidR="007E5952" w:rsidRDefault="007E5952" w:rsidP="00B26848">
            <w:pPr>
              <w:spacing w:line="240" w:lineRule="auto"/>
              <w:rPr>
                <w:sz w:val="24"/>
                <w:szCs w:val="24"/>
                <w:rtl/>
                <w:lang w:bidi="he-IL"/>
              </w:rPr>
            </w:pPr>
          </w:p>
          <w:p w:rsidR="007E5952" w:rsidRDefault="007E5952" w:rsidP="00B26848">
            <w:pPr>
              <w:spacing w:line="240" w:lineRule="auto"/>
              <w:rPr>
                <w:sz w:val="24"/>
                <w:szCs w:val="24"/>
                <w:rtl/>
                <w:lang w:bidi="he-IL"/>
              </w:rPr>
            </w:pPr>
          </w:p>
          <w:p w:rsidR="007E5952" w:rsidRPr="008F2E6F" w:rsidRDefault="007E5952" w:rsidP="00B26848">
            <w:pPr>
              <w:spacing w:line="240" w:lineRule="auto"/>
              <w:rPr>
                <w:sz w:val="24"/>
                <w:szCs w:val="24"/>
                <w:rtl/>
                <w:lang w:bidi="he-IL"/>
              </w:rPr>
            </w:pPr>
            <w:r>
              <w:rPr>
                <w:rFonts w:hint="cs"/>
                <w:sz w:val="24"/>
                <w:szCs w:val="24"/>
                <w:rtl/>
                <w:lang w:bidi="he-IL"/>
              </w:rPr>
              <w:t>לא לתמחור</w:t>
            </w:r>
          </w:p>
        </w:tc>
        <w:tc>
          <w:tcPr>
            <w:tcW w:w="1559" w:type="dxa"/>
          </w:tcPr>
          <w:p w:rsidR="000F73FC" w:rsidRDefault="000F73FC" w:rsidP="00B26848">
            <w:pPr>
              <w:spacing w:line="240" w:lineRule="auto"/>
              <w:rPr>
                <w:sz w:val="24"/>
                <w:szCs w:val="24"/>
                <w:rtl/>
                <w:lang w:bidi="he-IL"/>
              </w:rPr>
            </w:pPr>
          </w:p>
          <w:p w:rsidR="007E5952" w:rsidRDefault="007E5952" w:rsidP="00B26848">
            <w:pPr>
              <w:spacing w:line="240" w:lineRule="auto"/>
              <w:rPr>
                <w:sz w:val="24"/>
                <w:szCs w:val="24"/>
                <w:rtl/>
                <w:lang w:bidi="he-IL"/>
              </w:rPr>
            </w:pPr>
          </w:p>
          <w:p w:rsidR="007E5952" w:rsidRDefault="00FE41E0" w:rsidP="00B26848">
            <w:pPr>
              <w:spacing w:line="240" w:lineRule="auto"/>
              <w:rPr>
                <w:sz w:val="24"/>
                <w:szCs w:val="24"/>
                <w:rtl/>
                <w:lang w:bidi="he-IL"/>
              </w:rPr>
            </w:pPr>
            <w:r>
              <w:rPr>
                <w:rFonts w:hint="cs"/>
                <w:sz w:val="24"/>
                <w:szCs w:val="24"/>
                <w:rtl/>
                <w:lang w:bidi="he-IL"/>
              </w:rPr>
              <w:t>314,400 ש"ח</w:t>
            </w:r>
          </w:p>
          <w:p w:rsidR="007E5952" w:rsidRPr="008F2E6F" w:rsidRDefault="007E5952" w:rsidP="00B26848">
            <w:pPr>
              <w:spacing w:line="240" w:lineRule="auto"/>
              <w:rPr>
                <w:sz w:val="24"/>
                <w:szCs w:val="24"/>
                <w:rtl/>
                <w:lang w:bidi="he-IL"/>
              </w:rPr>
            </w:pPr>
          </w:p>
        </w:tc>
      </w:tr>
      <w:tr w:rsidR="000F73FC" w:rsidRPr="0086209F" w:rsidTr="00C6256C">
        <w:tc>
          <w:tcPr>
            <w:tcW w:w="699" w:type="dxa"/>
          </w:tcPr>
          <w:p w:rsidR="000F73FC" w:rsidRPr="0086209F" w:rsidRDefault="000F73FC" w:rsidP="00B26848">
            <w:pPr>
              <w:spacing w:line="240" w:lineRule="auto"/>
              <w:rPr>
                <w:sz w:val="24"/>
                <w:szCs w:val="24"/>
                <w:rtl/>
                <w:lang w:bidi="he-IL"/>
              </w:rPr>
            </w:pPr>
            <w:r>
              <w:rPr>
                <w:rFonts w:hint="cs"/>
                <w:sz w:val="24"/>
                <w:szCs w:val="24"/>
                <w:rtl/>
                <w:lang w:bidi="he-IL"/>
              </w:rPr>
              <w:t>3</w:t>
            </w:r>
          </w:p>
        </w:tc>
        <w:tc>
          <w:tcPr>
            <w:tcW w:w="2721" w:type="dxa"/>
            <w:tcBorders>
              <w:bottom w:val="single" w:sz="4" w:space="0" w:color="auto"/>
            </w:tcBorders>
          </w:tcPr>
          <w:p w:rsidR="000F73FC" w:rsidRDefault="000F73FC" w:rsidP="00B26848">
            <w:pPr>
              <w:spacing w:line="240" w:lineRule="auto"/>
              <w:rPr>
                <w:szCs w:val="22"/>
                <w:rtl/>
                <w:lang w:bidi="he-IL"/>
              </w:rPr>
            </w:pPr>
            <w:r>
              <w:rPr>
                <w:rFonts w:hint="cs"/>
                <w:szCs w:val="22"/>
                <w:rtl/>
                <w:lang w:bidi="he-IL"/>
              </w:rPr>
              <w:t xml:space="preserve">תוספת לחוזי ביצוע פעילים שיתרת הביצוע </w:t>
            </w:r>
            <w:proofErr w:type="spellStart"/>
            <w:r>
              <w:rPr>
                <w:rFonts w:hint="cs"/>
                <w:szCs w:val="22"/>
                <w:rtl/>
                <w:lang w:bidi="he-IL"/>
              </w:rPr>
              <w:t>למנה"פ</w:t>
            </w:r>
            <w:proofErr w:type="spellEnd"/>
            <w:r>
              <w:rPr>
                <w:rFonts w:hint="cs"/>
                <w:szCs w:val="22"/>
                <w:rtl/>
                <w:lang w:bidi="he-IL"/>
              </w:rPr>
              <w:t xml:space="preserve"> החדש היא פחות מ- 50% מערך החוזה.</w:t>
            </w:r>
          </w:p>
          <w:p w:rsidR="000F73FC" w:rsidRDefault="000F73FC" w:rsidP="00B26848">
            <w:pPr>
              <w:spacing w:line="240" w:lineRule="auto"/>
              <w:rPr>
                <w:szCs w:val="22"/>
                <w:rtl/>
                <w:lang w:bidi="he-IL"/>
              </w:rPr>
            </w:pPr>
          </w:p>
          <w:p w:rsidR="000F73FC" w:rsidRPr="0086209F" w:rsidRDefault="000F73FC" w:rsidP="00B26848">
            <w:pPr>
              <w:spacing w:line="240" w:lineRule="auto"/>
              <w:rPr>
                <w:szCs w:val="22"/>
                <w:rtl/>
                <w:lang w:bidi="he-IL"/>
              </w:rPr>
            </w:pPr>
          </w:p>
        </w:tc>
        <w:tc>
          <w:tcPr>
            <w:tcW w:w="1390" w:type="dxa"/>
            <w:gridSpan w:val="2"/>
          </w:tcPr>
          <w:p w:rsidR="000F73FC" w:rsidRPr="0086209F" w:rsidDel="00177DBE" w:rsidRDefault="0024345A" w:rsidP="00EA4C4A">
            <w:pPr>
              <w:spacing w:line="240" w:lineRule="auto"/>
              <w:rPr>
                <w:sz w:val="24"/>
                <w:szCs w:val="24"/>
                <w:rtl/>
                <w:lang w:bidi="he-IL"/>
              </w:rPr>
            </w:pPr>
            <w:r>
              <w:rPr>
                <w:rFonts w:hint="cs"/>
                <w:sz w:val="24"/>
                <w:szCs w:val="24"/>
                <w:rtl/>
                <w:lang w:bidi="he-IL"/>
              </w:rPr>
              <w:t>2,900</w:t>
            </w:r>
          </w:p>
        </w:tc>
        <w:tc>
          <w:tcPr>
            <w:tcW w:w="1559" w:type="dxa"/>
          </w:tcPr>
          <w:p w:rsidR="000F73FC" w:rsidRDefault="00EA4C4A" w:rsidP="00B26848">
            <w:pPr>
              <w:spacing w:line="240" w:lineRule="auto"/>
              <w:rPr>
                <w:sz w:val="24"/>
                <w:szCs w:val="24"/>
                <w:rtl/>
                <w:lang w:bidi="he-IL"/>
              </w:rPr>
            </w:pPr>
            <w:r>
              <w:rPr>
                <w:rFonts w:hint="cs"/>
                <w:sz w:val="24"/>
                <w:szCs w:val="24"/>
                <w:rtl/>
                <w:lang w:bidi="he-IL"/>
              </w:rPr>
              <w:t>0.5</w:t>
            </w:r>
            <w:r w:rsidR="000F73FC">
              <w:rPr>
                <w:rFonts w:hint="cs"/>
                <w:sz w:val="24"/>
                <w:szCs w:val="24"/>
                <w:rtl/>
                <w:lang w:bidi="he-IL"/>
              </w:rPr>
              <w:t>%</w:t>
            </w:r>
          </w:p>
        </w:tc>
        <w:tc>
          <w:tcPr>
            <w:tcW w:w="1560" w:type="dxa"/>
          </w:tcPr>
          <w:p w:rsidR="000F73FC" w:rsidRDefault="005D19D3" w:rsidP="00B26848">
            <w:pPr>
              <w:spacing w:line="240" w:lineRule="auto"/>
              <w:rPr>
                <w:sz w:val="24"/>
                <w:szCs w:val="24"/>
                <w:rtl/>
                <w:lang w:bidi="he-IL"/>
              </w:rPr>
            </w:pPr>
            <w:r>
              <w:rPr>
                <w:rFonts w:hint="cs"/>
                <w:sz w:val="24"/>
                <w:szCs w:val="24"/>
                <w:rtl/>
                <w:lang w:bidi="he-IL"/>
              </w:rPr>
              <w:t>%</w:t>
            </w:r>
          </w:p>
          <w:p w:rsidR="00FE41E0" w:rsidRDefault="00FE41E0" w:rsidP="00B26848">
            <w:pPr>
              <w:spacing w:line="240" w:lineRule="auto"/>
              <w:rPr>
                <w:sz w:val="24"/>
                <w:szCs w:val="24"/>
                <w:rtl/>
                <w:lang w:bidi="he-IL"/>
              </w:rPr>
            </w:pPr>
          </w:p>
          <w:p w:rsidR="00FE41E0" w:rsidRPr="00177DBE" w:rsidRDefault="00FE41E0" w:rsidP="00B26848">
            <w:pPr>
              <w:spacing w:line="240" w:lineRule="auto"/>
              <w:rPr>
                <w:sz w:val="24"/>
                <w:szCs w:val="24"/>
                <w:rtl/>
                <w:lang w:bidi="he-IL"/>
              </w:rPr>
            </w:pPr>
          </w:p>
        </w:tc>
        <w:tc>
          <w:tcPr>
            <w:tcW w:w="1559" w:type="dxa"/>
          </w:tcPr>
          <w:p w:rsidR="000F73FC" w:rsidRPr="000F73FC" w:rsidRDefault="000F73FC" w:rsidP="00B26848">
            <w:pPr>
              <w:spacing w:line="240" w:lineRule="auto"/>
              <w:rPr>
                <w:sz w:val="24"/>
                <w:szCs w:val="24"/>
                <w:rtl/>
                <w:lang w:bidi="he-IL"/>
              </w:rPr>
            </w:pPr>
          </w:p>
        </w:tc>
      </w:tr>
      <w:tr w:rsidR="000F73FC" w:rsidRPr="0086209F" w:rsidTr="00C6256C">
        <w:tc>
          <w:tcPr>
            <w:tcW w:w="699" w:type="dxa"/>
            <w:tcBorders>
              <w:bottom w:val="single" w:sz="4" w:space="0" w:color="auto"/>
              <w:right w:val="single" w:sz="4" w:space="0" w:color="auto"/>
            </w:tcBorders>
          </w:tcPr>
          <w:p w:rsidR="000F73FC" w:rsidRPr="0086209F" w:rsidRDefault="00E63835" w:rsidP="00C0585E">
            <w:pPr>
              <w:spacing w:line="240" w:lineRule="auto"/>
              <w:rPr>
                <w:sz w:val="24"/>
                <w:szCs w:val="24"/>
                <w:rtl/>
                <w:lang w:bidi="he-IL"/>
              </w:rPr>
            </w:pPr>
            <w:r>
              <w:rPr>
                <w:rFonts w:hint="cs"/>
                <w:sz w:val="24"/>
                <w:szCs w:val="24"/>
                <w:rtl/>
                <w:lang w:bidi="he-IL"/>
              </w:rPr>
              <w:t>4</w:t>
            </w:r>
          </w:p>
        </w:tc>
        <w:tc>
          <w:tcPr>
            <w:tcW w:w="2721" w:type="dxa"/>
            <w:tcBorders>
              <w:left w:val="single" w:sz="4" w:space="0" w:color="auto"/>
              <w:bottom w:val="single" w:sz="4" w:space="0" w:color="auto"/>
              <w:right w:val="single" w:sz="4" w:space="0" w:color="auto"/>
            </w:tcBorders>
          </w:tcPr>
          <w:p w:rsidR="000F73FC" w:rsidRPr="0086209F" w:rsidRDefault="000F73FC" w:rsidP="00B26848">
            <w:pPr>
              <w:spacing w:line="240" w:lineRule="auto"/>
              <w:rPr>
                <w:szCs w:val="22"/>
                <w:rtl/>
                <w:lang w:bidi="he-IL"/>
              </w:rPr>
            </w:pPr>
            <w:r w:rsidRPr="0086209F">
              <w:rPr>
                <w:rFonts w:hint="eastAsia"/>
                <w:szCs w:val="22"/>
                <w:rtl/>
                <w:lang w:bidi="he-IL"/>
              </w:rPr>
              <w:t>השתתפות</w:t>
            </w:r>
            <w:r w:rsidRPr="0086209F">
              <w:rPr>
                <w:szCs w:val="22"/>
                <w:rtl/>
                <w:lang w:bidi="he-IL"/>
              </w:rPr>
              <w:t xml:space="preserve"> המשרד בעלות הקמת משרד ניהול </w:t>
            </w:r>
            <w:r w:rsidRPr="0086209F">
              <w:rPr>
                <w:rFonts w:hint="eastAsia"/>
                <w:color w:val="000000" w:themeColor="text1"/>
                <w:szCs w:val="22"/>
                <w:rtl/>
                <w:lang w:bidi="he-IL"/>
              </w:rPr>
              <w:t>פרויקט</w:t>
            </w:r>
            <w:r w:rsidRPr="0086209F">
              <w:rPr>
                <w:color w:val="000000" w:themeColor="text1"/>
                <w:szCs w:val="22"/>
                <w:rtl/>
              </w:rPr>
              <w:t xml:space="preserve"> </w:t>
            </w:r>
            <w:r w:rsidRPr="0086209F">
              <w:rPr>
                <w:rFonts w:hint="eastAsia"/>
                <w:color w:val="000000" w:themeColor="text1"/>
                <w:szCs w:val="22"/>
                <w:rtl/>
                <w:lang w:bidi="he-IL"/>
              </w:rPr>
              <w:t>באתרים</w:t>
            </w:r>
            <w:r w:rsidRPr="0086209F">
              <w:rPr>
                <w:color w:val="000000" w:themeColor="text1"/>
                <w:szCs w:val="22"/>
                <w:rtl/>
              </w:rPr>
              <w:t>.</w:t>
            </w:r>
          </w:p>
          <w:p w:rsidR="000F73FC" w:rsidRPr="002F7E84" w:rsidRDefault="000F73FC" w:rsidP="00B26848">
            <w:pPr>
              <w:spacing w:line="240" w:lineRule="auto"/>
              <w:rPr>
                <w:szCs w:val="22"/>
                <w:rtl/>
                <w:lang w:bidi="he-IL"/>
              </w:rPr>
            </w:pPr>
          </w:p>
        </w:tc>
        <w:tc>
          <w:tcPr>
            <w:tcW w:w="1390" w:type="dxa"/>
            <w:gridSpan w:val="2"/>
            <w:tcBorders>
              <w:left w:val="single" w:sz="4" w:space="0" w:color="auto"/>
              <w:bottom w:val="single" w:sz="4" w:space="0" w:color="auto"/>
              <w:right w:val="single" w:sz="4" w:space="0" w:color="auto"/>
            </w:tcBorders>
          </w:tcPr>
          <w:p w:rsidR="000F73FC" w:rsidRPr="0086209F" w:rsidRDefault="0024345A" w:rsidP="00B26848">
            <w:pPr>
              <w:spacing w:line="240" w:lineRule="auto"/>
              <w:rPr>
                <w:sz w:val="24"/>
                <w:szCs w:val="24"/>
                <w:rtl/>
                <w:lang w:bidi="he-IL"/>
              </w:rPr>
            </w:pPr>
            <w:r>
              <w:rPr>
                <w:rFonts w:hint="cs"/>
                <w:sz w:val="24"/>
                <w:szCs w:val="24"/>
                <w:rtl/>
                <w:lang w:bidi="he-IL"/>
              </w:rPr>
              <w:t>20</w:t>
            </w:r>
          </w:p>
        </w:tc>
        <w:tc>
          <w:tcPr>
            <w:tcW w:w="1559" w:type="dxa"/>
            <w:tcBorders>
              <w:left w:val="single" w:sz="4" w:space="0" w:color="auto"/>
              <w:bottom w:val="single" w:sz="4" w:space="0" w:color="auto"/>
              <w:right w:val="single" w:sz="4" w:space="0" w:color="auto"/>
            </w:tcBorders>
          </w:tcPr>
          <w:p w:rsidR="000F73FC" w:rsidRPr="0086209F" w:rsidRDefault="000F73FC" w:rsidP="00B26848">
            <w:pPr>
              <w:spacing w:line="240" w:lineRule="auto"/>
              <w:rPr>
                <w:sz w:val="24"/>
                <w:szCs w:val="24"/>
                <w:rtl/>
              </w:rPr>
            </w:pPr>
            <w:r>
              <w:rPr>
                <w:rFonts w:hint="cs"/>
                <w:sz w:val="24"/>
                <w:szCs w:val="24"/>
                <w:rtl/>
                <w:lang w:bidi="he-IL"/>
              </w:rPr>
              <w:t>20,000</w:t>
            </w:r>
            <w:r w:rsidRPr="0086209F">
              <w:rPr>
                <w:rFonts w:hint="eastAsia"/>
                <w:sz w:val="24"/>
                <w:szCs w:val="24"/>
                <w:rtl/>
                <w:lang w:bidi="he-IL"/>
              </w:rPr>
              <w:t>₪</w:t>
            </w:r>
          </w:p>
        </w:tc>
        <w:tc>
          <w:tcPr>
            <w:tcW w:w="1560" w:type="dxa"/>
            <w:tcBorders>
              <w:left w:val="single" w:sz="4" w:space="0" w:color="auto"/>
            </w:tcBorders>
          </w:tcPr>
          <w:p w:rsidR="000F73FC" w:rsidRDefault="000F73FC" w:rsidP="00B26848">
            <w:pPr>
              <w:spacing w:line="240" w:lineRule="auto"/>
              <w:rPr>
                <w:sz w:val="24"/>
                <w:szCs w:val="24"/>
                <w:rtl/>
                <w:lang w:bidi="he-IL"/>
              </w:rPr>
            </w:pPr>
          </w:p>
          <w:p w:rsidR="00FE41E0" w:rsidRPr="008F2E6F" w:rsidRDefault="00FE41E0" w:rsidP="00B26848">
            <w:pPr>
              <w:spacing w:line="240" w:lineRule="auto"/>
              <w:rPr>
                <w:sz w:val="24"/>
                <w:szCs w:val="24"/>
                <w:rtl/>
                <w:lang w:bidi="he-IL"/>
              </w:rPr>
            </w:pPr>
            <w:r>
              <w:rPr>
                <w:rFonts w:hint="cs"/>
                <w:sz w:val="24"/>
                <w:szCs w:val="24"/>
                <w:rtl/>
                <w:lang w:bidi="he-IL"/>
              </w:rPr>
              <w:t>לא לתמחור</w:t>
            </w:r>
          </w:p>
        </w:tc>
        <w:tc>
          <w:tcPr>
            <w:tcW w:w="1559" w:type="dxa"/>
          </w:tcPr>
          <w:p w:rsidR="000F73FC" w:rsidRDefault="000F73FC" w:rsidP="00B26848">
            <w:pPr>
              <w:spacing w:line="240" w:lineRule="auto"/>
              <w:rPr>
                <w:sz w:val="24"/>
                <w:szCs w:val="24"/>
                <w:rtl/>
                <w:lang w:bidi="he-IL"/>
              </w:rPr>
            </w:pPr>
          </w:p>
          <w:p w:rsidR="00FE41E0" w:rsidRPr="008F2E6F" w:rsidRDefault="00FE41E0" w:rsidP="00B26848">
            <w:pPr>
              <w:spacing w:line="240" w:lineRule="auto"/>
              <w:rPr>
                <w:sz w:val="24"/>
                <w:szCs w:val="24"/>
                <w:rtl/>
                <w:lang w:bidi="he-IL"/>
              </w:rPr>
            </w:pPr>
            <w:r>
              <w:rPr>
                <w:rFonts w:hint="cs"/>
                <w:sz w:val="24"/>
                <w:szCs w:val="24"/>
                <w:rtl/>
                <w:lang w:bidi="he-IL"/>
              </w:rPr>
              <w:t>20,000 ש"ח</w:t>
            </w:r>
          </w:p>
        </w:tc>
      </w:tr>
      <w:tr w:rsidR="000F73FC" w:rsidRPr="0041546B" w:rsidTr="00C6256C">
        <w:tc>
          <w:tcPr>
            <w:tcW w:w="699" w:type="dxa"/>
            <w:tcBorders>
              <w:bottom w:val="single" w:sz="4" w:space="0" w:color="auto"/>
              <w:right w:val="single" w:sz="4" w:space="0" w:color="auto"/>
            </w:tcBorders>
          </w:tcPr>
          <w:p w:rsidR="000F73FC" w:rsidRPr="0086209F" w:rsidRDefault="00E63835" w:rsidP="00C0585E">
            <w:pPr>
              <w:spacing w:line="240" w:lineRule="auto"/>
              <w:rPr>
                <w:sz w:val="24"/>
                <w:szCs w:val="24"/>
                <w:rtl/>
                <w:lang w:bidi="he-IL"/>
              </w:rPr>
            </w:pPr>
            <w:r>
              <w:rPr>
                <w:rFonts w:hint="cs"/>
                <w:sz w:val="24"/>
                <w:szCs w:val="24"/>
                <w:rtl/>
                <w:lang w:bidi="he-IL"/>
              </w:rPr>
              <w:t>5</w:t>
            </w:r>
          </w:p>
        </w:tc>
        <w:tc>
          <w:tcPr>
            <w:tcW w:w="2721" w:type="dxa"/>
            <w:tcBorders>
              <w:left w:val="single" w:sz="4" w:space="0" w:color="auto"/>
              <w:bottom w:val="single" w:sz="4" w:space="0" w:color="auto"/>
              <w:right w:val="single" w:sz="4" w:space="0" w:color="auto"/>
            </w:tcBorders>
          </w:tcPr>
          <w:p w:rsidR="000F73FC" w:rsidRPr="0086209F" w:rsidRDefault="000F73FC" w:rsidP="00C6256C">
            <w:pPr>
              <w:spacing w:line="240" w:lineRule="auto"/>
              <w:rPr>
                <w:szCs w:val="22"/>
                <w:rtl/>
                <w:lang w:bidi="he-IL"/>
              </w:rPr>
            </w:pPr>
            <w:r w:rsidRPr="0086209F">
              <w:rPr>
                <w:rFonts w:hint="eastAsia"/>
                <w:szCs w:val="22"/>
                <w:rtl/>
                <w:lang w:bidi="he-IL"/>
              </w:rPr>
              <w:t>בקרה</w:t>
            </w:r>
            <w:r w:rsidRPr="0086209F">
              <w:rPr>
                <w:szCs w:val="22"/>
                <w:rtl/>
              </w:rPr>
              <w:t xml:space="preserve"> </w:t>
            </w:r>
            <w:r w:rsidRPr="0086209F">
              <w:rPr>
                <w:rFonts w:hint="eastAsia"/>
                <w:szCs w:val="22"/>
                <w:rtl/>
                <w:lang w:bidi="he-IL"/>
              </w:rPr>
              <w:t>ופיקוח</w:t>
            </w:r>
            <w:r w:rsidRPr="0086209F">
              <w:rPr>
                <w:szCs w:val="22"/>
                <w:rtl/>
              </w:rPr>
              <w:t xml:space="preserve"> </w:t>
            </w:r>
            <w:r w:rsidRPr="0086209F">
              <w:rPr>
                <w:rFonts w:hint="eastAsia"/>
                <w:szCs w:val="22"/>
                <w:rtl/>
                <w:lang w:bidi="he-IL"/>
              </w:rPr>
              <w:t>עליון</w:t>
            </w:r>
            <w:r w:rsidRPr="0086209F">
              <w:rPr>
                <w:szCs w:val="22"/>
                <w:rtl/>
              </w:rPr>
              <w:t xml:space="preserve"> </w:t>
            </w:r>
            <w:r w:rsidRPr="0086209F">
              <w:rPr>
                <w:rFonts w:hint="eastAsia"/>
                <w:szCs w:val="22"/>
                <w:rtl/>
                <w:lang w:bidi="he-IL"/>
              </w:rPr>
              <w:t>על</w:t>
            </w:r>
            <w:r w:rsidRPr="0086209F">
              <w:rPr>
                <w:szCs w:val="22"/>
                <w:rtl/>
              </w:rPr>
              <w:t xml:space="preserve"> </w:t>
            </w:r>
            <w:r w:rsidRPr="0086209F">
              <w:rPr>
                <w:rFonts w:hint="eastAsia"/>
                <w:szCs w:val="22"/>
                <w:rtl/>
                <w:lang w:bidi="he-IL"/>
              </w:rPr>
              <w:t>עבודות</w:t>
            </w:r>
            <w:r w:rsidRPr="0086209F">
              <w:rPr>
                <w:szCs w:val="22"/>
                <w:rtl/>
              </w:rPr>
              <w:t xml:space="preserve"> </w:t>
            </w:r>
            <w:r w:rsidRPr="0086209F">
              <w:rPr>
                <w:rFonts w:hint="eastAsia"/>
                <w:szCs w:val="22"/>
                <w:rtl/>
                <w:lang w:bidi="he-IL"/>
              </w:rPr>
              <w:t>תשתית</w:t>
            </w:r>
            <w:r w:rsidRPr="0086209F">
              <w:rPr>
                <w:szCs w:val="22"/>
                <w:rtl/>
              </w:rPr>
              <w:t xml:space="preserve"> </w:t>
            </w:r>
            <w:r w:rsidRPr="0086209F">
              <w:rPr>
                <w:rFonts w:hint="eastAsia"/>
                <w:szCs w:val="22"/>
                <w:rtl/>
                <w:lang w:bidi="he-IL"/>
              </w:rPr>
              <w:t>ופיתוח</w:t>
            </w:r>
            <w:r w:rsidRPr="0086209F">
              <w:rPr>
                <w:szCs w:val="22"/>
                <w:rtl/>
              </w:rPr>
              <w:t xml:space="preserve"> </w:t>
            </w:r>
            <w:r w:rsidRPr="0086209F">
              <w:rPr>
                <w:rFonts w:hint="eastAsia"/>
                <w:szCs w:val="22"/>
                <w:rtl/>
                <w:lang w:bidi="he-IL"/>
              </w:rPr>
              <w:t>המבוצעות</w:t>
            </w:r>
            <w:r w:rsidRPr="0086209F">
              <w:rPr>
                <w:szCs w:val="22"/>
                <w:rtl/>
              </w:rPr>
              <w:t xml:space="preserve"> </w:t>
            </w:r>
            <w:r w:rsidRPr="0086209F">
              <w:rPr>
                <w:rFonts w:hint="eastAsia"/>
                <w:szCs w:val="22"/>
                <w:rtl/>
                <w:lang w:bidi="he-IL"/>
              </w:rPr>
              <w:t>מטעם</w:t>
            </w:r>
            <w:r w:rsidRPr="0086209F">
              <w:rPr>
                <w:szCs w:val="22"/>
                <w:rtl/>
              </w:rPr>
              <w:t xml:space="preserve"> </w:t>
            </w:r>
            <w:r w:rsidRPr="0086209F">
              <w:rPr>
                <w:rFonts w:hint="eastAsia"/>
                <w:szCs w:val="22"/>
                <w:rtl/>
                <w:lang w:bidi="he-IL"/>
              </w:rPr>
              <w:t>המשרד</w:t>
            </w:r>
            <w:r w:rsidRPr="0086209F">
              <w:rPr>
                <w:szCs w:val="22"/>
                <w:rtl/>
              </w:rPr>
              <w:t xml:space="preserve"> </w:t>
            </w:r>
            <w:r w:rsidRPr="0086209F">
              <w:rPr>
                <w:rFonts w:hint="eastAsia"/>
                <w:szCs w:val="22"/>
                <w:rtl/>
                <w:lang w:bidi="he-IL"/>
              </w:rPr>
              <w:t>ע</w:t>
            </w:r>
            <w:r w:rsidRPr="0086209F">
              <w:rPr>
                <w:szCs w:val="22"/>
                <w:rtl/>
              </w:rPr>
              <w:t>"</w:t>
            </w:r>
            <w:r w:rsidRPr="0086209F">
              <w:rPr>
                <w:szCs w:val="22"/>
                <w:rtl/>
                <w:lang w:bidi="he-IL"/>
              </w:rPr>
              <w:t xml:space="preserve">י </w:t>
            </w:r>
            <w:r w:rsidRPr="0086209F">
              <w:rPr>
                <w:rFonts w:hint="eastAsia"/>
                <w:szCs w:val="22"/>
                <w:rtl/>
                <w:lang w:bidi="he-IL"/>
              </w:rPr>
              <w:t>גורמים</w:t>
            </w:r>
            <w:r w:rsidRPr="0086209F">
              <w:rPr>
                <w:szCs w:val="22"/>
                <w:rtl/>
              </w:rPr>
              <w:t xml:space="preserve"> </w:t>
            </w:r>
            <w:r w:rsidRPr="0086209F">
              <w:rPr>
                <w:rFonts w:hint="eastAsia"/>
                <w:szCs w:val="22"/>
                <w:rtl/>
                <w:lang w:bidi="he-IL"/>
              </w:rPr>
              <w:t>אחרים</w:t>
            </w:r>
            <w:r w:rsidRPr="0086209F">
              <w:rPr>
                <w:szCs w:val="22"/>
                <w:rtl/>
              </w:rPr>
              <w:t xml:space="preserve"> </w:t>
            </w:r>
            <w:r w:rsidRPr="0086209F">
              <w:rPr>
                <w:rFonts w:hint="eastAsia"/>
                <w:szCs w:val="22"/>
                <w:rtl/>
                <w:lang w:bidi="he-IL"/>
              </w:rPr>
              <w:t>שלא</w:t>
            </w:r>
            <w:r w:rsidRPr="0086209F">
              <w:rPr>
                <w:szCs w:val="22"/>
                <w:rtl/>
              </w:rPr>
              <w:t xml:space="preserve"> </w:t>
            </w:r>
            <w:r w:rsidRPr="0086209F">
              <w:rPr>
                <w:rFonts w:hint="eastAsia"/>
                <w:szCs w:val="22"/>
                <w:rtl/>
                <w:lang w:bidi="he-IL"/>
              </w:rPr>
              <w:t>באמצעות</w:t>
            </w:r>
            <w:r w:rsidRPr="0086209F">
              <w:rPr>
                <w:szCs w:val="22"/>
                <w:rtl/>
              </w:rPr>
              <w:t xml:space="preserve"> </w:t>
            </w:r>
            <w:r w:rsidRPr="0086209F">
              <w:rPr>
                <w:rFonts w:hint="eastAsia"/>
                <w:szCs w:val="22"/>
                <w:rtl/>
                <w:lang w:bidi="he-IL"/>
              </w:rPr>
              <w:t>מכרז</w:t>
            </w:r>
            <w:r w:rsidRPr="0086209F">
              <w:rPr>
                <w:szCs w:val="22"/>
                <w:rtl/>
              </w:rPr>
              <w:t xml:space="preserve"> </w:t>
            </w:r>
            <w:r w:rsidRPr="0086209F">
              <w:rPr>
                <w:rFonts w:hint="eastAsia"/>
                <w:szCs w:val="22"/>
                <w:rtl/>
                <w:lang w:bidi="he-IL"/>
              </w:rPr>
              <w:t>אלא</w:t>
            </w:r>
            <w:r w:rsidRPr="0086209F">
              <w:rPr>
                <w:szCs w:val="22"/>
                <w:rtl/>
              </w:rPr>
              <w:t xml:space="preserve"> </w:t>
            </w:r>
            <w:r w:rsidRPr="0086209F">
              <w:rPr>
                <w:rFonts w:hint="eastAsia"/>
                <w:szCs w:val="22"/>
                <w:rtl/>
                <w:lang w:bidi="he-IL"/>
              </w:rPr>
              <w:t>הזמנה</w:t>
            </w:r>
            <w:r w:rsidRPr="0086209F">
              <w:rPr>
                <w:szCs w:val="22"/>
                <w:rtl/>
              </w:rPr>
              <w:t xml:space="preserve"> ( </w:t>
            </w:r>
            <w:r w:rsidR="00C6256C">
              <w:rPr>
                <w:rFonts w:hint="cs"/>
                <w:szCs w:val="22"/>
                <w:rtl/>
                <w:lang w:bidi="he-IL"/>
              </w:rPr>
              <w:t>ח</w:t>
            </w:r>
            <w:r w:rsidRPr="0086209F">
              <w:rPr>
                <w:rFonts w:hint="eastAsia"/>
                <w:szCs w:val="22"/>
                <w:rtl/>
                <w:lang w:bidi="he-IL"/>
              </w:rPr>
              <w:t>ברת</w:t>
            </w:r>
            <w:r w:rsidRPr="0086209F">
              <w:rPr>
                <w:szCs w:val="22"/>
                <w:rtl/>
              </w:rPr>
              <w:t xml:space="preserve"> </w:t>
            </w:r>
            <w:r w:rsidRPr="0086209F">
              <w:rPr>
                <w:rFonts w:hint="eastAsia"/>
                <w:szCs w:val="22"/>
                <w:rtl/>
                <w:lang w:bidi="he-IL"/>
              </w:rPr>
              <w:t>חשמל</w:t>
            </w:r>
            <w:r w:rsidRPr="0086209F">
              <w:rPr>
                <w:szCs w:val="22"/>
                <w:rtl/>
              </w:rPr>
              <w:t xml:space="preserve">, </w:t>
            </w:r>
            <w:r w:rsidRPr="0086209F">
              <w:rPr>
                <w:szCs w:val="22"/>
                <w:rtl/>
                <w:lang w:bidi="he-IL"/>
              </w:rPr>
              <w:t>רשות העתיקות</w:t>
            </w:r>
            <w:r w:rsidRPr="0086209F">
              <w:rPr>
                <w:szCs w:val="22"/>
                <w:rtl/>
              </w:rPr>
              <w:t xml:space="preserve">, </w:t>
            </w:r>
            <w:r w:rsidRPr="0086209F">
              <w:rPr>
                <w:rFonts w:hint="eastAsia"/>
                <w:szCs w:val="22"/>
                <w:rtl/>
                <w:lang w:bidi="he-IL"/>
              </w:rPr>
              <w:t>תאגידים</w:t>
            </w:r>
            <w:r w:rsidRPr="0086209F">
              <w:rPr>
                <w:szCs w:val="22"/>
                <w:rtl/>
              </w:rPr>
              <w:t xml:space="preserve"> </w:t>
            </w:r>
            <w:r w:rsidRPr="0086209F">
              <w:rPr>
                <w:rFonts w:hint="eastAsia"/>
                <w:szCs w:val="22"/>
                <w:rtl/>
                <w:lang w:bidi="he-IL"/>
              </w:rPr>
              <w:t>למיניהם</w:t>
            </w:r>
            <w:r w:rsidRPr="0086209F">
              <w:rPr>
                <w:szCs w:val="22"/>
                <w:rtl/>
              </w:rPr>
              <w:t xml:space="preserve"> </w:t>
            </w:r>
            <w:proofErr w:type="spellStart"/>
            <w:r w:rsidRPr="0086209F">
              <w:rPr>
                <w:rFonts w:hint="eastAsia"/>
                <w:szCs w:val="22"/>
                <w:rtl/>
                <w:lang w:bidi="he-IL"/>
              </w:rPr>
              <w:t>וכו</w:t>
            </w:r>
            <w:proofErr w:type="spellEnd"/>
            <w:r w:rsidRPr="0086209F">
              <w:rPr>
                <w:szCs w:val="22"/>
                <w:rtl/>
              </w:rPr>
              <w:t>' )</w:t>
            </w:r>
          </w:p>
          <w:p w:rsidR="000F73FC" w:rsidRPr="002F7E84" w:rsidRDefault="000F73FC" w:rsidP="00B26848">
            <w:pPr>
              <w:spacing w:line="240" w:lineRule="auto"/>
              <w:rPr>
                <w:szCs w:val="22"/>
                <w:rtl/>
                <w:lang w:bidi="he-IL"/>
              </w:rPr>
            </w:pPr>
          </w:p>
        </w:tc>
        <w:tc>
          <w:tcPr>
            <w:tcW w:w="1390" w:type="dxa"/>
            <w:gridSpan w:val="2"/>
            <w:tcBorders>
              <w:left w:val="single" w:sz="4" w:space="0" w:color="auto"/>
              <w:bottom w:val="single" w:sz="4" w:space="0" w:color="auto"/>
              <w:right w:val="single" w:sz="4" w:space="0" w:color="auto"/>
            </w:tcBorders>
          </w:tcPr>
          <w:p w:rsidR="000F73FC" w:rsidRPr="0086209F" w:rsidRDefault="000F73FC" w:rsidP="0024345A">
            <w:pPr>
              <w:spacing w:line="240" w:lineRule="auto"/>
              <w:rPr>
                <w:sz w:val="24"/>
                <w:szCs w:val="24"/>
                <w:rtl/>
              </w:rPr>
            </w:pPr>
            <w:r w:rsidRPr="0086209F">
              <w:rPr>
                <w:sz w:val="24"/>
                <w:szCs w:val="24"/>
                <w:rtl/>
              </w:rPr>
              <w:t xml:space="preserve"> </w:t>
            </w:r>
            <w:r w:rsidR="0024345A">
              <w:rPr>
                <w:rFonts w:hint="cs"/>
                <w:sz w:val="24"/>
                <w:szCs w:val="24"/>
                <w:rtl/>
                <w:lang w:bidi="he-IL"/>
              </w:rPr>
              <w:t>19,700</w:t>
            </w:r>
          </w:p>
        </w:tc>
        <w:tc>
          <w:tcPr>
            <w:tcW w:w="1559" w:type="dxa"/>
            <w:tcBorders>
              <w:left w:val="single" w:sz="4" w:space="0" w:color="auto"/>
              <w:bottom w:val="single" w:sz="4" w:space="0" w:color="auto"/>
              <w:right w:val="single" w:sz="4" w:space="0" w:color="auto"/>
            </w:tcBorders>
          </w:tcPr>
          <w:p w:rsidR="000F73FC" w:rsidRPr="008F2E6F" w:rsidRDefault="000F73FC" w:rsidP="00B26848">
            <w:pPr>
              <w:spacing w:line="240" w:lineRule="auto"/>
              <w:rPr>
                <w:sz w:val="24"/>
                <w:szCs w:val="24"/>
                <w:rtl/>
                <w:lang w:bidi="he-IL"/>
              </w:rPr>
            </w:pPr>
            <w:r>
              <w:rPr>
                <w:rFonts w:hint="cs"/>
                <w:sz w:val="24"/>
                <w:szCs w:val="24"/>
                <w:rtl/>
                <w:lang w:bidi="he-IL"/>
              </w:rPr>
              <w:t>1%</w:t>
            </w:r>
          </w:p>
        </w:tc>
        <w:tc>
          <w:tcPr>
            <w:tcW w:w="1560" w:type="dxa"/>
            <w:tcBorders>
              <w:left w:val="single" w:sz="4" w:space="0" w:color="auto"/>
            </w:tcBorders>
          </w:tcPr>
          <w:p w:rsidR="000F73FC" w:rsidRPr="0086209F" w:rsidRDefault="000F73FC" w:rsidP="003E35C1">
            <w:pPr>
              <w:spacing w:line="240" w:lineRule="auto"/>
              <w:rPr>
                <w:sz w:val="24"/>
                <w:szCs w:val="24"/>
                <w:rtl/>
              </w:rPr>
            </w:pPr>
            <w:r w:rsidRPr="0086209F">
              <w:rPr>
                <w:sz w:val="24"/>
                <w:szCs w:val="24"/>
                <w:rtl/>
              </w:rPr>
              <w:t>%</w:t>
            </w:r>
          </w:p>
        </w:tc>
        <w:tc>
          <w:tcPr>
            <w:tcW w:w="1559" w:type="dxa"/>
          </w:tcPr>
          <w:p w:rsidR="000F73FC" w:rsidRPr="008F2E6F" w:rsidRDefault="000F73FC" w:rsidP="00B26848">
            <w:pPr>
              <w:spacing w:line="240" w:lineRule="auto"/>
              <w:rPr>
                <w:sz w:val="24"/>
                <w:szCs w:val="24"/>
                <w:rtl/>
              </w:rPr>
            </w:pPr>
          </w:p>
        </w:tc>
      </w:tr>
      <w:tr w:rsidR="000F73FC" w:rsidRPr="0041546B" w:rsidTr="00C6256C">
        <w:trPr>
          <w:gridAfter w:val="4"/>
          <w:wAfter w:w="4791" w:type="dxa"/>
        </w:trPr>
        <w:tc>
          <w:tcPr>
            <w:tcW w:w="699" w:type="dxa"/>
            <w:tcBorders>
              <w:bottom w:val="single" w:sz="4" w:space="0" w:color="auto"/>
              <w:right w:val="single" w:sz="4" w:space="0" w:color="auto"/>
            </w:tcBorders>
          </w:tcPr>
          <w:p w:rsidR="000F73FC" w:rsidRPr="0041546B" w:rsidRDefault="000F73FC" w:rsidP="00B26848">
            <w:pPr>
              <w:spacing w:line="240" w:lineRule="auto"/>
              <w:rPr>
                <w:sz w:val="24"/>
                <w:szCs w:val="24"/>
                <w:rtl/>
              </w:rPr>
            </w:pPr>
          </w:p>
        </w:tc>
        <w:tc>
          <w:tcPr>
            <w:tcW w:w="2721" w:type="dxa"/>
            <w:tcBorders>
              <w:left w:val="single" w:sz="4" w:space="0" w:color="auto"/>
              <w:bottom w:val="single" w:sz="4" w:space="0" w:color="auto"/>
              <w:right w:val="single" w:sz="4" w:space="0" w:color="auto"/>
            </w:tcBorders>
          </w:tcPr>
          <w:p w:rsidR="000F73FC" w:rsidRPr="0041546B" w:rsidRDefault="000F73FC" w:rsidP="00FE41E0">
            <w:pPr>
              <w:spacing w:line="240" w:lineRule="auto"/>
              <w:rPr>
                <w:b w:val="0"/>
                <w:bCs/>
                <w:sz w:val="24"/>
                <w:szCs w:val="24"/>
                <w:rtl/>
              </w:rPr>
            </w:pPr>
            <w:r w:rsidRPr="0041546B">
              <w:rPr>
                <w:rFonts w:hint="cs"/>
                <w:b w:val="0"/>
                <w:bCs/>
                <w:sz w:val="24"/>
                <w:szCs w:val="24"/>
                <w:rtl/>
                <w:lang w:bidi="he-IL"/>
              </w:rPr>
              <w:t>סה</w:t>
            </w:r>
            <w:r w:rsidRPr="0041546B">
              <w:rPr>
                <w:rFonts w:hint="cs"/>
                <w:b w:val="0"/>
                <w:bCs/>
                <w:sz w:val="24"/>
                <w:szCs w:val="24"/>
                <w:rtl/>
              </w:rPr>
              <w:t>"</w:t>
            </w:r>
            <w:r w:rsidRPr="0041546B">
              <w:rPr>
                <w:rFonts w:hint="cs"/>
                <w:b w:val="0"/>
                <w:bCs/>
                <w:sz w:val="24"/>
                <w:szCs w:val="24"/>
                <w:rtl/>
                <w:lang w:bidi="he-IL"/>
              </w:rPr>
              <w:t xml:space="preserve">כ שכר טרחה ללא </w:t>
            </w:r>
            <w:proofErr w:type="spellStart"/>
            <w:r w:rsidRPr="0041546B">
              <w:rPr>
                <w:rFonts w:hint="cs"/>
                <w:b w:val="0"/>
                <w:bCs/>
                <w:sz w:val="24"/>
                <w:szCs w:val="24"/>
                <w:rtl/>
                <w:lang w:bidi="he-IL"/>
              </w:rPr>
              <w:t>מע</w:t>
            </w:r>
            <w:proofErr w:type="spellEnd"/>
            <w:r w:rsidRPr="0041546B">
              <w:rPr>
                <w:rFonts w:hint="cs"/>
                <w:b w:val="0"/>
                <w:bCs/>
                <w:sz w:val="24"/>
                <w:szCs w:val="24"/>
                <w:rtl/>
              </w:rPr>
              <w:t>"</w:t>
            </w:r>
            <w:r w:rsidRPr="0041546B">
              <w:rPr>
                <w:rFonts w:hint="cs"/>
                <w:b w:val="0"/>
                <w:bCs/>
                <w:sz w:val="24"/>
                <w:szCs w:val="24"/>
                <w:rtl/>
                <w:lang w:bidi="he-IL"/>
              </w:rPr>
              <w:t xml:space="preserve">מ </w:t>
            </w:r>
          </w:p>
        </w:tc>
        <w:tc>
          <w:tcPr>
            <w:tcW w:w="1277" w:type="dxa"/>
          </w:tcPr>
          <w:p w:rsidR="000F73FC" w:rsidRPr="0041546B" w:rsidRDefault="000F73FC" w:rsidP="00B26848">
            <w:pPr>
              <w:spacing w:line="240" w:lineRule="auto"/>
              <w:rPr>
                <w:sz w:val="24"/>
                <w:szCs w:val="24"/>
                <w:highlight w:val="yellow"/>
                <w:rtl/>
              </w:rPr>
            </w:pPr>
          </w:p>
        </w:tc>
      </w:tr>
    </w:tbl>
    <w:p w:rsidR="00B26848" w:rsidRPr="0041546B" w:rsidRDefault="00B26848" w:rsidP="00B26848">
      <w:pPr>
        <w:spacing w:line="240" w:lineRule="auto"/>
        <w:ind w:left="360"/>
        <w:rPr>
          <w:b w:val="0"/>
          <w:bCs/>
          <w:sz w:val="24"/>
          <w:szCs w:val="24"/>
          <w:rtl/>
        </w:rPr>
      </w:pPr>
    </w:p>
    <w:p w:rsidR="00B26848" w:rsidRPr="0041546B" w:rsidRDefault="00B26848" w:rsidP="00B26848">
      <w:pPr>
        <w:spacing w:line="240" w:lineRule="auto"/>
        <w:ind w:left="360"/>
        <w:rPr>
          <w:sz w:val="24"/>
          <w:szCs w:val="24"/>
          <w:rtl/>
        </w:rPr>
      </w:pPr>
      <w:r w:rsidRPr="0041546B">
        <w:rPr>
          <w:rFonts w:hint="cs"/>
          <w:sz w:val="24"/>
          <w:szCs w:val="24"/>
          <w:rtl/>
        </w:rPr>
        <w:t>יודגש כי המטלות לגבי משק כספי סגור כלולות בשכר הטרחה ולא ישולמו בנפרד.</w:t>
      </w:r>
    </w:p>
    <w:p w:rsidR="00B26848" w:rsidRPr="0041546B" w:rsidRDefault="00B26848" w:rsidP="00B26848">
      <w:pPr>
        <w:spacing w:line="240" w:lineRule="auto"/>
        <w:ind w:left="360"/>
        <w:rPr>
          <w:sz w:val="24"/>
          <w:szCs w:val="24"/>
          <w:rtl/>
        </w:rPr>
      </w:pPr>
    </w:p>
    <w:p w:rsidR="00B26848" w:rsidRDefault="00B26848"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Pr="0041546B" w:rsidRDefault="000070FF" w:rsidP="00B26848">
      <w:pPr>
        <w:spacing w:line="240" w:lineRule="auto"/>
        <w:ind w:left="360"/>
        <w:rPr>
          <w:sz w:val="24"/>
          <w:szCs w:val="24"/>
          <w:rtl/>
        </w:rPr>
      </w:pPr>
    </w:p>
    <w:p w:rsidR="00B26848" w:rsidRPr="0041546B" w:rsidRDefault="00B26848" w:rsidP="00B26848">
      <w:pPr>
        <w:spacing w:line="240" w:lineRule="auto"/>
        <w:ind w:left="360"/>
        <w:rPr>
          <w:sz w:val="24"/>
          <w:szCs w:val="24"/>
          <w:rtl/>
        </w:rPr>
      </w:pPr>
      <w:r w:rsidRPr="0041546B">
        <w:rPr>
          <w:rFonts w:hint="eastAsia"/>
          <w:sz w:val="24"/>
          <w:szCs w:val="24"/>
          <w:rtl/>
        </w:rPr>
        <w:t>ידוע</w:t>
      </w:r>
      <w:r w:rsidRPr="0041546B">
        <w:rPr>
          <w:sz w:val="24"/>
          <w:szCs w:val="24"/>
          <w:rtl/>
        </w:rPr>
        <w:t xml:space="preserve"> </w:t>
      </w:r>
      <w:r w:rsidRPr="0041546B">
        <w:rPr>
          <w:rFonts w:hint="eastAsia"/>
          <w:sz w:val="24"/>
          <w:szCs w:val="24"/>
          <w:rtl/>
        </w:rPr>
        <w:t>לי</w:t>
      </w:r>
      <w:r w:rsidRPr="0041546B">
        <w:rPr>
          <w:sz w:val="24"/>
          <w:szCs w:val="24"/>
          <w:rtl/>
        </w:rPr>
        <w:t xml:space="preserve"> </w:t>
      </w:r>
      <w:r w:rsidRPr="0041546B">
        <w:rPr>
          <w:rFonts w:hint="eastAsia"/>
          <w:sz w:val="24"/>
          <w:szCs w:val="24"/>
          <w:rtl/>
        </w:rPr>
        <w:t>ואני</w:t>
      </w:r>
      <w:r w:rsidRPr="0041546B">
        <w:rPr>
          <w:sz w:val="24"/>
          <w:szCs w:val="24"/>
          <w:rtl/>
        </w:rPr>
        <w:t xml:space="preserve"> </w:t>
      </w:r>
      <w:r w:rsidRPr="0041546B">
        <w:rPr>
          <w:rFonts w:hint="eastAsia"/>
          <w:sz w:val="24"/>
          <w:szCs w:val="24"/>
          <w:rtl/>
        </w:rPr>
        <w:t>מסכים</w:t>
      </w:r>
      <w:r w:rsidRPr="0041546B">
        <w:rPr>
          <w:sz w:val="24"/>
          <w:szCs w:val="24"/>
          <w:rtl/>
        </w:rPr>
        <w:t xml:space="preserve"> </w:t>
      </w:r>
      <w:r w:rsidRPr="0041546B">
        <w:rPr>
          <w:rFonts w:hint="eastAsia"/>
          <w:sz w:val="24"/>
          <w:szCs w:val="24"/>
          <w:rtl/>
        </w:rPr>
        <w:t>כי</w:t>
      </w:r>
      <w:r w:rsidRPr="0041546B">
        <w:rPr>
          <w:sz w:val="24"/>
          <w:szCs w:val="24"/>
          <w:rtl/>
        </w:rPr>
        <w:t xml:space="preserve"> :</w:t>
      </w:r>
    </w:p>
    <w:p w:rsidR="00B26848" w:rsidRPr="0041546B" w:rsidRDefault="00B26848" w:rsidP="00B26848">
      <w:pPr>
        <w:spacing w:line="240" w:lineRule="auto"/>
        <w:ind w:left="360"/>
        <w:rPr>
          <w:sz w:val="24"/>
          <w:szCs w:val="24"/>
          <w:rtl/>
        </w:rPr>
      </w:pPr>
    </w:p>
    <w:p w:rsidR="0055653D" w:rsidRPr="000070FF" w:rsidRDefault="00B26848" w:rsidP="0086209F">
      <w:pPr>
        <w:numPr>
          <w:ilvl w:val="0"/>
          <w:numId w:val="15"/>
        </w:numPr>
        <w:ind w:left="709" w:hanging="244"/>
        <w:rPr>
          <w:sz w:val="24"/>
          <w:szCs w:val="24"/>
          <w:rtl/>
        </w:rPr>
      </w:pPr>
      <w:r w:rsidRPr="0041546B">
        <w:rPr>
          <w:rFonts w:hint="eastAsia"/>
          <w:sz w:val="24"/>
          <w:szCs w:val="24"/>
          <w:rtl/>
        </w:rPr>
        <w:t>בכל</w:t>
      </w:r>
      <w:r w:rsidRPr="0041546B">
        <w:rPr>
          <w:sz w:val="24"/>
          <w:szCs w:val="24"/>
          <w:rtl/>
        </w:rPr>
        <w:t xml:space="preserve"> מקרה של סתירות בין עמודת "שכר טרחה</w:t>
      </w:r>
      <w:r w:rsidR="0086209F">
        <w:rPr>
          <w:rFonts w:hint="cs"/>
          <w:sz w:val="24"/>
          <w:szCs w:val="24"/>
          <w:rtl/>
        </w:rPr>
        <w:t xml:space="preserve"> מוצע</w:t>
      </w:r>
      <w:r w:rsidRPr="0041546B">
        <w:rPr>
          <w:rFonts w:hint="cs"/>
          <w:sz w:val="24"/>
          <w:szCs w:val="24"/>
          <w:rtl/>
        </w:rPr>
        <w:t>"</w:t>
      </w:r>
      <w:r w:rsidRPr="0041546B">
        <w:rPr>
          <w:sz w:val="24"/>
          <w:szCs w:val="24"/>
          <w:rtl/>
        </w:rPr>
        <w:t xml:space="preserve"> לבין עמודת סה"כ </w:t>
      </w:r>
      <w:r w:rsidRPr="0041546B">
        <w:rPr>
          <w:sz w:val="24"/>
          <w:szCs w:val="24"/>
        </w:rPr>
        <w:t xml:space="preserve">"S" </w:t>
      </w:r>
      <w:r w:rsidRPr="0041546B">
        <w:rPr>
          <w:sz w:val="24"/>
          <w:szCs w:val="24"/>
          <w:rtl/>
        </w:rPr>
        <w:t xml:space="preserve"> , עמודת </w:t>
      </w:r>
      <w:r w:rsidRPr="0041546B">
        <w:rPr>
          <w:rFonts w:hint="cs"/>
          <w:sz w:val="24"/>
          <w:szCs w:val="24"/>
          <w:rtl/>
        </w:rPr>
        <w:t>"</w:t>
      </w:r>
      <w:r w:rsidRPr="0041546B">
        <w:rPr>
          <w:sz w:val="24"/>
          <w:szCs w:val="24"/>
          <w:rtl/>
        </w:rPr>
        <w:t>שכר טרחה</w:t>
      </w:r>
      <w:r w:rsidRPr="0041546B">
        <w:rPr>
          <w:rFonts w:hint="cs"/>
          <w:sz w:val="24"/>
          <w:szCs w:val="24"/>
          <w:rtl/>
        </w:rPr>
        <w:t>"</w:t>
      </w:r>
      <w:r w:rsidRPr="0041546B">
        <w:rPr>
          <w:sz w:val="24"/>
          <w:szCs w:val="24"/>
          <w:rtl/>
        </w:rPr>
        <w:t xml:space="preserve"> מוצע ב - %  ה</w:t>
      </w:r>
      <w:r w:rsidR="0086209F">
        <w:rPr>
          <w:rFonts w:hint="cs"/>
          <w:sz w:val="24"/>
          <w:szCs w:val="24"/>
          <w:rtl/>
        </w:rPr>
        <w:t xml:space="preserve">יא </w:t>
      </w:r>
      <w:r w:rsidRPr="0041546B">
        <w:rPr>
          <w:sz w:val="24"/>
          <w:szCs w:val="24"/>
          <w:rtl/>
        </w:rPr>
        <w:t xml:space="preserve"> הקובעת.</w:t>
      </w:r>
    </w:p>
    <w:p w:rsidR="00B26848" w:rsidRPr="0041546B" w:rsidRDefault="00B26848" w:rsidP="00DC555C">
      <w:pPr>
        <w:numPr>
          <w:ilvl w:val="0"/>
          <w:numId w:val="15"/>
        </w:numPr>
        <w:ind w:left="709" w:hanging="244"/>
        <w:rPr>
          <w:sz w:val="24"/>
          <w:szCs w:val="24"/>
        </w:rPr>
      </w:pPr>
      <w:r w:rsidRPr="0041546B">
        <w:rPr>
          <w:rFonts w:hint="cs"/>
          <w:sz w:val="24"/>
          <w:szCs w:val="24"/>
          <w:u w:val="single"/>
          <w:rtl/>
        </w:rPr>
        <w:t>לסעיף 1</w:t>
      </w:r>
      <w:r w:rsidRPr="0041546B">
        <w:rPr>
          <w:rFonts w:hint="cs"/>
          <w:sz w:val="24"/>
          <w:szCs w:val="24"/>
          <w:rtl/>
        </w:rPr>
        <w:t xml:space="preserve"> בטבלה: יובהר כי, אחוז שכר טרחה לסעיף זה : </w:t>
      </w:r>
      <w:r w:rsidR="005B24B2">
        <w:rPr>
          <w:rFonts w:hint="cs"/>
          <w:sz w:val="24"/>
          <w:szCs w:val="24"/>
          <w:rtl/>
        </w:rPr>
        <w:t>6</w:t>
      </w:r>
      <w:r w:rsidRPr="0041546B">
        <w:rPr>
          <w:rFonts w:hint="cs"/>
          <w:sz w:val="24"/>
          <w:szCs w:val="24"/>
          <w:rtl/>
        </w:rPr>
        <w:t>% יובהר כי מאחוז שכר טרחה זה יגיש המציע אך ורק הצעה שהיא הנחה. כל תוספת שהיא לא תתקבל ו</w:t>
      </w:r>
      <w:r w:rsidR="00DC555C">
        <w:rPr>
          <w:rFonts w:hint="cs"/>
          <w:sz w:val="24"/>
          <w:szCs w:val="24"/>
          <w:rtl/>
        </w:rPr>
        <w:t>הצעה שתכלול תוספת, תיפסל על הסף</w:t>
      </w:r>
      <w:r w:rsidRPr="0041546B">
        <w:rPr>
          <w:rFonts w:hint="cs"/>
          <w:sz w:val="24"/>
          <w:szCs w:val="24"/>
          <w:rtl/>
        </w:rPr>
        <w:t xml:space="preserve">. </w:t>
      </w:r>
    </w:p>
    <w:p w:rsidR="00C0585E" w:rsidRDefault="00B26848" w:rsidP="00C731F7">
      <w:pPr>
        <w:numPr>
          <w:ilvl w:val="0"/>
          <w:numId w:val="15"/>
        </w:numPr>
        <w:ind w:left="709" w:hanging="244"/>
        <w:jc w:val="both"/>
        <w:rPr>
          <w:sz w:val="24"/>
          <w:szCs w:val="24"/>
        </w:rPr>
      </w:pPr>
      <w:r w:rsidRPr="0041546B">
        <w:rPr>
          <w:rFonts w:hint="cs"/>
          <w:sz w:val="24"/>
          <w:szCs w:val="24"/>
          <w:u w:val="single"/>
          <w:rtl/>
        </w:rPr>
        <w:t>לסעיף 2</w:t>
      </w:r>
      <w:r w:rsidRPr="0041546B">
        <w:rPr>
          <w:rFonts w:hint="cs"/>
          <w:sz w:val="24"/>
          <w:szCs w:val="24"/>
          <w:rtl/>
        </w:rPr>
        <w:t xml:space="preserve"> בטבלה: יובהר כי, מחיר ליח"ד: </w:t>
      </w:r>
      <w:r w:rsidRPr="0041546B">
        <w:rPr>
          <w:rFonts w:hint="cs"/>
          <w:b w:val="0"/>
          <w:bCs/>
          <w:sz w:val="24"/>
          <w:szCs w:val="24"/>
          <w:rtl/>
        </w:rPr>
        <w:t>400 ₪/</w:t>
      </w:r>
      <w:r w:rsidRPr="0041546B">
        <w:rPr>
          <w:rFonts w:hint="cs"/>
          <w:sz w:val="24"/>
          <w:szCs w:val="24"/>
          <w:rtl/>
        </w:rPr>
        <w:t xml:space="preserve">ליחידה. יובהר כי </w:t>
      </w:r>
      <w:r w:rsidR="007E5952">
        <w:rPr>
          <w:rFonts w:hint="cs"/>
          <w:sz w:val="24"/>
          <w:szCs w:val="24"/>
          <w:rtl/>
        </w:rPr>
        <w:t>רכיב זה לא לתמחור.</w:t>
      </w:r>
    </w:p>
    <w:p w:rsidR="005D19D3" w:rsidRPr="0041546B" w:rsidRDefault="005D19D3" w:rsidP="005D19D3">
      <w:pPr>
        <w:numPr>
          <w:ilvl w:val="0"/>
          <w:numId w:val="15"/>
        </w:numPr>
        <w:rPr>
          <w:sz w:val="24"/>
          <w:szCs w:val="24"/>
        </w:rPr>
      </w:pPr>
      <w:r w:rsidRPr="0041546B">
        <w:rPr>
          <w:rFonts w:hint="cs"/>
          <w:sz w:val="24"/>
          <w:szCs w:val="24"/>
          <w:u w:val="single"/>
          <w:rtl/>
        </w:rPr>
        <w:t xml:space="preserve">לסעיף </w:t>
      </w:r>
      <w:r>
        <w:rPr>
          <w:rFonts w:hint="cs"/>
          <w:sz w:val="24"/>
          <w:szCs w:val="24"/>
          <w:u w:val="single"/>
          <w:rtl/>
        </w:rPr>
        <w:t>3</w:t>
      </w:r>
      <w:r>
        <w:rPr>
          <w:rFonts w:hint="cs"/>
          <w:sz w:val="24"/>
          <w:szCs w:val="24"/>
          <w:rtl/>
        </w:rPr>
        <w:t xml:space="preserve"> </w:t>
      </w:r>
      <w:r w:rsidRPr="0041546B">
        <w:rPr>
          <w:rFonts w:hint="cs"/>
          <w:sz w:val="24"/>
          <w:szCs w:val="24"/>
          <w:rtl/>
        </w:rPr>
        <w:t xml:space="preserve">בטבלה: יובהר כי, אחוז שכר טרחה לסעיף זה : </w:t>
      </w:r>
      <w:r>
        <w:rPr>
          <w:rFonts w:hint="cs"/>
          <w:sz w:val="24"/>
          <w:szCs w:val="24"/>
          <w:rtl/>
        </w:rPr>
        <w:t>0.5</w:t>
      </w:r>
      <w:r w:rsidRPr="0041546B">
        <w:rPr>
          <w:rFonts w:hint="cs"/>
          <w:sz w:val="24"/>
          <w:szCs w:val="24"/>
          <w:rtl/>
        </w:rPr>
        <w:t>% יובהר כי מאחוז שכר טרחה זה יגיש המציע אך ורק הצעה שהיא הנחה. כל תוספת שהיא לא תתקבל ו</w:t>
      </w:r>
      <w:r>
        <w:rPr>
          <w:rFonts w:hint="cs"/>
          <w:sz w:val="24"/>
          <w:szCs w:val="24"/>
          <w:rtl/>
        </w:rPr>
        <w:t>הצעה שתכלול תוספת, תיפסל על הסף</w:t>
      </w:r>
      <w:r w:rsidRPr="0041546B">
        <w:rPr>
          <w:rFonts w:hint="cs"/>
          <w:sz w:val="24"/>
          <w:szCs w:val="24"/>
          <w:rtl/>
        </w:rPr>
        <w:t xml:space="preserve">. </w:t>
      </w:r>
    </w:p>
    <w:p w:rsidR="005D19D3" w:rsidRPr="0041546B" w:rsidRDefault="005D19D3" w:rsidP="00E95CB0">
      <w:pPr>
        <w:ind w:left="709"/>
        <w:jc w:val="both"/>
        <w:rPr>
          <w:sz w:val="24"/>
          <w:szCs w:val="24"/>
        </w:rPr>
      </w:pPr>
    </w:p>
    <w:p w:rsidR="00B26848" w:rsidRPr="0041546B" w:rsidRDefault="00B26848" w:rsidP="00E63835">
      <w:pPr>
        <w:numPr>
          <w:ilvl w:val="0"/>
          <w:numId w:val="15"/>
        </w:numPr>
        <w:ind w:left="709" w:hanging="244"/>
        <w:jc w:val="both"/>
        <w:rPr>
          <w:sz w:val="24"/>
          <w:szCs w:val="24"/>
          <w:rtl/>
        </w:rPr>
      </w:pPr>
      <w:r w:rsidRPr="0041546B">
        <w:rPr>
          <w:rFonts w:hint="cs"/>
          <w:sz w:val="24"/>
          <w:szCs w:val="24"/>
          <w:u w:val="single"/>
          <w:rtl/>
        </w:rPr>
        <w:t xml:space="preserve">לסעיף </w:t>
      </w:r>
      <w:r w:rsidR="00E63835">
        <w:rPr>
          <w:rFonts w:hint="cs"/>
          <w:sz w:val="24"/>
          <w:szCs w:val="24"/>
          <w:u w:val="single"/>
          <w:rtl/>
        </w:rPr>
        <w:t>4</w:t>
      </w:r>
      <w:r w:rsidR="0086209F" w:rsidRPr="0041546B">
        <w:rPr>
          <w:rFonts w:hint="cs"/>
          <w:sz w:val="24"/>
          <w:szCs w:val="24"/>
          <w:rtl/>
        </w:rPr>
        <w:t xml:space="preserve"> </w:t>
      </w:r>
      <w:r w:rsidRPr="0041546B">
        <w:rPr>
          <w:rFonts w:hint="cs"/>
          <w:sz w:val="24"/>
          <w:szCs w:val="24"/>
          <w:rtl/>
        </w:rPr>
        <w:t>בטבלה: יובהר כי, השתתפות חד פעמית של המשרד: 20,000</w:t>
      </w:r>
      <w:r w:rsidRPr="0041546B">
        <w:rPr>
          <w:rFonts w:hint="cs"/>
          <w:b w:val="0"/>
          <w:bCs/>
          <w:sz w:val="24"/>
          <w:szCs w:val="24"/>
          <w:rtl/>
        </w:rPr>
        <w:t xml:space="preserve"> ₪</w:t>
      </w:r>
      <w:r w:rsidR="00C731F7">
        <w:rPr>
          <w:rFonts w:hint="cs"/>
          <w:sz w:val="24"/>
          <w:szCs w:val="24"/>
          <w:rtl/>
        </w:rPr>
        <w:t xml:space="preserve"> </w:t>
      </w:r>
      <w:r w:rsidR="00D61538">
        <w:rPr>
          <w:rFonts w:hint="cs"/>
          <w:sz w:val="24"/>
          <w:szCs w:val="24"/>
          <w:rtl/>
        </w:rPr>
        <w:t>(ללא תלות במספר ה</w:t>
      </w:r>
      <w:r w:rsidR="00C731F7">
        <w:rPr>
          <w:rFonts w:hint="cs"/>
          <w:sz w:val="24"/>
          <w:szCs w:val="24"/>
          <w:rtl/>
        </w:rPr>
        <w:t>משרד</w:t>
      </w:r>
      <w:r w:rsidR="00D61538">
        <w:rPr>
          <w:rFonts w:hint="cs"/>
          <w:sz w:val="24"/>
          <w:szCs w:val="24"/>
          <w:rtl/>
        </w:rPr>
        <w:t xml:space="preserve">ים בפועל </w:t>
      </w:r>
      <w:r w:rsidR="00C731F7">
        <w:rPr>
          <w:rFonts w:hint="cs"/>
          <w:sz w:val="24"/>
          <w:szCs w:val="24"/>
          <w:rtl/>
        </w:rPr>
        <w:t>באתרים</w:t>
      </w:r>
      <w:r w:rsidR="00D61538">
        <w:rPr>
          <w:rFonts w:hint="cs"/>
          <w:sz w:val="24"/>
          <w:szCs w:val="24"/>
          <w:rtl/>
        </w:rPr>
        <w:t>)</w:t>
      </w:r>
      <w:r w:rsidRPr="0041546B">
        <w:rPr>
          <w:rFonts w:hint="cs"/>
          <w:sz w:val="24"/>
          <w:szCs w:val="24"/>
          <w:rtl/>
        </w:rPr>
        <w:t xml:space="preserve">. </w:t>
      </w:r>
      <w:r w:rsidR="00C731F7">
        <w:rPr>
          <w:rFonts w:hint="cs"/>
          <w:sz w:val="24"/>
          <w:szCs w:val="24"/>
          <w:rtl/>
        </w:rPr>
        <w:t>רכיב זה לא לתמחור.</w:t>
      </w:r>
    </w:p>
    <w:p w:rsidR="00B26848" w:rsidRPr="0041546B" w:rsidRDefault="00B26848" w:rsidP="00E63835">
      <w:pPr>
        <w:numPr>
          <w:ilvl w:val="0"/>
          <w:numId w:val="15"/>
        </w:numPr>
        <w:rPr>
          <w:sz w:val="24"/>
          <w:szCs w:val="24"/>
        </w:rPr>
      </w:pPr>
      <w:r w:rsidRPr="00E63835">
        <w:rPr>
          <w:rFonts w:hint="eastAsia"/>
          <w:sz w:val="24"/>
          <w:szCs w:val="24"/>
          <w:u w:val="single"/>
          <w:rtl/>
        </w:rPr>
        <w:t>לסעיף</w:t>
      </w:r>
      <w:r w:rsidR="00E63835">
        <w:rPr>
          <w:rFonts w:hint="cs"/>
          <w:sz w:val="24"/>
          <w:szCs w:val="24"/>
          <w:u w:val="single"/>
          <w:rtl/>
        </w:rPr>
        <w:t xml:space="preserve"> 5</w:t>
      </w:r>
      <w:r w:rsidR="0086209F" w:rsidRPr="0041546B">
        <w:rPr>
          <w:rFonts w:hint="cs"/>
          <w:sz w:val="24"/>
          <w:szCs w:val="24"/>
          <w:rtl/>
        </w:rPr>
        <w:t xml:space="preserve"> </w:t>
      </w:r>
      <w:r w:rsidRPr="0041546B">
        <w:rPr>
          <w:rFonts w:hint="cs"/>
          <w:sz w:val="24"/>
          <w:szCs w:val="24"/>
          <w:rtl/>
        </w:rPr>
        <w:t>בטבלה</w:t>
      </w:r>
      <w:r w:rsidR="00E63835">
        <w:rPr>
          <w:rFonts w:hint="cs"/>
          <w:sz w:val="24"/>
          <w:szCs w:val="24"/>
          <w:rtl/>
        </w:rPr>
        <w:t>:</w:t>
      </w:r>
      <w:r w:rsidRPr="0041546B">
        <w:rPr>
          <w:rFonts w:hint="cs"/>
          <w:sz w:val="24"/>
          <w:szCs w:val="24"/>
          <w:rtl/>
        </w:rPr>
        <w:t xml:space="preserve"> בעבור הכנת הזמנה, אישורה במשרד, בקרה ופיקוח על עבודות תשתית ופיתוח המבוצעות מטעם המשרד ע"י גורמים אחרים שלא באמצעות מכרז אלא הזמנה </w:t>
      </w:r>
    </w:p>
    <w:p w:rsidR="00B26848" w:rsidRPr="0041546B" w:rsidRDefault="00B26848" w:rsidP="00A32CE7">
      <w:pPr>
        <w:ind w:left="825"/>
        <w:rPr>
          <w:sz w:val="24"/>
          <w:szCs w:val="24"/>
        </w:rPr>
      </w:pPr>
      <w:r w:rsidRPr="0041546B">
        <w:rPr>
          <w:rFonts w:hint="cs"/>
          <w:sz w:val="24"/>
          <w:szCs w:val="24"/>
          <w:rtl/>
        </w:rPr>
        <w:t xml:space="preserve">(חברת חשמל, רשות העתיקות, תאגידים למיניהם, רשויות שונות וכו') יובהר כי, אחוז שכר טרחה המכסימלי 1% . יובהר כי מאחוז שכר טרחה  זה יגיש המציע אך ורק הצעה שהיא הנחה. כל תוספת שהיא לא תתקבל ובמקרה כזה המחיר יחושב לפי 1% וכן סכום הזכייה יקבע אף הוא בהתאם לכך. </w:t>
      </w:r>
    </w:p>
    <w:p w:rsidR="00B26848" w:rsidRPr="0041546B" w:rsidRDefault="00B26848" w:rsidP="00B26848">
      <w:pPr>
        <w:numPr>
          <w:ilvl w:val="0"/>
          <w:numId w:val="15"/>
        </w:numPr>
        <w:ind w:left="709" w:hanging="284"/>
        <w:rPr>
          <w:sz w:val="24"/>
          <w:szCs w:val="24"/>
        </w:rPr>
      </w:pPr>
      <w:r w:rsidRPr="0041546B">
        <w:rPr>
          <w:rFonts w:hint="cs"/>
          <w:sz w:val="24"/>
          <w:szCs w:val="24"/>
          <w:rtl/>
        </w:rPr>
        <w:t xml:space="preserve">יובהר, כי תשולם תוספת של 5% מאחוז שכ"ט האמור בסעיף 1 ,לכל מכרז פיתוח </w:t>
      </w:r>
      <w:proofErr w:type="spellStart"/>
      <w:r w:rsidRPr="0041546B">
        <w:rPr>
          <w:rFonts w:hint="cs"/>
          <w:sz w:val="24"/>
          <w:szCs w:val="24"/>
          <w:rtl/>
        </w:rPr>
        <w:t>שמנה"פ</w:t>
      </w:r>
      <w:proofErr w:type="spellEnd"/>
      <w:r w:rsidRPr="0041546B">
        <w:rPr>
          <w:rFonts w:hint="cs"/>
          <w:sz w:val="24"/>
          <w:szCs w:val="24"/>
          <w:rtl/>
        </w:rPr>
        <w:t xml:space="preserve"> </w:t>
      </w:r>
      <w:proofErr w:type="spellStart"/>
      <w:r w:rsidRPr="0041546B">
        <w:rPr>
          <w:rFonts w:hint="cs"/>
          <w:sz w:val="24"/>
          <w:szCs w:val="24"/>
          <w:rtl/>
        </w:rPr>
        <w:t>פירסם</w:t>
      </w:r>
      <w:proofErr w:type="spellEnd"/>
      <w:r w:rsidRPr="0041546B">
        <w:rPr>
          <w:rFonts w:hint="cs"/>
          <w:sz w:val="24"/>
          <w:szCs w:val="24"/>
          <w:rtl/>
        </w:rPr>
        <w:t xml:space="preserve"> לפחות חודש ימים מוקדם יותר ממועד הפרסום בפרוגרמה המאושרת ,כפול אומדן המכרז המאושר . סעיף זה אינו להתמחרות והוא קבוע. יובהר כי מנגנון פרס זה הוא  סופי ובא לעודד הקדמה של</w:t>
      </w:r>
      <w:r w:rsidRPr="0041546B">
        <w:rPr>
          <w:sz w:val="24"/>
          <w:szCs w:val="24"/>
        </w:rPr>
        <w:t xml:space="preserve"> </w:t>
      </w:r>
      <w:r w:rsidRPr="0041546B">
        <w:rPr>
          <w:rFonts w:hint="cs"/>
          <w:sz w:val="24"/>
          <w:szCs w:val="24"/>
          <w:rtl/>
        </w:rPr>
        <w:t xml:space="preserve">לוחות זמנים ולא לגרוע מאחריות </w:t>
      </w:r>
      <w:proofErr w:type="spellStart"/>
      <w:r w:rsidRPr="0041546B">
        <w:rPr>
          <w:rFonts w:hint="cs"/>
          <w:sz w:val="24"/>
          <w:szCs w:val="24"/>
          <w:rtl/>
        </w:rPr>
        <w:t>מנה"פ</w:t>
      </w:r>
      <w:proofErr w:type="spellEnd"/>
      <w:r w:rsidRPr="0041546B">
        <w:rPr>
          <w:rFonts w:hint="cs"/>
          <w:sz w:val="24"/>
          <w:szCs w:val="24"/>
          <w:rtl/>
        </w:rPr>
        <w:t xml:space="preserve"> להוצאת מכרזי הפיתוח בזמן הדרוש ולא תתקבל כל טענה של </w:t>
      </w:r>
      <w:proofErr w:type="spellStart"/>
      <w:r w:rsidRPr="0041546B">
        <w:rPr>
          <w:rFonts w:hint="cs"/>
          <w:sz w:val="24"/>
          <w:szCs w:val="24"/>
          <w:rtl/>
        </w:rPr>
        <w:t>מנה"פ</w:t>
      </w:r>
      <w:proofErr w:type="spellEnd"/>
      <w:r w:rsidRPr="0041546B">
        <w:rPr>
          <w:rFonts w:hint="cs"/>
          <w:sz w:val="24"/>
          <w:szCs w:val="24"/>
          <w:rtl/>
        </w:rPr>
        <w:t xml:space="preserve">  בגין עיכובים שאינם בשליטתו לצורך קבלת הבונוס.</w:t>
      </w:r>
    </w:p>
    <w:p w:rsidR="00B26848" w:rsidRPr="0041546B" w:rsidRDefault="00B26848" w:rsidP="00B26848">
      <w:pPr>
        <w:numPr>
          <w:ilvl w:val="0"/>
          <w:numId w:val="15"/>
        </w:numPr>
        <w:ind w:left="709" w:hanging="284"/>
        <w:rPr>
          <w:sz w:val="24"/>
          <w:szCs w:val="24"/>
        </w:rPr>
      </w:pPr>
      <w:r w:rsidRPr="0041546B">
        <w:rPr>
          <w:rFonts w:hint="eastAsia"/>
          <w:sz w:val="24"/>
          <w:szCs w:val="24"/>
          <w:rtl/>
        </w:rPr>
        <w:t>הצעתי</w:t>
      </w:r>
      <w:r w:rsidRPr="0041546B">
        <w:rPr>
          <w:sz w:val="24"/>
          <w:szCs w:val="24"/>
          <w:rtl/>
        </w:rPr>
        <w:t xml:space="preserve"> כוללת את כל ההוצאות מכל מין וסוג שהוא </w:t>
      </w:r>
      <w:r w:rsidRPr="0041546B">
        <w:rPr>
          <w:rFonts w:hint="eastAsia"/>
          <w:sz w:val="24"/>
          <w:szCs w:val="24"/>
          <w:rtl/>
        </w:rPr>
        <w:t>כנדרש</w:t>
      </w:r>
      <w:r w:rsidRPr="0041546B">
        <w:rPr>
          <w:sz w:val="24"/>
          <w:szCs w:val="24"/>
          <w:rtl/>
        </w:rPr>
        <w:t xml:space="preserve"> </w:t>
      </w:r>
      <w:r w:rsidRPr="0041546B">
        <w:rPr>
          <w:rFonts w:hint="eastAsia"/>
          <w:sz w:val="24"/>
          <w:szCs w:val="24"/>
          <w:rtl/>
        </w:rPr>
        <w:t>למתן</w:t>
      </w:r>
      <w:r w:rsidRPr="0041546B">
        <w:rPr>
          <w:sz w:val="24"/>
          <w:szCs w:val="24"/>
          <w:rtl/>
        </w:rPr>
        <w:t xml:space="preserve"> </w:t>
      </w:r>
      <w:r w:rsidRPr="0041546B">
        <w:rPr>
          <w:rFonts w:hint="eastAsia"/>
          <w:sz w:val="24"/>
          <w:szCs w:val="24"/>
          <w:rtl/>
        </w:rPr>
        <w:t>השירותים</w:t>
      </w:r>
      <w:r w:rsidRPr="0041546B">
        <w:rPr>
          <w:rFonts w:hint="cs"/>
          <w:sz w:val="24"/>
          <w:szCs w:val="24"/>
          <w:rtl/>
        </w:rPr>
        <w:t xml:space="preserve"> </w:t>
      </w:r>
      <w:r w:rsidRPr="0041546B">
        <w:rPr>
          <w:sz w:val="24"/>
          <w:szCs w:val="24"/>
          <w:rtl/>
        </w:rPr>
        <w:t xml:space="preserve">הנדרשים במסמכי המכרז והחוזה </w:t>
      </w:r>
      <w:r w:rsidRPr="0041546B">
        <w:rPr>
          <w:rFonts w:hint="eastAsia"/>
          <w:sz w:val="24"/>
          <w:szCs w:val="24"/>
          <w:rtl/>
        </w:rPr>
        <w:t>לרבות</w:t>
      </w:r>
      <w:r w:rsidRPr="0041546B">
        <w:rPr>
          <w:sz w:val="24"/>
          <w:szCs w:val="24"/>
          <w:rtl/>
        </w:rPr>
        <w:t xml:space="preserve"> שרותי משרד, הדפסות , עבודת מזכירות, העתקות אור, צילומים, דואר, הוצאות נסיעה, ביטול זמן, </w:t>
      </w:r>
      <w:r w:rsidRPr="0041546B">
        <w:rPr>
          <w:rFonts w:hint="eastAsia"/>
          <w:sz w:val="24"/>
          <w:szCs w:val="24"/>
          <w:rtl/>
        </w:rPr>
        <w:t>הקמת</w:t>
      </w:r>
      <w:r w:rsidRPr="0041546B">
        <w:rPr>
          <w:sz w:val="24"/>
          <w:szCs w:val="24"/>
          <w:rtl/>
        </w:rPr>
        <w:t xml:space="preserve"> ואחזקת משרד באתר </w:t>
      </w:r>
      <w:r w:rsidRPr="0041546B">
        <w:rPr>
          <w:rFonts w:hint="cs"/>
          <w:sz w:val="24"/>
          <w:szCs w:val="24"/>
          <w:rtl/>
        </w:rPr>
        <w:t xml:space="preserve">(למעט ההשתתפות החד פעמית האמורה בסעיף 4 לעיל ) </w:t>
      </w:r>
      <w:proofErr w:type="spellStart"/>
      <w:r w:rsidRPr="0041546B">
        <w:rPr>
          <w:rFonts w:hint="eastAsia"/>
          <w:sz w:val="24"/>
          <w:szCs w:val="24"/>
          <w:rtl/>
        </w:rPr>
        <w:t>וכו</w:t>
      </w:r>
      <w:proofErr w:type="spellEnd"/>
      <w:r w:rsidRPr="0041546B">
        <w:rPr>
          <w:sz w:val="24"/>
          <w:szCs w:val="24"/>
          <w:rtl/>
        </w:rPr>
        <w:t xml:space="preserve">'. </w:t>
      </w:r>
      <w:r w:rsidRPr="0041546B">
        <w:rPr>
          <w:rFonts w:hint="eastAsia"/>
          <w:sz w:val="24"/>
          <w:szCs w:val="24"/>
          <w:rtl/>
        </w:rPr>
        <w:t>לא</w:t>
      </w:r>
      <w:r w:rsidRPr="0041546B">
        <w:rPr>
          <w:sz w:val="24"/>
          <w:szCs w:val="24"/>
          <w:rtl/>
        </w:rPr>
        <w:t xml:space="preserve"> </w:t>
      </w:r>
      <w:r w:rsidRPr="0041546B">
        <w:rPr>
          <w:rFonts w:hint="eastAsia"/>
          <w:sz w:val="24"/>
          <w:szCs w:val="24"/>
          <w:rtl/>
        </w:rPr>
        <w:t>תשולם</w:t>
      </w:r>
      <w:r w:rsidRPr="0041546B">
        <w:rPr>
          <w:sz w:val="24"/>
          <w:szCs w:val="24"/>
          <w:rtl/>
        </w:rPr>
        <w:t xml:space="preserve"> </w:t>
      </w:r>
      <w:r w:rsidRPr="0041546B">
        <w:rPr>
          <w:rFonts w:hint="eastAsia"/>
          <w:sz w:val="24"/>
          <w:szCs w:val="24"/>
          <w:rtl/>
        </w:rPr>
        <w:t>כל</w:t>
      </w:r>
      <w:r w:rsidRPr="0041546B">
        <w:rPr>
          <w:sz w:val="24"/>
          <w:szCs w:val="24"/>
          <w:rtl/>
        </w:rPr>
        <w:t xml:space="preserve"> </w:t>
      </w:r>
      <w:r w:rsidRPr="0041546B">
        <w:rPr>
          <w:rFonts w:hint="eastAsia"/>
          <w:sz w:val="24"/>
          <w:szCs w:val="24"/>
          <w:rtl/>
        </w:rPr>
        <w:t>תוספת</w:t>
      </w:r>
      <w:r w:rsidRPr="0041546B">
        <w:rPr>
          <w:sz w:val="24"/>
          <w:szCs w:val="24"/>
          <w:rtl/>
        </w:rPr>
        <w:t xml:space="preserve"> </w:t>
      </w:r>
      <w:r w:rsidRPr="0041546B">
        <w:rPr>
          <w:rFonts w:hint="eastAsia"/>
          <w:sz w:val="24"/>
          <w:szCs w:val="24"/>
          <w:rtl/>
        </w:rPr>
        <w:t>בגין</w:t>
      </w:r>
      <w:r w:rsidRPr="0041546B">
        <w:rPr>
          <w:sz w:val="24"/>
          <w:szCs w:val="24"/>
          <w:rtl/>
        </w:rPr>
        <w:t xml:space="preserve"> </w:t>
      </w:r>
      <w:r w:rsidRPr="0041546B">
        <w:rPr>
          <w:rFonts w:hint="eastAsia"/>
          <w:sz w:val="24"/>
          <w:szCs w:val="24"/>
          <w:rtl/>
        </w:rPr>
        <w:t>הוצאות</w:t>
      </w:r>
      <w:r w:rsidRPr="0041546B">
        <w:rPr>
          <w:sz w:val="24"/>
          <w:szCs w:val="24"/>
          <w:rtl/>
        </w:rPr>
        <w:t xml:space="preserve"> </w:t>
      </w:r>
      <w:r w:rsidRPr="0041546B">
        <w:rPr>
          <w:rFonts w:hint="eastAsia"/>
          <w:sz w:val="24"/>
          <w:szCs w:val="24"/>
          <w:rtl/>
        </w:rPr>
        <w:t>אלו</w:t>
      </w:r>
      <w:r w:rsidRPr="0041546B">
        <w:rPr>
          <w:sz w:val="24"/>
          <w:szCs w:val="24"/>
          <w:rtl/>
        </w:rPr>
        <w:t>.</w:t>
      </w:r>
    </w:p>
    <w:p w:rsidR="00B26848" w:rsidRPr="0041546B" w:rsidRDefault="00E63835" w:rsidP="00E63835">
      <w:pPr>
        <w:numPr>
          <w:ilvl w:val="0"/>
          <w:numId w:val="15"/>
        </w:numPr>
        <w:rPr>
          <w:b w:val="0"/>
          <w:sz w:val="24"/>
          <w:szCs w:val="24"/>
          <w:rtl/>
        </w:rPr>
      </w:pPr>
      <w:r>
        <w:rPr>
          <w:rFonts w:hint="cs"/>
          <w:b w:val="0"/>
          <w:sz w:val="24"/>
          <w:szCs w:val="24"/>
          <w:rtl/>
        </w:rPr>
        <w:t xml:space="preserve">ידוע לי, </w:t>
      </w:r>
      <w:r w:rsidR="00B26848" w:rsidRPr="0041546B">
        <w:rPr>
          <w:b w:val="0"/>
          <w:sz w:val="24"/>
          <w:szCs w:val="24"/>
          <w:rtl/>
        </w:rPr>
        <w:t>כי אומדני</w:t>
      </w:r>
      <w:r w:rsidR="00B26848" w:rsidRPr="0041546B">
        <w:rPr>
          <w:rFonts w:hint="cs"/>
          <w:b w:val="0"/>
          <w:sz w:val="24"/>
          <w:szCs w:val="24"/>
          <w:rtl/>
        </w:rPr>
        <w:t xml:space="preserve"> עבודה של </w:t>
      </w:r>
      <w:r w:rsidR="00B26848" w:rsidRPr="0041546B">
        <w:rPr>
          <w:b w:val="0"/>
          <w:sz w:val="24"/>
          <w:szCs w:val="24"/>
          <w:rtl/>
        </w:rPr>
        <w:t xml:space="preserve"> המשרד</w:t>
      </w:r>
      <w:r w:rsidR="00B26848" w:rsidRPr="0041546B">
        <w:rPr>
          <w:rFonts w:hint="cs"/>
          <w:b w:val="0"/>
          <w:sz w:val="24"/>
          <w:szCs w:val="24"/>
          <w:rtl/>
        </w:rPr>
        <w:t xml:space="preserve"> </w:t>
      </w:r>
      <w:r w:rsidR="00B26848" w:rsidRPr="0041546B">
        <w:rPr>
          <w:b w:val="0"/>
          <w:sz w:val="24"/>
          <w:szCs w:val="24"/>
          <w:rtl/>
        </w:rPr>
        <w:t xml:space="preserve">הינם הערכה בלבד ומשמשים </w:t>
      </w:r>
      <w:r w:rsidR="00B26848" w:rsidRPr="0041546B">
        <w:rPr>
          <w:rFonts w:hint="cs"/>
          <w:b w:val="0"/>
          <w:sz w:val="24"/>
          <w:szCs w:val="24"/>
          <w:rtl/>
        </w:rPr>
        <w:t xml:space="preserve">רק </w:t>
      </w:r>
      <w:r w:rsidR="00B26848" w:rsidRPr="0041546B">
        <w:rPr>
          <w:rFonts w:hint="eastAsia"/>
          <w:b w:val="0"/>
          <w:sz w:val="24"/>
          <w:szCs w:val="24"/>
          <w:rtl/>
        </w:rPr>
        <w:t>כבסיס</w:t>
      </w:r>
      <w:r w:rsidR="00B26848" w:rsidRPr="0041546B">
        <w:rPr>
          <w:b w:val="0"/>
          <w:sz w:val="24"/>
          <w:szCs w:val="24"/>
          <w:rtl/>
        </w:rPr>
        <w:t xml:space="preserve"> ל</w:t>
      </w:r>
      <w:r w:rsidR="00B26848" w:rsidRPr="0041546B">
        <w:rPr>
          <w:rFonts w:hint="cs"/>
          <w:b w:val="0"/>
          <w:sz w:val="24"/>
          <w:szCs w:val="24"/>
          <w:rtl/>
        </w:rPr>
        <w:t>הצעה</w:t>
      </w:r>
      <w:r w:rsidR="00B26848" w:rsidRPr="0041546B">
        <w:rPr>
          <w:b w:val="0"/>
          <w:sz w:val="24"/>
          <w:szCs w:val="24"/>
          <w:rtl/>
        </w:rPr>
        <w:t xml:space="preserve"> במכרז. </w:t>
      </w:r>
      <w:r w:rsidR="00B26848" w:rsidRPr="0041546B">
        <w:rPr>
          <w:rFonts w:hint="eastAsia"/>
          <w:b w:val="0"/>
          <w:sz w:val="24"/>
          <w:szCs w:val="24"/>
          <w:rtl/>
        </w:rPr>
        <w:t>אין</w:t>
      </w:r>
      <w:r w:rsidR="00B26848" w:rsidRPr="0041546B">
        <w:rPr>
          <w:b w:val="0"/>
          <w:sz w:val="24"/>
          <w:szCs w:val="24"/>
          <w:rtl/>
        </w:rPr>
        <w:t xml:space="preserve"> </w:t>
      </w:r>
      <w:r w:rsidR="00B26848" w:rsidRPr="0041546B">
        <w:rPr>
          <w:rFonts w:hint="eastAsia"/>
          <w:b w:val="0"/>
          <w:sz w:val="24"/>
          <w:szCs w:val="24"/>
          <w:rtl/>
        </w:rPr>
        <w:t>באומדנים</w:t>
      </w:r>
      <w:r w:rsidR="00B26848" w:rsidRPr="0041546B">
        <w:rPr>
          <w:b w:val="0"/>
          <w:sz w:val="24"/>
          <w:szCs w:val="24"/>
          <w:rtl/>
        </w:rPr>
        <w:t xml:space="preserve"> </w:t>
      </w:r>
      <w:r w:rsidR="00B26848" w:rsidRPr="0041546B">
        <w:rPr>
          <w:rFonts w:hint="eastAsia"/>
          <w:b w:val="0"/>
          <w:sz w:val="24"/>
          <w:szCs w:val="24"/>
          <w:rtl/>
        </w:rPr>
        <w:t>אלו</w:t>
      </w:r>
      <w:r w:rsidR="00B26848" w:rsidRPr="0041546B">
        <w:rPr>
          <w:b w:val="0"/>
          <w:sz w:val="24"/>
          <w:szCs w:val="24"/>
          <w:rtl/>
        </w:rPr>
        <w:t xml:space="preserve"> </w:t>
      </w:r>
      <w:r w:rsidR="00B26848" w:rsidRPr="0041546B">
        <w:rPr>
          <w:rFonts w:hint="eastAsia"/>
          <w:b w:val="0"/>
          <w:sz w:val="24"/>
          <w:szCs w:val="24"/>
          <w:rtl/>
        </w:rPr>
        <w:t>כדי</w:t>
      </w:r>
      <w:r w:rsidR="00B26848" w:rsidRPr="0041546B">
        <w:rPr>
          <w:b w:val="0"/>
          <w:sz w:val="24"/>
          <w:szCs w:val="24"/>
          <w:rtl/>
        </w:rPr>
        <w:t xml:space="preserve"> </w:t>
      </w:r>
      <w:r w:rsidR="00B26848" w:rsidRPr="0041546B">
        <w:rPr>
          <w:rFonts w:hint="eastAsia"/>
          <w:b w:val="0"/>
          <w:sz w:val="24"/>
          <w:szCs w:val="24"/>
          <w:rtl/>
        </w:rPr>
        <w:t>לחייב</w:t>
      </w:r>
      <w:r w:rsidR="00B26848" w:rsidRPr="0041546B">
        <w:rPr>
          <w:b w:val="0"/>
          <w:sz w:val="24"/>
          <w:szCs w:val="24"/>
          <w:rtl/>
        </w:rPr>
        <w:t xml:space="preserve"> </w:t>
      </w:r>
      <w:r w:rsidR="00B26848" w:rsidRPr="0041546B">
        <w:rPr>
          <w:rFonts w:hint="eastAsia"/>
          <w:b w:val="0"/>
          <w:sz w:val="24"/>
          <w:szCs w:val="24"/>
          <w:rtl/>
        </w:rPr>
        <w:t>את</w:t>
      </w:r>
      <w:r w:rsidR="00B26848" w:rsidRPr="0041546B">
        <w:rPr>
          <w:b w:val="0"/>
          <w:sz w:val="24"/>
          <w:szCs w:val="24"/>
          <w:rtl/>
        </w:rPr>
        <w:t xml:space="preserve"> </w:t>
      </w:r>
      <w:r w:rsidR="00B26848" w:rsidRPr="0041546B">
        <w:rPr>
          <w:rFonts w:hint="eastAsia"/>
          <w:b w:val="0"/>
          <w:sz w:val="24"/>
          <w:szCs w:val="24"/>
          <w:rtl/>
        </w:rPr>
        <w:t>המשרד</w:t>
      </w:r>
      <w:r w:rsidR="00B26848" w:rsidRPr="0041546B">
        <w:rPr>
          <w:b w:val="0"/>
          <w:sz w:val="24"/>
          <w:szCs w:val="24"/>
          <w:rtl/>
        </w:rPr>
        <w:t xml:space="preserve"> </w:t>
      </w:r>
      <w:r w:rsidR="00B26848" w:rsidRPr="0041546B">
        <w:rPr>
          <w:rFonts w:hint="eastAsia"/>
          <w:b w:val="0"/>
          <w:sz w:val="24"/>
          <w:szCs w:val="24"/>
          <w:rtl/>
        </w:rPr>
        <w:t>במישרין</w:t>
      </w:r>
      <w:r w:rsidR="00B26848" w:rsidRPr="0041546B">
        <w:rPr>
          <w:b w:val="0"/>
          <w:sz w:val="24"/>
          <w:szCs w:val="24"/>
          <w:rtl/>
        </w:rPr>
        <w:t xml:space="preserve"> </w:t>
      </w:r>
      <w:r w:rsidR="00B26848" w:rsidRPr="0041546B">
        <w:rPr>
          <w:rFonts w:hint="eastAsia"/>
          <w:b w:val="0"/>
          <w:sz w:val="24"/>
          <w:szCs w:val="24"/>
          <w:rtl/>
        </w:rPr>
        <w:t>או</w:t>
      </w:r>
      <w:r w:rsidR="00B26848" w:rsidRPr="0041546B">
        <w:rPr>
          <w:b w:val="0"/>
          <w:sz w:val="24"/>
          <w:szCs w:val="24"/>
          <w:rtl/>
        </w:rPr>
        <w:t xml:space="preserve"> </w:t>
      </w:r>
      <w:r w:rsidR="00B26848" w:rsidRPr="0041546B">
        <w:rPr>
          <w:rFonts w:hint="eastAsia"/>
          <w:b w:val="0"/>
          <w:sz w:val="24"/>
          <w:szCs w:val="24"/>
          <w:rtl/>
        </w:rPr>
        <w:t>בעקיפין</w:t>
      </w:r>
      <w:r w:rsidR="00B26848" w:rsidRPr="0041546B">
        <w:rPr>
          <w:b w:val="0"/>
          <w:sz w:val="24"/>
          <w:szCs w:val="24"/>
          <w:rtl/>
        </w:rPr>
        <w:t>.</w:t>
      </w:r>
    </w:p>
    <w:p w:rsidR="00B26848" w:rsidRPr="0041546B" w:rsidRDefault="00E63835" w:rsidP="00E63835">
      <w:pPr>
        <w:numPr>
          <w:ilvl w:val="0"/>
          <w:numId w:val="15"/>
        </w:numPr>
        <w:ind w:right="720"/>
        <w:rPr>
          <w:b w:val="0"/>
          <w:sz w:val="24"/>
          <w:szCs w:val="24"/>
        </w:rPr>
      </w:pPr>
      <w:r>
        <w:rPr>
          <w:rFonts w:hint="cs"/>
          <w:b w:val="0"/>
          <w:sz w:val="24"/>
          <w:szCs w:val="24"/>
          <w:rtl/>
        </w:rPr>
        <w:t xml:space="preserve">ידוע לי, </w:t>
      </w:r>
      <w:r w:rsidR="00B26848" w:rsidRPr="0041546B">
        <w:rPr>
          <w:rFonts w:hint="cs"/>
          <w:b w:val="0"/>
          <w:sz w:val="24"/>
          <w:szCs w:val="24"/>
          <w:rtl/>
        </w:rPr>
        <w:t>כי האומדנים המוצגים בטבלה לעיל הינם בהתאם לאומדני המשרד</w:t>
      </w:r>
      <w:r w:rsidR="00B26848" w:rsidRPr="0041546B">
        <w:rPr>
          <w:b w:val="0"/>
          <w:sz w:val="24"/>
          <w:szCs w:val="24"/>
          <w:rtl/>
        </w:rPr>
        <w:t xml:space="preserve"> </w:t>
      </w:r>
      <w:r w:rsidR="00B26848" w:rsidRPr="0041546B">
        <w:rPr>
          <w:rFonts w:hint="eastAsia"/>
          <w:b w:val="0"/>
          <w:sz w:val="24"/>
          <w:szCs w:val="24"/>
          <w:rtl/>
        </w:rPr>
        <w:t>לביצוע</w:t>
      </w:r>
      <w:r w:rsidR="00B26848" w:rsidRPr="0041546B">
        <w:rPr>
          <w:b w:val="0"/>
          <w:sz w:val="24"/>
          <w:szCs w:val="24"/>
          <w:rtl/>
        </w:rPr>
        <w:t xml:space="preserve"> </w:t>
      </w:r>
      <w:r w:rsidR="00B26848" w:rsidRPr="0041546B">
        <w:rPr>
          <w:rFonts w:hint="eastAsia"/>
          <w:b w:val="0"/>
          <w:sz w:val="24"/>
          <w:szCs w:val="24"/>
          <w:rtl/>
        </w:rPr>
        <w:t>העבודות</w:t>
      </w:r>
      <w:r w:rsidR="00B26848" w:rsidRPr="0041546B">
        <w:rPr>
          <w:b w:val="0"/>
          <w:sz w:val="24"/>
          <w:szCs w:val="24"/>
          <w:rtl/>
        </w:rPr>
        <w:t xml:space="preserve"> </w:t>
      </w:r>
      <w:r w:rsidR="00B26848" w:rsidRPr="0041546B">
        <w:rPr>
          <w:rFonts w:hint="eastAsia"/>
          <w:b w:val="0"/>
          <w:sz w:val="24"/>
          <w:szCs w:val="24"/>
          <w:rtl/>
        </w:rPr>
        <w:t>והם</w:t>
      </w:r>
      <w:r w:rsidR="00B26848" w:rsidRPr="0041546B">
        <w:rPr>
          <w:b w:val="0"/>
          <w:sz w:val="24"/>
          <w:szCs w:val="24"/>
          <w:rtl/>
        </w:rPr>
        <w:t xml:space="preserve"> </w:t>
      </w:r>
      <w:r w:rsidR="00B26848" w:rsidRPr="0041546B">
        <w:rPr>
          <w:rFonts w:hint="eastAsia"/>
          <w:b w:val="0"/>
          <w:sz w:val="24"/>
          <w:szCs w:val="24"/>
          <w:rtl/>
        </w:rPr>
        <w:t>עשויים</w:t>
      </w:r>
      <w:r w:rsidR="00B26848" w:rsidRPr="0041546B">
        <w:rPr>
          <w:rFonts w:hint="cs"/>
          <w:b w:val="0"/>
          <w:sz w:val="24"/>
          <w:szCs w:val="24"/>
          <w:rtl/>
        </w:rPr>
        <w:t xml:space="preserve"> </w:t>
      </w:r>
      <w:r w:rsidR="00B26848" w:rsidRPr="0041546B">
        <w:rPr>
          <w:b w:val="0"/>
          <w:sz w:val="24"/>
          <w:szCs w:val="24"/>
          <w:rtl/>
        </w:rPr>
        <w:t xml:space="preserve">להשתנות לקראת הפעלת </w:t>
      </w:r>
      <w:r w:rsidR="00B26848" w:rsidRPr="0041546B">
        <w:rPr>
          <w:rFonts w:hint="eastAsia"/>
          <w:b w:val="0"/>
          <w:sz w:val="24"/>
          <w:szCs w:val="24"/>
          <w:rtl/>
        </w:rPr>
        <w:t>הפרויקט</w:t>
      </w:r>
      <w:r w:rsidR="00B26848" w:rsidRPr="0041546B">
        <w:rPr>
          <w:b w:val="0"/>
          <w:sz w:val="24"/>
          <w:szCs w:val="24"/>
          <w:rtl/>
        </w:rPr>
        <w:t xml:space="preserve"> ועם התקדמותו</w:t>
      </w:r>
      <w:r w:rsidR="00B26848" w:rsidRPr="0041546B">
        <w:rPr>
          <w:rFonts w:hint="cs"/>
          <w:b w:val="0"/>
          <w:sz w:val="24"/>
          <w:szCs w:val="24"/>
          <w:rtl/>
        </w:rPr>
        <w:t>.</w:t>
      </w:r>
      <w:r w:rsidR="00B26848" w:rsidRPr="0041546B">
        <w:rPr>
          <w:b w:val="0"/>
          <w:sz w:val="24"/>
          <w:szCs w:val="24"/>
          <w:rtl/>
        </w:rPr>
        <w:t xml:space="preserve"> </w:t>
      </w:r>
    </w:p>
    <w:p w:rsidR="00B26848" w:rsidRPr="0041546B" w:rsidRDefault="00E63835" w:rsidP="00E63835">
      <w:pPr>
        <w:numPr>
          <w:ilvl w:val="0"/>
          <w:numId w:val="15"/>
        </w:numPr>
        <w:ind w:right="720"/>
        <w:rPr>
          <w:b w:val="0"/>
          <w:sz w:val="24"/>
          <w:szCs w:val="24"/>
          <w:rtl/>
        </w:rPr>
      </w:pPr>
      <w:r>
        <w:rPr>
          <w:rFonts w:hint="cs"/>
          <w:b w:val="0"/>
          <w:sz w:val="24"/>
          <w:szCs w:val="24"/>
          <w:rtl/>
        </w:rPr>
        <w:lastRenderedPageBreak/>
        <w:t xml:space="preserve">אני מגיש את </w:t>
      </w:r>
      <w:r w:rsidR="00B26848" w:rsidRPr="0041546B">
        <w:rPr>
          <w:b w:val="0"/>
          <w:sz w:val="24"/>
          <w:szCs w:val="24"/>
          <w:rtl/>
        </w:rPr>
        <w:t>ההצע</w:t>
      </w:r>
      <w:r>
        <w:rPr>
          <w:rFonts w:hint="cs"/>
          <w:b w:val="0"/>
          <w:sz w:val="24"/>
          <w:szCs w:val="24"/>
          <w:rtl/>
        </w:rPr>
        <w:t>ה</w:t>
      </w:r>
      <w:r w:rsidR="00B26848" w:rsidRPr="0041546B">
        <w:rPr>
          <w:b w:val="0"/>
          <w:sz w:val="24"/>
          <w:szCs w:val="24"/>
          <w:rtl/>
        </w:rPr>
        <w:t xml:space="preserve"> למכרז</w:t>
      </w:r>
      <w:r w:rsidR="00B26848" w:rsidRPr="0041546B">
        <w:rPr>
          <w:rFonts w:hint="cs"/>
          <w:b w:val="0"/>
          <w:sz w:val="24"/>
          <w:szCs w:val="24"/>
          <w:rtl/>
        </w:rPr>
        <w:t xml:space="preserve"> </w:t>
      </w:r>
      <w:r w:rsidR="00B26848" w:rsidRPr="0041546B">
        <w:rPr>
          <w:rFonts w:hint="eastAsia"/>
          <w:b w:val="0"/>
          <w:sz w:val="24"/>
          <w:szCs w:val="24"/>
          <w:rtl/>
        </w:rPr>
        <w:t>על</w:t>
      </w:r>
      <w:r w:rsidR="00B26848" w:rsidRPr="0041546B">
        <w:rPr>
          <w:b w:val="0"/>
          <w:sz w:val="24"/>
          <w:szCs w:val="24"/>
          <w:rtl/>
        </w:rPr>
        <w:t xml:space="preserve"> בסיס אומדנים אלה, </w:t>
      </w:r>
      <w:r>
        <w:rPr>
          <w:rFonts w:hint="cs"/>
          <w:b w:val="0"/>
          <w:sz w:val="24"/>
          <w:szCs w:val="24"/>
          <w:rtl/>
        </w:rPr>
        <w:t xml:space="preserve">וידוע לי כי היא תהווה </w:t>
      </w:r>
      <w:r w:rsidR="00B26848" w:rsidRPr="0041546B">
        <w:rPr>
          <w:b w:val="0"/>
          <w:sz w:val="24"/>
          <w:szCs w:val="24"/>
          <w:rtl/>
        </w:rPr>
        <w:t xml:space="preserve">את הבסיס לבחירת ההצעה </w:t>
      </w:r>
      <w:r w:rsidR="00B26848" w:rsidRPr="0041546B">
        <w:rPr>
          <w:rFonts w:hint="cs"/>
          <w:b w:val="0"/>
          <w:sz w:val="24"/>
          <w:szCs w:val="24"/>
          <w:rtl/>
        </w:rPr>
        <w:t>הזוכה.</w:t>
      </w:r>
      <w:r w:rsidR="00B26848" w:rsidRPr="0041546B">
        <w:rPr>
          <w:b w:val="0"/>
          <w:sz w:val="24"/>
          <w:szCs w:val="24"/>
          <w:rtl/>
        </w:rPr>
        <w:t xml:space="preserve"> </w:t>
      </w:r>
    </w:p>
    <w:p w:rsidR="005A59BA" w:rsidRPr="00F15FAA" w:rsidRDefault="00B26848" w:rsidP="00E63835">
      <w:pPr>
        <w:numPr>
          <w:ilvl w:val="0"/>
          <w:numId w:val="15"/>
        </w:numPr>
        <w:tabs>
          <w:tab w:val="num" w:pos="284"/>
        </w:tabs>
        <w:ind w:left="663"/>
        <w:rPr>
          <w:sz w:val="24"/>
          <w:szCs w:val="24"/>
        </w:rPr>
      </w:pPr>
      <w:r w:rsidRPr="0041546B">
        <w:rPr>
          <w:rFonts w:hint="cs"/>
          <w:b w:val="0"/>
          <w:sz w:val="24"/>
          <w:szCs w:val="24"/>
          <w:rtl/>
        </w:rPr>
        <w:t xml:space="preserve">בכל מקרה של מימוש האופציה לשם הרחבת ההתקשרות לתוספת שינויי </w:t>
      </w:r>
      <w:proofErr w:type="spellStart"/>
      <w:r w:rsidRPr="0041546B">
        <w:rPr>
          <w:rFonts w:hint="cs"/>
          <w:b w:val="0"/>
          <w:sz w:val="24"/>
          <w:szCs w:val="24"/>
          <w:rtl/>
        </w:rPr>
        <w:t>תב"ע</w:t>
      </w:r>
      <w:proofErr w:type="spellEnd"/>
      <w:r w:rsidRPr="0041546B">
        <w:rPr>
          <w:rFonts w:hint="cs"/>
          <w:b w:val="0"/>
          <w:sz w:val="24"/>
          <w:szCs w:val="24"/>
          <w:rtl/>
        </w:rPr>
        <w:t xml:space="preserve"> על-פי המפורט בנספח א' לחוזה פרק  10 ו- 12  תכנון תכנית בנין ערים - שכר הטרחה למימוש אופציה זו יהיה </w:t>
      </w:r>
      <w:r w:rsidR="00E63835">
        <w:rPr>
          <w:rFonts w:hint="cs"/>
          <w:b w:val="0"/>
          <w:sz w:val="24"/>
          <w:szCs w:val="24"/>
          <w:rtl/>
        </w:rPr>
        <w:t>10</w:t>
      </w:r>
      <w:r w:rsidRPr="0041546B">
        <w:rPr>
          <w:rFonts w:hint="cs"/>
          <w:b w:val="0"/>
          <w:sz w:val="24"/>
          <w:szCs w:val="24"/>
          <w:rtl/>
        </w:rPr>
        <w:t xml:space="preserve">% משכר הטרחה הכולל למתכננים בגין ביצוע שירותי התכנון לשירותי </w:t>
      </w:r>
      <w:proofErr w:type="spellStart"/>
      <w:r w:rsidRPr="0041546B">
        <w:rPr>
          <w:rFonts w:hint="cs"/>
          <w:b w:val="0"/>
          <w:sz w:val="24"/>
          <w:szCs w:val="24"/>
          <w:rtl/>
        </w:rPr>
        <w:t>תב"ע</w:t>
      </w:r>
      <w:proofErr w:type="spellEnd"/>
      <w:r w:rsidRPr="0041546B">
        <w:rPr>
          <w:rFonts w:hint="cs"/>
          <w:b w:val="0"/>
          <w:sz w:val="24"/>
          <w:szCs w:val="24"/>
          <w:rtl/>
        </w:rPr>
        <w:t>/</w:t>
      </w:r>
      <w:proofErr w:type="spellStart"/>
      <w:r w:rsidRPr="0041546B">
        <w:rPr>
          <w:rFonts w:hint="cs"/>
          <w:b w:val="0"/>
          <w:sz w:val="24"/>
          <w:szCs w:val="24"/>
          <w:rtl/>
        </w:rPr>
        <w:t>תב"ע</w:t>
      </w:r>
      <w:proofErr w:type="spellEnd"/>
      <w:r w:rsidRPr="0041546B">
        <w:rPr>
          <w:rFonts w:hint="cs"/>
          <w:b w:val="0"/>
          <w:sz w:val="24"/>
          <w:szCs w:val="24"/>
          <w:rtl/>
        </w:rPr>
        <w:t xml:space="preserve">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p>
    <w:p w:rsidR="00B26848" w:rsidRPr="0041546B" w:rsidRDefault="00C9069E" w:rsidP="00B26848">
      <w:pPr>
        <w:numPr>
          <w:ilvl w:val="0"/>
          <w:numId w:val="15"/>
        </w:numPr>
        <w:rPr>
          <w:b w:val="0"/>
          <w:sz w:val="24"/>
          <w:szCs w:val="24"/>
          <w:rtl/>
        </w:rPr>
      </w:pPr>
      <w:r>
        <w:rPr>
          <w:rFonts w:hint="cs"/>
          <w:b w:val="0"/>
          <w:sz w:val="24"/>
          <w:szCs w:val="24"/>
          <w:rtl/>
        </w:rPr>
        <w:t xml:space="preserve">ידוע לי, כי </w:t>
      </w:r>
      <w:r w:rsidR="00B26848" w:rsidRPr="0041546B">
        <w:rPr>
          <w:rFonts w:hint="eastAsia"/>
          <w:b w:val="0"/>
          <w:sz w:val="24"/>
          <w:szCs w:val="24"/>
          <w:rtl/>
        </w:rPr>
        <w:t>המשרד</w:t>
      </w:r>
      <w:r w:rsidR="00B26848" w:rsidRPr="0041546B">
        <w:rPr>
          <w:b w:val="0"/>
          <w:sz w:val="24"/>
          <w:szCs w:val="24"/>
          <w:rtl/>
        </w:rPr>
        <w:t xml:space="preserve"> רשאי להפסיק ביצוע </w:t>
      </w:r>
      <w:r w:rsidR="00B26848" w:rsidRPr="0041546B">
        <w:rPr>
          <w:rFonts w:hint="eastAsia"/>
          <w:b w:val="0"/>
          <w:sz w:val="24"/>
          <w:szCs w:val="24"/>
          <w:rtl/>
        </w:rPr>
        <w:t>הפרויקט</w:t>
      </w:r>
      <w:r w:rsidR="00B26848" w:rsidRPr="0041546B">
        <w:rPr>
          <w:b w:val="0"/>
          <w:sz w:val="24"/>
          <w:szCs w:val="24"/>
          <w:rtl/>
        </w:rPr>
        <w:t xml:space="preserve"> על </w:t>
      </w:r>
      <w:r w:rsidR="00B26848" w:rsidRPr="0041546B">
        <w:rPr>
          <w:rFonts w:hint="eastAsia"/>
          <w:b w:val="0"/>
          <w:sz w:val="24"/>
          <w:szCs w:val="24"/>
          <w:rtl/>
        </w:rPr>
        <w:t>ידי</w:t>
      </w:r>
      <w:r w:rsidR="00B26848" w:rsidRPr="0041546B">
        <w:rPr>
          <w:rFonts w:hint="cs"/>
          <w:b w:val="0"/>
          <w:sz w:val="24"/>
          <w:szCs w:val="24"/>
          <w:rtl/>
        </w:rPr>
        <w:t xml:space="preserve"> </w:t>
      </w:r>
      <w:proofErr w:type="spellStart"/>
      <w:r w:rsidR="00B26848" w:rsidRPr="0041546B">
        <w:rPr>
          <w:rFonts w:hint="cs"/>
          <w:b w:val="0"/>
          <w:sz w:val="24"/>
          <w:szCs w:val="24"/>
          <w:rtl/>
        </w:rPr>
        <w:t>מנה"פ</w:t>
      </w:r>
      <w:proofErr w:type="spellEnd"/>
      <w:r w:rsidR="00B26848" w:rsidRPr="0041546B">
        <w:rPr>
          <w:rFonts w:hint="cs"/>
          <w:b w:val="0"/>
          <w:sz w:val="24"/>
          <w:szCs w:val="24"/>
          <w:rtl/>
        </w:rPr>
        <w:t xml:space="preserve"> ו / או להקטין את היקפי השירותים </w:t>
      </w:r>
      <w:r w:rsidR="00B26848" w:rsidRPr="0041546B">
        <w:rPr>
          <w:rFonts w:hint="eastAsia"/>
          <w:b w:val="0"/>
          <w:sz w:val="24"/>
          <w:szCs w:val="24"/>
          <w:rtl/>
        </w:rPr>
        <w:t>בכל</w:t>
      </w:r>
      <w:r w:rsidR="00B26848" w:rsidRPr="0041546B">
        <w:rPr>
          <w:b w:val="0"/>
          <w:sz w:val="24"/>
          <w:szCs w:val="24"/>
          <w:rtl/>
        </w:rPr>
        <w:t xml:space="preserve"> שלב שהוא לפי </w:t>
      </w:r>
      <w:r w:rsidR="00B26848" w:rsidRPr="0041546B">
        <w:rPr>
          <w:rFonts w:hint="eastAsia"/>
          <w:b w:val="0"/>
          <w:sz w:val="24"/>
          <w:szCs w:val="24"/>
          <w:rtl/>
        </w:rPr>
        <w:t>שי</w:t>
      </w:r>
      <w:r w:rsidR="00B26848" w:rsidRPr="0041546B">
        <w:rPr>
          <w:rFonts w:hint="cs"/>
          <w:b w:val="0"/>
          <w:sz w:val="24"/>
          <w:szCs w:val="24"/>
          <w:rtl/>
        </w:rPr>
        <w:t>ק</w:t>
      </w:r>
      <w:r w:rsidR="00B26848" w:rsidRPr="0041546B">
        <w:rPr>
          <w:rFonts w:hint="eastAsia"/>
          <w:b w:val="0"/>
          <w:sz w:val="24"/>
          <w:szCs w:val="24"/>
          <w:rtl/>
        </w:rPr>
        <w:t>ול</w:t>
      </w:r>
      <w:r w:rsidR="00B26848" w:rsidRPr="0041546B">
        <w:rPr>
          <w:b w:val="0"/>
          <w:sz w:val="24"/>
          <w:szCs w:val="24"/>
          <w:rtl/>
        </w:rPr>
        <w:t xml:space="preserve"> </w:t>
      </w:r>
      <w:r w:rsidR="00B26848" w:rsidRPr="0041546B">
        <w:rPr>
          <w:rFonts w:hint="eastAsia"/>
          <w:b w:val="0"/>
          <w:sz w:val="24"/>
          <w:szCs w:val="24"/>
          <w:rtl/>
        </w:rPr>
        <w:t>דעתו הבלעדי</w:t>
      </w:r>
      <w:r w:rsidR="00B26848" w:rsidRPr="0041546B">
        <w:rPr>
          <w:b w:val="0"/>
          <w:sz w:val="24"/>
          <w:szCs w:val="24"/>
          <w:rtl/>
        </w:rPr>
        <w:t xml:space="preserve"> </w:t>
      </w:r>
      <w:r w:rsidR="00B26848" w:rsidRPr="0041546B">
        <w:rPr>
          <w:rFonts w:hint="eastAsia"/>
          <w:b w:val="0"/>
          <w:sz w:val="24"/>
          <w:szCs w:val="24"/>
          <w:rtl/>
        </w:rPr>
        <w:t>וכי</w:t>
      </w:r>
      <w:r w:rsidR="00B26848" w:rsidRPr="0041546B">
        <w:rPr>
          <w:b w:val="0"/>
          <w:sz w:val="24"/>
          <w:szCs w:val="24"/>
          <w:rtl/>
        </w:rPr>
        <w:t xml:space="preserve"> </w:t>
      </w:r>
      <w:r w:rsidR="00B26848" w:rsidRPr="0041546B">
        <w:rPr>
          <w:rFonts w:hint="eastAsia"/>
          <w:b w:val="0"/>
          <w:sz w:val="24"/>
          <w:szCs w:val="24"/>
          <w:rtl/>
        </w:rPr>
        <w:t>לא</w:t>
      </w:r>
      <w:r w:rsidR="00B26848" w:rsidRPr="0041546B">
        <w:rPr>
          <w:b w:val="0"/>
          <w:sz w:val="24"/>
          <w:szCs w:val="24"/>
          <w:rtl/>
        </w:rPr>
        <w:t xml:space="preserve"> </w:t>
      </w:r>
      <w:r w:rsidR="00B26848" w:rsidRPr="0041546B">
        <w:rPr>
          <w:rFonts w:hint="eastAsia"/>
          <w:b w:val="0"/>
          <w:sz w:val="24"/>
          <w:szCs w:val="24"/>
          <w:rtl/>
        </w:rPr>
        <w:t>תהיינה</w:t>
      </w:r>
      <w:r w:rsidR="00B26848" w:rsidRPr="0041546B">
        <w:rPr>
          <w:b w:val="0"/>
          <w:sz w:val="24"/>
          <w:szCs w:val="24"/>
          <w:rtl/>
        </w:rPr>
        <w:t xml:space="preserve"> </w:t>
      </w:r>
      <w:r w:rsidR="00B26848" w:rsidRPr="0041546B">
        <w:rPr>
          <w:rFonts w:hint="eastAsia"/>
          <w:b w:val="0"/>
          <w:sz w:val="24"/>
          <w:szCs w:val="24"/>
          <w:rtl/>
        </w:rPr>
        <w:t>לי</w:t>
      </w:r>
      <w:r w:rsidR="00B26848" w:rsidRPr="0041546B">
        <w:rPr>
          <w:b w:val="0"/>
          <w:sz w:val="24"/>
          <w:szCs w:val="24"/>
          <w:rtl/>
        </w:rPr>
        <w:t xml:space="preserve"> </w:t>
      </w:r>
      <w:r w:rsidR="00B26848" w:rsidRPr="0041546B">
        <w:rPr>
          <w:rFonts w:hint="eastAsia"/>
          <w:b w:val="0"/>
          <w:sz w:val="24"/>
          <w:szCs w:val="24"/>
          <w:rtl/>
        </w:rPr>
        <w:t>כל</w:t>
      </w:r>
      <w:r w:rsidR="00B26848" w:rsidRPr="0041546B">
        <w:rPr>
          <w:b w:val="0"/>
          <w:sz w:val="24"/>
          <w:szCs w:val="24"/>
          <w:rtl/>
        </w:rPr>
        <w:t xml:space="preserve"> </w:t>
      </w:r>
      <w:r w:rsidR="00B26848" w:rsidRPr="0041546B">
        <w:rPr>
          <w:rFonts w:hint="eastAsia"/>
          <w:b w:val="0"/>
          <w:sz w:val="24"/>
          <w:szCs w:val="24"/>
          <w:rtl/>
        </w:rPr>
        <w:t>טענות</w:t>
      </w:r>
      <w:r w:rsidR="00B26848" w:rsidRPr="0041546B">
        <w:rPr>
          <w:rFonts w:hint="cs"/>
          <w:b w:val="0"/>
          <w:sz w:val="24"/>
          <w:szCs w:val="24"/>
          <w:rtl/>
        </w:rPr>
        <w:t xml:space="preserve"> בקשר לכך.</w:t>
      </w:r>
    </w:p>
    <w:p w:rsidR="00B26848" w:rsidRPr="0041546B" w:rsidRDefault="00B26848" w:rsidP="00B26848">
      <w:pPr>
        <w:spacing w:line="240" w:lineRule="auto"/>
        <w:rPr>
          <w:sz w:val="24"/>
          <w:szCs w:val="24"/>
          <w:rtl/>
        </w:rPr>
      </w:pPr>
      <w:r w:rsidRPr="0041546B">
        <w:rPr>
          <w:sz w:val="24"/>
          <w:szCs w:val="24"/>
          <w:rtl/>
        </w:rPr>
        <w:t xml:space="preserve">                                                                                                                   </w:t>
      </w:r>
    </w:p>
    <w:p w:rsidR="00B26848" w:rsidRPr="0041546B" w:rsidRDefault="00B26848" w:rsidP="00A515F6">
      <w:pPr>
        <w:ind w:firstLine="720"/>
        <w:rPr>
          <w:sz w:val="24"/>
          <w:szCs w:val="24"/>
          <w:rtl/>
        </w:rPr>
      </w:pPr>
      <w:r w:rsidRPr="0041546B">
        <w:rPr>
          <w:rFonts w:hint="cs"/>
          <w:sz w:val="24"/>
          <w:szCs w:val="24"/>
          <w:rtl/>
        </w:rPr>
        <w:t>__________________</w:t>
      </w:r>
    </w:p>
    <w:p w:rsidR="00B26848" w:rsidRPr="0041546B" w:rsidRDefault="00B26848" w:rsidP="00B26848">
      <w:pPr>
        <w:ind w:left="709"/>
        <w:jc w:val="both"/>
        <w:rPr>
          <w:sz w:val="24"/>
          <w:szCs w:val="24"/>
          <w:rtl/>
        </w:rPr>
      </w:pPr>
      <w:r w:rsidRPr="0041546B">
        <w:rPr>
          <w:rFonts w:hint="cs"/>
          <w:sz w:val="24"/>
          <w:szCs w:val="24"/>
          <w:rtl/>
        </w:rPr>
        <w:t>חתימה</w:t>
      </w:r>
      <w:r w:rsidRPr="0041546B">
        <w:rPr>
          <w:sz w:val="24"/>
          <w:szCs w:val="24"/>
          <w:rtl/>
        </w:rPr>
        <w:t xml:space="preserve">               </w:t>
      </w:r>
      <w:r w:rsidRPr="0041546B">
        <w:rPr>
          <w:rFonts w:hint="cs"/>
          <w:sz w:val="24"/>
          <w:szCs w:val="24"/>
          <w:rtl/>
        </w:rPr>
        <w:t xml:space="preserve">                                           ש</w:t>
      </w:r>
      <w:r w:rsidRPr="0041546B">
        <w:rPr>
          <w:sz w:val="24"/>
          <w:szCs w:val="24"/>
          <w:rtl/>
        </w:rPr>
        <w:t>ם מגיש ההצעה ___</w:t>
      </w:r>
      <w:r w:rsidRPr="0041546B">
        <w:rPr>
          <w:rFonts w:hint="cs"/>
          <w:sz w:val="24"/>
          <w:szCs w:val="24"/>
          <w:rtl/>
        </w:rPr>
        <w:t>____</w:t>
      </w:r>
      <w:r w:rsidRPr="0041546B">
        <w:rPr>
          <w:sz w:val="24"/>
          <w:szCs w:val="24"/>
          <w:rtl/>
        </w:rPr>
        <w:t>_____</w:t>
      </w:r>
      <w:r w:rsidRPr="0041546B">
        <w:rPr>
          <w:rFonts w:hint="cs"/>
          <w:sz w:val="24"/>
          <w:szCs w:val="24"/>
          <w:rtl/>
        </w:rPr>
        <w:t>________</w:t>
      </w:r>
    </w:p>
    <w:p w:rsidR="00B26848" w:rsidRPr="0041546B" w:rsidRDefault="00B26848" w:rsidP="00B26848">
      <w:pPr>
        <w:ind w:left="1080"/>
        <w:jc w:val="right"/>
        <w:rPr>
          <w:sz w:val="24"/>
          <w:szCs w:val="24"/>
          <w:rtl/>
        </w:rPr>
      </w:pPr>
      <w:r w:rsidRPr="0041546B">
        <w:rPr>
          <w:rFonts w:hint="eastAsia"/>
          <w:sz w:val="24"/>
          <w:szCs w:val="24"/>
          <w:rtl/>
        </w:rPr>
        <w:t>כתובת</w:t>
      </w:r>
      <w:r w:rsidRPr="0041546B">
        <w:rPr>
          <w:sz w:val="24"/>
          <w:szCs w:val="24"/>
          <w:rtl/>
        </w:rPr>
        <w:t xml:space="preserve"> ____________________</w:t>
      </w:r>
    </w:p>
    <w:p w:rsidR="00B26848" w:rsidRPr="0041546B" w:rsidRDefault="00B26848" w:rsidP="00B26848">
      <w:pPr>
        <w:ind w:left="1080"/>
        <w:jc w:val="right"/>
        <w:rPr>
          <w:sz w:val="24"/>
          <w:szCs w:val="24"/>
          <w:rtl/>
        </w:rPr>
      </w:pPr>
      <w:r w:rsidRPr="0041546B">
        <w:rPr>
          <w:sz w:val="24"/>
          <w:szCs w:val="24"/>
          <w:rtl/>
        </w:rPr>
        <w:t xml:space="preserve">    טלפון ____________________</w:t>
      </w:r>
    </w:p>
    <w:p w:rsidR="00B26848" w:rsidRPr="0041546B" w:rsidRDefault="00B26848" w:rsidP="00B26848">
      <w:pPr>
        <w:ind w:left="1080"/>
        <w:jc w:val="right"/>
        <w:rPr>
          <w:sz w:val="24"/>
          <w:szCs w:val="24"/>
          <w:rtl/>
        </w:rPr>
      </w:pPr>
      <w:r w:rsidRPr="0041546B">
        <w:rPr>
          <w:sz w:val="24"/>
          <w:szCs w:val="24"/>
          <w:rtl/>
        </w:rPr>
        <w:t xml:space="preserve">    </w:t>
      </w:r>
      <w:r w:rsidRPr="0041546B">
        <w:rPr>
          <w:rFonts w:hint="cs"/>
          <w:sz w:val="24"/>
          <w:szCs w:val="24"/>
          <w:rtl/>
        </w:rPr>
        <w:t xml:space="preserve">  </w:t>
      </w:r>
      <w:r w:rsidRPr="0041546B">
        <w:rPr>
          <w:rFonts w:hint="eastAsia"/>
          <w:sz w:val="24"/>
          <w:szCs w:val="24"/>
          <w:rtl/>
        </w:rPr>
        <w:t>פקס</w:t>
      </w:r>
      <w:r w:rsidRPr="0041546B">
        <w:rPr>
          <w:sz w:val="24"/>
          <w:szCs w:val="24"/>
          <w:rtl/>
        </w:rPr>
        <w:t xml:space="preserve"> _____________________</w:t>
      </w: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bidi w:val="0"/>
        <w:spacing w:after="200" w:line="276" w:lineRule="auto"/>
        <w:rPr>
          <w:sz w:val="24"/>
          <w:szCs w:val="24"/>
        </w:rPr>
      </w:pPr>
      <w:r w:rsidRPr="0041546B">
        <w:rPr>
          <w:sz w:val="24"/>
          <w:szCs w:val="24"/>
          <w:rtl/>
        </w:rPr>
        <w:br w:type="page"/>
      </w:r>
    </w:p>
    <w:p w:rsidR="00A378C2" w:rsidRDefault="00A378C2" w:rsidP="00B26848">
      <w:pPr>
        <w:jc w:val="center"/>
        <w:rPr>
          <w:b w:val="0"/>
          <w:bCs/>
          <w:sz w:val="24"/>
          <w:szCs w:val="24"/>
          <w:u w:val="single"/>
          <w:rtl/>
        </w:rPr>
      </w:pPr>
    </w:p>
    <w:p w:rsidR="00A378C2" w:rsidRDefault="00A378C2" w:rsidP="00B26848">
      <w:pPr>
        <w:jc w:val="center"/>
        <w:rPr>
          <w:b w:val="0"/>
          <w:bCs/>
          <w:sz w:val="24"/>
          <w:szCs w:val="24"/>
          <w:u w:val="single"/>
          <w:rtl/>
        </w:rPr>
      </w:pPr>
    </w:p>
    <w:p w:rsidR="00B26848" w:rsidRPr="0041546B" w:rsidRDefault="00B26848" w:rsidP="00B26848">
      <w:pPr>
        <w:jc w:val="center"/>
        <w:rPr>
          <w:b w:val="0"/>
          <w:bCs/>
          <w:sz w:val="24"/>
          <w:szCs w:val="24"/>
          <w:u w:val="single"/>
          <w:rtl/>
        </w:rPr>
      </w:pPr>
      <w:r w:rsidRPr="0041546B">
        <w:rPr>
          <w:rFonts w:hint="cs"/>
          <w:b w:val="0"/>
          <w:bCs/>
          <w:sz w:val="24"/>
          <w:szCs w:val="24"/>
          <w:u w:val="single"/>
          <w:rtl/>
        </w:rPr>
        <w:t xml:space="preserve">נספח ב' </w:t>
      </w:r>
      <w:r w:rsidRPr="0041546B">
        <w:rPr>
          <w:b w:val="0"/>
          <w:bCs/>
          <w:sz w:val="24"/>
          <w:szCs w:val="24"/>
          <w:u w:val="single"/>
          <w:rtl/>
        </w:rPr>
        <w:t>–</w:t>
      </w:r>
      <w:r w:rsidRPr="0041546B">
        <w:rPr>
          <w:rFonts w:hint="cs"/>
          <w:b w:val="0"/>
          <w:bCs/>
          <w:sz w:val="24"/>
          <w:szCs w:val="24"/>
          <w:u w:val="single"/>
          <w:rtl/>
        </w:rPr>
        <w:t xml:space="preserve"> טבלת הערכת הצעות </w:t>
      </w:r>
    </w:p>
    <w:p w:rsidR="00B26848" w:rsidRPr="0041546B" w:rsidRDefault="00B26848" w:rsidP="00B26848">
      <w:pPr>
        <w:jc w:val="both"/>
        <w:rPr>
          <w:b w:val="0"/>
          <w:bCs/>
          <w:sz w:val="24"/>
          <w:szCs w:val="24"/>
          <w:u w:val="single"/>
          <w:rtl/>
        </w:rPr>
      </w:pPr>
      <w:r w:rsidRPr="0041546B">
        <w:rPr>
          <w:rFonts w:hint="cs"/>
          <w:b w:val="0"/>
          <w:bCs/>
          <w:sz w:val="24"/>
          <w:szCs w:val="24"/>
          <w:u w:val="single"/>
          <w:rtl/>
        </w:rPr>
        <w:t xml:space="preserve">הערכת איכות ההצעה </w:t>
      </w:r>
    </w:p>
    <w:p w:rsidR="00B26848" w:rsidRPr="0041546B" w:rsidRDefault="00B26848" w:rsidP="00B26848">
      <w:pPr>
        <w:numPr>
          <w:ilvl w:val="1"/>
          <w:numId w:val="0"/>
        </w:numPr>
        <w:ind w:left="1620" w:hanging="1620"/>
        <w:jc w:val="both"/>
        <w:rPr>
          <w:sz w:val="24"/>
          <w:szCs w:val="24"/>
          <w:rtl/>
        </w:rPr>
      </w:pPr>
      <w:r w:rsidRPr="0041546B">
        <w:rPr>
          <w:rFonts w:hint="cs"/>
          <w:sz w:val="24"/>
          <w:szCs w:val="24"/>
          <w:u w:val="single"/>
          <w:rtl/>
        </w:rPr>
        <w:t>אופן הדרוג</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צוות הערכה יעניק ניקוד על פי התרשמות בכל אחד מהתחומים שיפורטו להלן. כל תחום יקבל משקל בהתאם לנקבע להלן אשר יוכפל בניקוד לאותו תחום.</w:t>
      </w:r>
    </w:p>
    <w:p w:rsidR="00B26848" w:rsidRPr="0041546B" w:rsidRDefault="00B26848" w:rsidP="00B26848">
      <w:pPr>
        <w:jc w:val="both"/>
        <w:rPr>
          <w:sz w:val="24"/>
          <w:szCs w:val="24"/>
          <w:rtl/>
        </w:rPr>
      </w:pPr>
      <w:r w:rsidRPr="0041546B">
        <w:rPr>
          <w:rFonts w:hint="cs"/>
          <w:sz w:val="24"/>
          <w:szCs w:val="24"/>
          <w:rtl/>
        </w:rPr>
        <w:t xml:space="preserve">ציון איכות משוקלל של ההצעה יתקבל מסיכום המכפלות של הניקוד היחסי של כל תחום בהערכה. לאחר מכן ייערך חישוב בו ההצעה האיכותית ביותר תיחשב כמלוא ה - % 80, ייתר ההצעות תנוקדנה לפי הנוסחה הבאה : </w:t>
      </w:r>
    </w:p>
    <w:p w:rsidR="00B26848" w:rsidRPr="0041546B" w:rsidRDefault="00B26848" w:rsidP="00B26848">
      <w:pPr>
        <w:jc w:val="both"/>
        <w:rPr>
          <w:sz w:val="24"/>
          <w:szCs w:val="24"/>
          <w:u w:val="single"/>
          <w:rtl/>
        </w:rPr>
      </w:pPr>
      <w:r w:rsidRPr="0041546B">
        <w:rPr>
          <w:rFonts w:hint="cs"/>
          <w:sz w:val="24"/>
          <w:szCs w:val="24"/>
          <w:rtl/>
        </w:rPr>
        <w:t xml:space="preserve">    ניקוד המשוקלל להערכה הנידונה   = </w:t>
      </w:r>
      <w:r w:rsidRPr="0041546B">
        <w:rPr>
          <w:rFonts w:hint="cs"/>
          <w:sz w:val="24"/>
          <w:szCs w:val="24"/>
          <w:u w:val="single"/>
          <w:rtl/>
        </w:rPr>
        <w:t xml:space="preserve">% 80 </w:t>
      </w:r>
      <w:r w:rsidRPr="0041546B">
        <w:rPr>
          <w:rFonts w:hint="cs"/>
          <w:sz w:val="24"/>
          <w:szCs w:val="24"/>
          <w:u w:val="single"/>
        </w:rPr>
        <w:t>X</w:t>
      </w:r>
      <w:r w:rsidRPr="0041546B">
        <w:rPr>
          <w:rFonts w:hint="cs"/>
          <w:sz w:val="24"/>
          <w:szCs w:val="24"/>
          <w:u w:val="single"/>
          <w:rtl/>
        </w:rPr>
        <w:t xml:space="preserve"> הערכה הנידונה</w:t>
      </w:r>
    </w:p>
    <w:p w:rsidR="00B26848" w:rsidRPr="0041546B" w:rsidRDefault="00B26848" w:rsidP="00B26848">
      <w:pPr>
        <w:jc w:val="both"/>
        <w:rPr>
          <w:sz w:val="24"/>
          <w:szCs w:val="24"/>
          <w:rtl/>
        </w:rPr>
      </w:pPr>
      <w:r w:rsidRPr="0041546B">
        <w:rPr>
          <w:rFonts w:hint="cs"/>
          <w:sz w:val="24"/>
          <w:szCs w:val="24"/>
          <w:rtl/>
        </w:rPr>
        <w:t xml:space="preserve">                                                                  הערכה הגבוהה ביותר </w:t>
      </w:r>
    </w:p>
    <w:p w:rsidR="00B26848" w:rsidRPr="0041546B" w:rsidRDefault="00B26848" w:rsidP="00B26848">
      <w:pPr>
        <w:ind w:left="180" w:hanging="180"/>
        <w:jc w:val="both"/>
        <w:rPr>
          <w:sz w:val="24"/>
          <w:szCs w:val="24"/>
        </w:rPr>
      </w:pPr>
      <w:r w:rsidRPr="0041546B">
        <w:rPr>
          <w:rFonts w:hint="cs"/>
          <w:sz w:val="24"/>
          <w:szCs w:val="24"/>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B26848" w:rsidRPr="0041546B" w:rsidTr="00376638">
        <w:tc>
          <w:tcPr>
            <w:tcW w:w="425" w:type="dxa"/>
          </w:tcPr>
          <w:p w:rsidR="00B26848" w:rsidRPr="0041546B" w:rsidRDefault="00B26848" w:rsidP="00B26848">
            <w:pPr>
              <w:jc w:val="both"/>
              <w:rPr>
                <w:sz w:val="24"/>
                <w:szCs w:val="24"/>
                <w:rtl/>
              </w:rPr>
            </w:pPr>
          </w:p>
        </w:tc>
        <w:tc>
          <w:tcPr>
            <w:tcW w:w="3402" w:type="dxa"/>
          </w:tcPr>
          <w:p w:rsidR="00B26848" w:rsidRPr="0041546B" w:rsidRDefault="00B26848" w:rsidP="00B26848">
            <w:pPr>
              <w:jc w:val="center"/>
              <w:rPr>
                <w:b w:val="0"/>
                <w:bCs/>
                <w:sz w:val="24"/>
                <w:szCs w:val="24"/>
                <w:rtl/>
              </w:rPr>
            </w:pPr>
            <w:r w:rsidRPr="0041546B">
              <w:rPr>
                <w:rFonts w:hint="cs"/>
                <w:b w:val="0"/>
                <w:bCs/>
                <w:sz w:val="24"/>
                <w:szCs w:val="24"/>
                <w:rtl/>
              </w:rPr>
              <w:t>תחום הערכה</w:t>
            </w:r>
          </w:p>
        </w:tc>
        <w:tc>
          <w:tcPr>
            <w:tcW w:w="2268" w:type="dxa"/>
            <w:tcBorders>
              <w:bottom w:val="single" w:sz="4" w:space="0" w:color="auto"/>
              <w:right w:val="nil"/>
            </w:tcBorders>
          </w:tcPr>
          <w:p w:rsidR="00B26848" w:rsidRPr="0041546B" w:rsidRDefault="00B26848" w:rsidP="00B26848">
            <w:pPr>
              <w:jc w:val="center"/>
              <w:rPr>
                <w:b w:val="0"/>
                <w:bCs/>
                <w:sz w:val="24"/>
                <w:szCs w:val="24"/>
                <w:rtl/>
              </w:rPr>
            </w:pPr>
            <w:r w:rsidRPr="0041546B">
              <w:rPr>
                <w:rFonts w:hint="cs"/>
                <w:b w:val="0"/>
                <w:bCs/>
                <w:sz w:val="24"/>
                <w:szCs w:val="24"/>
                <w:rtl/>
              </w:rPr>
              <w:t xml:space="preserve">פרמטרים   </w:t>
            </w:r>
          </w:p>
        </w:tc>
        <w:tc>
          <w:tcPr>
            <w:tcW w:w="1276" w:type="dxa"/>
            <w:tcBorders>
              <w:left w:val="nil"/>
            </w:tcBorders>
          </w:tcPr>
          <w:p w:rsidR="00B26848" w:rsidRPr="0041546B" w:rsidRDefault="00B26848" w:rsidP="00B26848">
            <w:pPr>
              <w:jc w:val="center"/>
              <w:rPr>
                <w:b w:val="0"/>
                <w:bCs/>
                <w:sz w:val="24"/>
                <w:szCs w:val="24"/>
                <w:rtl/>
              </w:rPr>
            </w:pPr>
            <w:r w:rsidRPr="0041546B">
              <w:rPr>
                <w:rFonts w:hint="cs"/>
                <w:b w:val="0"/>
                <w:bCs/>
                <w:sz w:val="24"/>
                <w:szCs w:val="24"/>
                <w:rtl/>
              </w:rPr>
              <w:t>להערכה</w:t>
            </w:r>
          </w:p>
        </w:tc>
        <w:tc>
          <w:tcPr>
            <w:tcW w:w="992" w:type="dxa"/>
          </w:tcPr>
          <w:p w:rsidR="00B26848" w:rsidRPr="0041546B" w:rsidRDefault="00B26848" w:rsidP="00B26848">
            <w:pPr>
              <w:jc w:val="center"/>
              <w:rPr>
                <w:b w:val="0"/>
                <w:bCs/>
                <w:sz w:val="24"/>
                <w:szCs w:val="24"/>
                <w:rtl/>
              </w:rPr>
            </w:pPr>
            <w:r w:rsidRPr="0041546B">
              <w:rPr>
                <w:rFonts w:hint="cs"/>
                <w:b w:val="0"/>
                <w:bCs/>
                <w:sz w:val="24"/>
                <w:szCs w:val="24"/>
                <w:rtl/>
              </w:rPr>
              <w:t>ניקוד</w:t>
            </w:r>
          </w:p>
        </w:tc>
        <w:tc>
          <w:tcPr>
            <w:tcW w:w="959" w:type="dxa"/>
          </w:tcPr>
          <w:p w:rsidR="00B26848" w:rsidRPr="0041546B" w:rsidRDefault="00B26848" w:rsidP="00B26848">
            <w:pPr>
              <w:jc w:val="center"/>
              <w:rPr>
                <w:b w:val="0"/>
                <w:bCs/>
                <w:sz w:val="24"/>
                <w:szCs w:val="24"/>
                <w:rtl/>
              </w:rPr>
            </w:pPr>
            <w:r w:rsidRPr="0041546B">
              <w:rPr>
                <w:rFonts w:hint="cs"/>
                <w:b w:val="0"/>
                <w:bCs/>
                <w:sz w:val="24"/>
                <w:szCs w:val="24"/>
                <w:rtl/>
              </w:rPr>
              <w:t>משקל</w:t>
            </w:r>
          </w:p>
        </w:tc>
      </w:tr>
      <w:tr w:rsidR="00B26848" w:rsidRPr="0041546B" w:rsidTr="00376638">
        <w:trPr>
          <w:trHeight w:val="271"/>
        </w:trPr>
        <w:tc>
          <w:tcPr>
            <w:tcW w:w="425" w:type="dxa"/>
            <w:vMerge w:val="restart"/>
          </w:tcPr>
          <w:p w:rsidR="00B26848" w:rsidRPr="0041546B" w:rsidRDefault="00D455EC" w:rsidP="00B26848">
            <w:pPr>
              <w:spacing w:line="240" w:lineRule="auto"/>
              <w:jc w:val="center"/>
              <w:rPr>
                <w:sz w:val="24"/>
                <w:szCs w:val="24"/>
                <w:rtl/>
              </w:rPr>
            </w:pPr>
            <w:r>
              <w:rPr>
                <w:rFonts w:hint="cs"/>
                <w:sz w:val="24"/>
                <w:szCs w:val="24"/>
                <w:rtl/>
              </w:rPr>
              <w:t>א</w:t>
            </w:r>
          </w:p>
        </w:tc>
        <w:tc>
          <w:tcPr>
            <w:tcW w:w="3402" w:type="dxa"/>
            <w:vMerge w:val="restart"/>
          </w:tcPr>
          <w:p w:rsidR="00B26848" w:rsidRPr="00690534" w:rsidRDefault="00B26848" w:rsidP="008622B5">
            <w:pPr>
              <w:spacing w:line="240" w:lineRule="auto"/>
              <w:rPr>
                <w:szCs w:val="22"/>
                <w:rtl/>
              </w:rPr>
            </w:pPr>
            <w:r w:rsidRPr="00690534">
              <w:rPr>
                <w:rFonts w:hint="cs"/>
                <w:szCs w:val="22"/>
                <w:rtl/>
              </w:rPr>
              <w:t xml:space="preserve">הערכת כישורים ויכולות של </w:t>
            </w:r>
            <w:r w:rsidR="008622B5">
              <w:rPr>
                <w:rFonts w:hint="cs"/>
                <w:b w:val="0"/>
                <w:bCs/>
                <w:szCs w:val="22"/>
                <w:u w:val="single"/>
                <w:rtl/>
              </w:rPr>
              <w:t>מציע</w:t>
            </w:r>
            <w:r w:rsidRPr="00690534">
              <w:rPr>
                <w:rFonts w:hint="cs"/>
                <w:szCs w:val="22"/>
                <w:rtl/>
              </w:rPr>
              <w:t xml:space="preserve"> לביצוע  הפרויקט על בסיס </w:t>
            </w:r>
            <w:r w:rsidR="008622B5">
              <w:rPr>
                <w:rFonts w:hint="cs"/>
                <w:szCs w:val="22"/>
                <w:rtl/>
              </w:rPr>
              <w:t>ובהתאם להתרשמות מהשכלה, ניסיון, פרויקטים שניהל בעבר, היקפם, מורכבותם, מגוון מזמינים, זמינות, המלצות וכו'</w:t>
            </w:r>
          </w:p>
        </w:tc>
        <w:tc>
          <w:tcPr>
            <w:tcW w:w="2268" w:type="dxa"/>
          </w:tcPr>
          <w:p w:rsidR="00B26848" w:rsidRPr="00690534" w:rsidRDefault="00B26848" w:rsidP="00B26848">
            <w:pPr>
              <w:spacing w:line="240" w:lineRule="auto"/>
              <w:jc w:val="center"/>
              <w:rPr>
                <w:szCs w:val="22"/>
                <w:rtl/>
              </w:rPr>
            </w:pPr>
            <w:r w:rsidRPr="00690534">
              <w:rPr>
                <w:rFonts w:hint="cs"/>
                <w:szCs w:val="22"/>
                <w:rtl/>
              </w:rPr>
              <w:t>ניסיון</w:t>
            </w:r>
            <w:r w:rsidR="004B1878">
              <w:rPr>
                <w:rFonts w:hint="cs"/>
                <w:szCs w:val="22"/>
                <w:rtl/>
              </w:rPr>
              <w:t xml:space="preserve"> </w:t>
            </w:r>
          </w:p>
        </w:tc>
        <w:tc>
          <w:tcPr>
            <w:tcW w:w="1276" w:type="dxa"/>
          </w:tcPr>
          <w:p w:rsidR="00B26848" w:rsidRPr="0041546B" w:rsidRDefault="009D5BC6" w:rsidP="00315A90">
            <w:pPr>
              <w:spacing w:line="240" w:lineRule="auto"/>
              <w:jc w:val="center"/>
              <w:rPr>
                <w:sz w:val="24"/>
                <w:szCs w:val="24"/>
                <w:rtl/>
              </w:rPr>
            </w:pPr>
            <w:r>
              <w:rPr>
                <w:rFonts w:hint="cs"/>
                <w:sz w:val="24"/>
                <w:szCs w:val="24"/>
                <w:rtl/>
              </w:rPr>
              <w:t>45</w:t>
            </w:r>
            <w:r w:rsidR="00CA75D3">
              <w:rPr>
                <w:rFonts w:hint="cs"/>
                <w:sz w:val="24"/>
                <w:szCs w:val="24"/>
                <w:rtl/>
              </w:rPr>
              <w:t>%</w:t>
            </w: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8622B5" w:rsidP="00315A90">
            <w:pPr>
              <w:spacing w:line="240" w:lineRule="auto"/>
              <w:jc w:val="center"/>
              <w:rPr>
                <w:sz w:val="24"/>
                <w:szCs w:val="24"/>
                <w:rtl/>
              </w:rPr>
            </w:pPr>
            <w:r>
              <w:rPr>
                <w:rFonts w:hint="cs"/>
                <w:sz w:val="24"/>
                <w:szCs w:val="24"/>
                <w:rtl/>
              </w:rPr>
              <w:t>10%</w:t>
            </w:r>
          </w:p>
        </w:tc>
      </w:tr>
      <w:tr w:rsidR="00B26848" w:rsidRPr="0041546B" w:rsidTr="00376638">
        <w:trPr>
          <w:trHeight w:val="279"/>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4B1878" w:rsidP="00B26848">
            <w:pPr>
              <w:spacing w:line="240" w:lineRule="auto"/>
              <w:jc w:val="center"/>
              <w:rPr>
                <w:szCs w:val="22"/>
                <w:rtl/>
              </w:rPr>
            </w:pPr>
            <w:r>
              <w:rPr>
                <w:rFonts w:hint="cs"/>
                <w:szCs w:val="22"/>
                <w:rtl/>
              </w:rPr>
              <w:t>מגוון מזמינים</w:t>
            </w:r>
          </w:p>
        </w:tc>
        <w:tc>
          <w:tcPr>
            <w:tcW w:w="1276" w:type="dxa"/>
          </w:tcPr>
          <w:p w:rsidR="00B26848" w:rsidRPr="0041546B" w:rsidRDefault="009D5BC6" w:rsidP="008622B5">
            <w:pPr>
              <w:spacing w:line="240" w:lineRule="auto"/>
              <w:jc w:val="center"/>
              <w:rPr>
                <w:sz w:val="24"/>
                <w:szCs w:val="24"/>
                <w:rtl/>
              </w:rPr>
            </w:pPr>
            <w:r>
              <w:rPr>
                <w:rFonts w:hint="cs"/>
                <w:sz w:val="24"/>
                <w:szCs w:val="24"/>
                <w:rtl/>
              </w:rPr>
              <w:t>1</w:t>
            </w:r>
            <w:r w:rsidR="00AF0DF7">
              <w:rPr>
                <w:rFonts w:hint="cs"/>
                <w:sz w:val="24"/>
                <w:szCs w:val="24"/>
                <w:rtl/>
              </w:rPr>
              <w:t>5%</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9D5BC6" w:rsidRPr="0041546B" w:rsidTr="00376638">
        <w:trPr>
          <w:trHeight w:val="259"/>
        </w:trPr>
        <w:tc>
          <w:tcPr>
            <w:tcW w:w="425" w:type="dxa"/>
            <w:vMerge/>
          </w:tcPr>
          <w:p w:rsidR="009D5BC6" w:rsidRPr="0041546B" w:rsidRDefault="009D5BC6" w:rsidP="00B26848">
            <w:pPr>
              <w:spacing w:line="240" w:lineRule="auto"/>
              <w:jc w:val="center"/>
              <w:rPr>
                <w:sz w:val="24"/>
                <w:szCs w:val="24"/>
                <w:rtl/>
              </w:rPr>
            </w:pPr>
          </w:p>
        </w:tc>
        <w:tc>
          <w:tcPr>
            <w:tcW w:w="3402" w:type="dxa"/>
            <w:vMerge/>
          </w:tcPr>
          <w:p w:rsidR="009D5BC6" w:rsidRPr="00690534" w:rsidRDefault="009D5BC6" w:rsidP="00B26848">
            <w:pPr>
              <w:spacing w:line="240" w:lineRule="auto"/>
              <w:rPr>
                <w:szCs w:val="22"/>
                <w:rtl/>
              </w:rPr>
            </w:pPr>
          </w:p>
        </w:tc>
        <w:tc>
          <w:tcPr>
            <w:tcW w:w="2268" w:type="dxa"/>
          </w:tcPr>
          <w:p w:rsidR="009D5BC6" w:rsidRDefault="009D5BC6" w:rsidP="00B26848">
            <w:pPr>
              <w:spacing w:line="240" w:lineRule="auto"/>
              <w:jc w:val="center"/>
              <w:rPr>
                <w:szCs w:val="22"/>
                <w:rtl/>
              </w:rPr>
            </w:pPr>
            <w:r>
              <w:rPr>
                <w:rFonts w:hint="cs"/>
                <w:szCs w:val="22"/>
                <w:rtl/>
              </w:rPr>
              <w:t>שביעות רצון ממזמינים קודמים</w:t>
            </w:r>
          </w:p>
        </w:tc>
        <w:tc>
          <w:tcPr>
            <w:tcW w:w="1276" w:type="dxa"/>
          </w:tcPr>
          <w:p w:rsidR="009D5BC6" w:rsidRDefault="009D5BC6" w:rsidP="00B26848">
            <w:pPr>
              <w:spacing w:line="240" w:lineRule="auto"/>
              <w:jc w:val="center"/>
              <w:rPr>
                <w:sz w:val="24"/>
                <w:szCs w:val="24"/>
                <w:rtl/>
              </w:rPr>
            </w:pPr>
            <w:r>
              <w:rPr>
                <w:rFonts w:hint="cs"/>
                <w:sz w:val="24"/>
                <w:szCs w:val="24"/>
                <w:rtl/>
              </w:rPr>
              <w:t>20%</w:t>
            </w:r>
          </w:p>
        </w:tc>
        <w:tc>
          <w:tcPr>
            <w:tcW w:w="992" w:type="dxa"/>
            <w:vMerge/>
          </w:tcPr>
          <w:p w:rsidR="009D5BC6" w:rsidRPr="0041546B" w:rsidRDefault="009D5BC6" w:rsidP="00B26848">
            <w:pPr>
              <w:spacing w:line="240" w:lineRule="auto"/>
              <w:jc w:val="center"/>
              <w:rPr>
                <w:sz w:val="24"/>
                <w:szCs w:val="24"/>
                <w:rtl/>
              </w:rPr>
            </w:pPr>
          </w:p>
        </w:tc>
        <w:tc>
          <w:tcPr>
            <w:tcW w:w="959" w:type="dxa"/>
            <w:vMerge/>
          </w:tcPr>
          <w:p w:rsidR="009D5BC6" w:rsidRPr="0041546B" w:rsidRDefault="009D5BC6" w:rsidP="00B26848">
            <w:pPr>
              <w:spacing w:line="240" w:lineRule="auto"/>
              <w:jc w:val="center"/>
              <w:rPr>
                <w:sz w:val="24"/>
                <w:szCs w:val="24"/>
                <w:rtl/>
              </w:rPr>
            </w:pPr>
          </w:p>
        </w:tc>
      </w:tr>
      <w:tr w:rsidR="00B26848" w:rsidRPr="0041546B" w:rsidTr="00376638">
        <w:trPr>
          <w:trHeight w:val="259"/>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Default="00B26848" w:rsidP="00B26848">
            <w:pPr>
              <w:spacing w:line="240" w:lineRule="auto"/>
              <w:jc w:val="center"/>
              <w:rPr>
                <w:szCs w:val="22"/>
                <w:rtl/>
              </w:rPr>
            </w:pPr>
          </w:p>
          <w:p w:rsidR="004B1878" w:rsidRPr="00690534" w:rsidRDefault="004B1878" w:rsidP="00B26848">
            <w:pPr>
              <w:spacing w:line="240" w:lineRule="auto"/>
              <w:jc w:val="center"/>
              <w:rPr>
                <w:szCs w:val="22"/>
                <w:rtl/>
              </w:rPr>
            </w:pPr>
            <w:r w:rsidRPr="00690534">
              <w:rPr>
                <w:rFonts w:hint="cs"/>
                <w:szCs w:val="22"/>
                <w:rtl/>
              </w:rPr>
              <w:t>התרשמות כללית</w:t>
            </w:r>
          </w:p>
        </w:tc>
        <w:tc>
          <w:tcPr>
            <w:tcW w:w="1276" w:type="dxa"/>
          </w:tcPr>
          <w:p w:rsidR="00B26848" w:rsidRPr="0041546B" w:rsidRDefault="004B1878" w:rsidP="009D5BC6">
            <w:pPr>
              <w:spacing w:line="240" w:lineRule="auto"/>
              <w:jc w:val="center"/>
              <w:rPr>
                <w:sz w:val="24"/>
                <w:szCs w:val="24"/>
                <w:rtl/>
              </w:rPr>
            </w:pPr>
            <w:r>
              <w:rPr>
                <w:rFonts w:hint="cs"/>
                <w:sz w:val="24"/>
                <w:szCs w:val="24"/>
                <w:rtl/>
              </w:rPr>
              <w:t>2</w:t>
            </w:r>
            <w:r w:rsidR="009D5BC6">
              <w:rPr>
                <w:rFonts w:hint="cs"/>
                <w:sz w:val="24"/>
                <w:szCs w:val="24"/>
                <w:rtl/>
              </w:rPr>
              <w:t>0</w:t>
            </w:r>
            <w:r>
              <w:rPr>
                <w:rFonts w:hint="cs"/>
                <w:sz w:val="24"/>
                <w:szCs w:val="24"/>
                <w:rtl/>
              </w:rPr>
              <w:t>%</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309"/>
        </w:trPr>
        <w:tc>
          <w:tcPr>
            <w:tcW w:w="425" w:type="dxa"/>
            <w:vMerge w:val="restart"/>
          </w:tcPr>
          <w:p w:rsidR="00B26848" w:rsidRPr="0041546B" w:rsidRDefault="00035197" w:rsidP="00B26848">
            <w:pPr>
              <w:spacing w:line="240" w:lineRule="auto"/>
              <w:jc w:val="center"/>
              <w:rPr>
                <w:sz w:val="24"/>
                <w:szCs w:val="24"/>
                <w:rtl/>
              </w:rPr>
            </w:pPr>
            <w:r>
              <w:rPr>
                <w:rFonts w:hint="cs"/>
                <w:sz w:val="24"/>
                <w:szCs w:val="24"/>
                <w:rtl/>
              </w:rPr>
              <w:t>ב.</w:t>
            </w:r>
          </w:p>
        </w:tc>
        <w:tc>
          <w:tcPr>
            <w:tcW w:w="3402" w:type="dxa"/>
            <w:vMerge w:val="restart"/>
          </w:tcPr>
          <w:p w:rsidR="00B26848" w:rsidRPr="00690534" w:rsidRDefault="00B26848" w:rsidP="008622B5">
            <w:pPr>
              <w:spacing w:line="240" w:lineRule="auto"/>
              <w:rPr>
                <w:szCs w:val="22"/>
                <w:rtl/>
              </w:rPr>
            </w:pPr>
            <w:r w:rsidRPr="00690534">
              <w:rPr>
                <w:rFonts w:hint="eastAsia"/>
                <w:szCs w:val="22"/>
                <w:rtl/>
              </w:rPr>
              <w:t>הערכת</w:t>
            </w:r>
            <w:r w:rsidRPr="00690534">
              <w:rPr>
                <w:szCs w:val="22"/>
                <w:rtl/>
              </w:rPr>
              <w:t xml:space="preserve"> כישורים ויכולות של </w:t>
            </w:r>
            <w:r w:rsidR="008622B5">
              <w:rPr>
                <w:rFonts w:hint="cs"/>
                <w:b w:val="0"/>
                <w:bCs/>
                <w:szCs w:val="22"/>
                <w:u w:val="single"/>
                <w:rtl/>
              </w:rPr>
              <w:t>מנהל פרויקט אחראי</w:t>
            </w:r>
            <w:r w:rsidRPr="00690534">
              <w:rPr>
                <w:b w:val="0"/>
                <w:bCs/>
                <w:szCs w:val="22"/>
                <w:u w:val="single"/>
                <w:rtl/>
              </w:rPr>
              <w:t xml:space="preserve">  </w:t>
            </w:r>
            <w:r w:rsidR="003B2CB8" w:rsidRPr="00690534">
              <w:rPr>
                <w:rFonts w:hint="cs"/>
                <w:szCs w:val="22"/>
                <w:rtl/>
              </w:rPr>
              <w:t>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 ,המלצות וכד'</w:t>
            </w:r>
          </w:p>
        </w:tc>
        <w:tc>
          <w:tcPr>
            <w:tcW w:w="2268" w:type="dxa"/>
          </w:tcPr>
          <w:p w:rsidR="00B26848" w:rsidRPr="00690534" w:rsidRDefault="00B26848" w:rsidP="00761542">
            <w:pPr>
              <w:spacing w:line="240" w:lineRule="auto"/>
              <w:jc w:val="center"/>
              <w:rPr>
                <w:szCs w:val="22"/>
                <w:rtl/>
              </w:rPr>
            </w:pPr>
            <w:r w:rsidRPr="00690534">
              <w:rPr>
                <w:rFonts w:hint="cs"/>
                <w:szCs w:val="22"/>
                <w:rtl/>
              </w:rPr>
              <w:t>ניסיון</w:t>
            </w:r>
            <w:r w:rsidR="008622B5">
              <w:rPr>
                <w:rFonts w:hint="cs"/>
                <w:szCs w:val="22"/>
                <w:rtl/>
              </w:rPr>
              <w:t xml:space="preserve"> </w:t>
            </w:r>
          </w:p>
        </w:tc>
        <w:tc>
          <w:tcPr>
            <w:tcW w:w="1276" w:type="dxa"/>
          </w:tcPr>
          <w:p w:rsidR="00B26848" w:rsidRPr="0041546B" w:rsidRDefault="00120D32" w:rsidP="00AE2916">
            <w:pPr>
              <w:spacing w:line="240" w:lineRule="auto"/>
              <w:jc w:val="center"/>
              <w:rPr>
                <w:sz w:val="24"/>
                <w:szCs w:val="24"/>
                <w:rtl/>
              </w:rPr>
            </w:pPr>
            <w:r>
              <w:rPr>
                <w:rFonts w:hint="cs"/>
                <w:sz w:val="24"/>
                <w:szCs w:val="24"/>
                <w:rtl/>
              </w:rPr>
              <w:t>5</w:t>
            </w:r>
            <w:r w:rsidR="00AE2916">
              <w:rPr>
                <w:rFonts w:hint="cs"/>
                <w:sz w:val="24"/>
                <w:szCs w:val="24"/>
                <w:rtl/>
              </w:rPr>
              <w:t>5</w:t>
            </w:r>
            <w:r w:rsidR="00B26848" w:rsidRPr="0041546B">
              <w:rPr>
                <w:rFonts w:hint="cs"/>
                <w:sz w:val="24"/>
                <w:szCs w:val="24"/>
                <w:rtl/>
              </w:rPr>
              <w:t>%</w:t>
            </w: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8622B5" w:rsidP="008622B5">
            <w:pPr>
              <w:spacing w:line="240" w:lineRule="auto"/>
              <w:jc w:val="center"/>
              <w:rPr>
                <w:sz w:val="24"/>
                <w:szCs w:val="24"/>
                <w:rtl/>
              </w:rPr>
            </w:pPr>
            <w:r>
              <w:rPr>
                <w:rFonts w:hint="cs"/>
                <w:sz w:val="24"/>
                <w:szCs w:val="24"/>
                <w:rtl/>
              </w:rPr>
              <w:t>40%</w:t>
            </w:r>
          </w:p>
        </w:tc>
      </w:tr>
      <w:tr w:rsidR="00B26848" w:rsidRPr="0041546B" w:rsidTr="00376638">
        <w:trPr>
          <w:trHeight w:val="275"/>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A121CD" w:rsidP="00120D32">
            <w:pPr>
              <w:spacing w:line="240" w:lineRule="auto"/>
              <w:jc w:val="center"/>
              <w:rPr>
                <w:szCs w:val="22"/>
                <w:rtl/>
              </w:rPr>
            </w:pPr>
            <w:r>
              <w:rPr>
                <w:rFonts w:hint="cs"/>
                <w:szCs w:val="22"/>
                <w:rtl/>
              </w:rPr>
              <w:t>המלצות</w:t>
            </w:r>
            <w:r w:rsidR="00120D32">
              <w:rPr>
                <w:rFonts w:hint="cs"/>
                <w:szCs w:val="22"/>
                <w:rtl/>
              </w:rPr>
              <w:t xml:space="preserve"> ושביעות רצון ממזמינים קודמים</w:t>
            </w:r>
          </w:p>
        </w:tc>
        <w:tc>
          <w:tcPr>
            <w:tcW w:w="1276" w:type="dxa"/>
          </w:tcPr>
          <w:p w:rsidR="00B26848" w:rsidRPr="0041546B" w:rsidRDefault="00120D32" w:rsidP="00AE2916">
            <w:pPr>
              <w:spacing w:line="240" w:lineRule="auto"/>
              <w:jc w:val="center"/>
              <w:rPr>
                <w:sz w:val="24"/>
                <w:szCs w:val="24"/>
                <w:rtl/>
              </w:rPr>
            </w:pPr>
            <w:r>
              <w:rPr>
                <w:rFonts w:hint="cs"/>
                <w:sz w:val="24"/>
                <w:szCs w:val="24"/>
                <w:rtl/>
              </w:rPr>
              <w:t>1</w:t>
            </w:r>
            <w:r w:rsidR="00AE2916">
              <w:rPr>
                <w:rFonts w:hint="cs"/>
                <w:sz w:val="24"/>
                <w:szCs w:val="24"/>
                <w:rtl/>
              </w:rPr>
              <w:t>5</w:t>
            </w:r>
            <w:r>
              <w:rPr>
                <w:rFonts w:hint="cs"/>
                <w:sz w:val="24"/>
                <w:szCs w:val="24"/>
                <w:rtl/>
              </w:rPr>
              <w:t>%</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120D32" w:rsidRPr="0041546B" w:rsidTr="00376638">
        <w:trPr>
          <w:trHeight w:val="275"/>
        </w:trPr>
        <w:tc>
          <w:tcPr>
            <w:tcW w:w="425" w:type="dxa"/>
            <w:vMerge/>
          </w:tcPr>
          <w:p w:rsidR="00120D32" w:rsidRPr="0041546B" w:rsidRDefault="00120D32" w:rsidP="00B26848">
            <w:pPr>
              <w:spacing w:line="240" w:lineRule="auto"/>
              <w:jc w:val="center"/>
              <w:rPr>
                <w:sz w:val="24"/>
                <w:szCs w:val="24"/>
                <w:rtl/>
              </w:rPr>
            </w:pPr>
          </w:p>
        </w:tc>
        <w:tc>
          <w:tcPr>
            <w:tcW w:w="3402" w:type="dxa"/>
            <w:vMerge/>
          </w:tcPr>
          <w:p w:rsidR="00120D32" w:rsidRPr="00690534" w:rsidRDefault="00120D32" w:rsidP="00B26848">
            <w:pPr>
              <w:spacing w:line="240" w:lineRule="auto"/>
              <w:rPr>
                <w:szCs w:val="22"/>
                <w:rtl/>
              </w:rPr>
            </w:pPr>
          </w:p>
        </w:tc>
        <w:tc>
          <w:tcPr>
            <w:tcW w:w="2268" w:type="dxa"/>
          </w:tcPr>
          <w:p w:rsidR="00120D32" w:rsidRDefault="00120D32" w:rsidP="00B26848">
            <w:pPr>
              <w:spacing w:line="240" w:lineRule="auto"/>
              <w:jc w:val="center"/>
              <w:rPr>
                <w:szCs w:val="22"/>
                <w:rtl/>
              </w:rPr>
            </w:pPr>
            <w:r w:rsidRPr="00690534">
              <w:rPr>
                <w:rFonts w:hint="cs"/>
                <w:szCs w:val="22"/>
                <w:rtl/>
              </w:rPr>
              <w:t>התרשמות כללית</w:t>
            </w:r>
          </w:p>
        </w:tc>
        <w:tc>
          <w:tcPr>
            <w:tcW w:w="1276" w:type="dxa"/>
          </w:tcPr>
          <w:p w:rsidR="00120D32" w:rsidRDefault="00120D32" w:rsidP="00120D32">
            <w:pPr>
              <w:spacing w:line="240" w:lineRule="auto"/>
              <w:jc w:val="center"/>
              <w:rPr>
                <w:sz w:val="24"/>
                <w:szCs w:val="24"/>
                <w:rtl/>
              </w:rPr>
            </w:pPr>
            <w:r>
              <w:rPr>
                <w:rFonts w:hint="cs"/>
                <w:sz w:val="24"/>
                <w:szCs w:val="24"/>
                <w:rtl/>
              </w:rPr>
              <w:t>25%</w:t>
            </w:r>
          </w:p>
        </w:tc>
        <w:tc>
          <w:tcPr>
            <w:tcW w:w="992" w:type="dxa"/>
            <w:vMerge/>
          </w:tcPr>
          <w:p w:rsidR="00120D32" w:rsidRPr="0041546B" w:rsidRDefault="00120D32" w:rsidP="00B26848">
            <w:pPr>
              <w:spacing w:line="240" w:lineRule="auto"/>
              <w:jc w:val="center"/>
              <w:rPr>
                <w:sz w:val="24"/>
                <w:szCs w:val="24"/>
                <w:rtl/>
              </w:rPr>
            </w:pPr>
          </w:p>
        </w:tc>
        <w:tc>
          <w:tcPr>
            <w:tcW w:w="959" w:type="dxa"/>
            <w:vMerge/>
          </w:tcPr>
          <w:p w:rsidR="00120D32" w:rsidRPr="0041546B" w:rsidRDefault="00120D32" w:rsidP="00B26848">
            <w:pPr>
              <w:spacing w:line="240" w:lineRule="auto"/>
              <w:jc w:val="center"/>
              <w:rPr>
                <w:sz w:val="24"/>
                <w:szCs w:val="24"/>
                <w:rtl/>
              </w:rPr>
            </w:pPr>
          </w:p>
        </w:tc>
      </w:tr>
      <w:tr w:rsidR="00B26848" w:rsidRPr="0041546B" w:rsidTr="00376638">
        <w:trPr>
          <w:trHeight w:val="283"/>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סמיכות גיאוגרפית</w:t>
            </w:r>
            <w:r w:rsidR="008622B5">
              <w:rPr>
                <w:rFonts w:hint="cs"/>
                <w:szCs w:val="22"/>
                <w:rtl/>
              </w:rPr>
              <w:t xml:space="preserve"> לאתרים</w:t>
            </w:r>
          </w:p>
        </w:tc>
        <w:tc>
          <w:tcPr>
            <w:tcW w:w="1276" w:type="dxa"/>
          </w:tcPr>
          <w:p w:rsidR="00B26848" w:rsidRPr="0041546B" w:rsidRDefault="00E326C7" w:rsidP="00B26848">
            <w:pPr>
              <w:spacing w:line="240" w:lineRule="auto"/>
              <w:jc w:val="center"/>
              <w:rPr>
                <w:sz w:val="24"/>
                <w:szCs w:val="24"/>
                <w:rtl/>
              </w:rPr>
            </w:pPr>
            <w:r>
              <w:rPr>
                <w:rFonts w:hint="cs"/>
                <w:sz w:val="24"/>
                <w:szCs w:val="24"/>
                <w:rtl/>
              </w:rPr>
              <w:t>5</w:t>
            </w:r>
            <w:r w:rsidR="00B26848" w:rsidRPr="0041546B">
              <w:rPr>
                <w:rFonts w:hint="cs"/>
                <w:sz w:val="24"/>
                <w:szCs w:val="24"/>
                <w:rtl/>
              </w:rPr>
              <w:t>%</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8622B5" w:rsidRPr="0041546B" w:rsidTr="008622B5">
        <w:trPr>
          <w:trHeight w:val="399"/>
        </w:trPr>
        <w:tc>
          <w:tcPr>
            <w:tcW w:w="425" w:type="dxa"/>
            <w:vMerge w:val="restart"/>
          </w:tcPr>
          <w:p w:rsidR="008622B5" w:rsidRPr="008622B5" w:rsidRDefault="008622B5" w:rsidP="008622B5">
            <w:pPr>
              <w:pStyle w:val="af"/>
              <w:numPr>
                <w:ilvl w:val="0"/>
                <w:numId w:val="29"/>
              </w:numPr>
              <w:spacing w:line="240" w:lineRule="auto"/>
              <w:jc w:val="center"/>
              <w:rPr>
                <w:sz w:val="24"/>
                <w:szCs w:val="24"/>
                <w:rtl/>
              </w:rPr>
            </w:pPr>
          </w:p>
        </w:tc>
        <w:tc>
          <w:tcPr>
            <w:tcW w:w="3402" w:type="dxa"/>
            <w:vMerge w:val="restart"/>
          </w:tcPr>
          <w:p w:rsidR="008622B5" w:rsidRPr="00690534" w:rsidRDefault="008622B5" w:rsidP="00505FF7">
            <w:pPr>
              <w:spacing w:line="240" w:lineRule="auto"/>
              <w:rPr>
                <w:szCs w:val="22"/>
                <w:rtl/>
              </w:rPr>
            </w:pPr>
            <w:r w:rsidRPr="00690534">
              <w:rPr>
                <w:rFonts w:hint="eastAsia"/>
                <w:szCs w:val="22"/>
                <w:rtl/>
              </w:rPr>
              <w:t>הערכת</w:t>
            </w:r>
            <w:r w:rsidRPr="00690534">
              <w:rPr>
                <w:szCs w:val="22"/>
                <w:rtl/>
              </w:rPr>
              <w:t xml:space="preserve"> כישורים ויכולות של </w:t>
            </w:r>
            <w:r>
              <w:rPr>
                <w:rFonts w:hint="cs"/>
                <w:b w:val="0"/>
                <w:bCs/>
                <w:szCs w:val="22"/>
                <w:u w:val="single"/>
                <w:rtl/>
              </w:rPr>
              <w:t>מנהל אתר</w:t>
            </w:r>
            <w:r w:rsidRPr="00690534">
              <w:rPr>
                <w:b w:val="0"/>
                <w:bCs/>
                <w:szCs w:val="22"/>
                <w:u w:val="single"/>
                <w:rtl/>
              </w:rPr>
              <w:t xml:space="preserve">  </w:t>
            </w:r>
            <w:r w:rsidRPr="00690534">
              <w:rPr>
                <w:rFonts w:hint="cs"/>
                <w:szCs w:val="22"/>
                <w:rtl/>
              </w:rPr>
              <w:t>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w:t>
            </w:r>
            <w:r w:rsidR="00505FF7">
              <w:rPr>
                <w:rFonts w:hint="cs"/>
                <w:szCs w:val="22"/>
                <w:rtl/>
              </w:rPr>
              <w:t xml:space="preserve"> </w:t>
            </w:r>
            <w:r w:rsidRPr="00690534">
              <w:rPr>
                <w:rFonts w:hint="cs"/>
                <w:szCs w:val="22"/>
                <w:rtl/>
              </w:rPr>
              <w:t>המלצות וכד'</w:t>
            </w:r>
          </w:p>
        </w:tc>
        <w:tc>
          <w:tcPr>
            <w:tcW w:w="2268" w:type="dxa"/>
          </w:tcPr>
          <w:p w:rsidR="008622B5" w:rsidRPr="00690534" w:rsidRDefault="008622B5" w:rsidP="005C447C">
            <w:pPr>
              <w:spacing w:line="240" w:lineRule="auto"/>
              <w:jc w:val="center"/>
              <w:rPr>
                <w:szCs w:val="22"/>
                <w:rtl/>
              </w:rPr>
            </w:pPr>
            <w:r w:rsidRPr="00690534">
              <w:rPr>
                <w:rFonts w:hint="cs"/>
                <w:szCs w:val="22"/>
                <w:rtl/>
              </w:rPr>
              <w:t>ניסיון</w:t>
            </w:r>
            <w:r>
              <w:rPr>
                <w:rFonts w:hint="cs"/>
                <w:szCs w:val="22"/>
                <w:rtl/>
              </w:rPr>
              <w:t xml:space="preserve"> וכישורים</w:t>
            </w:r>
          </w:p>
        </w:tc>
        <w:tc>
          <w:tcPr>
            <w:tcW w:w="1276" w:type="dxa"/>
          </w:tcPr>
          <w:p w:rsidR="008622B5" w:rsidRPr="0041546B" w:rsidRDefault="00AE2916" w:rsidP="005C447C">
            <w:pPr>
              <w:spacing w:line="240" w:lineRule="auto"/>
              <w:jc w:val="center"/>
              <w:rPr>
                <w:sz w:val="24"/>
                <w:szCs w:val="24"/>
                <w:rtl/>
              </w:rPr>
            </w:pPr>
            <w:r>
              <w:rPr>
                <w:rFonts w:hint="cs"/>
                <w:sz w:val="24"/>
                <w:szCs w:val="24"/>
                <w:rtl/>
              </w:rPr>
              <w:t>55</w:t>
            </w:r>
            <w:r w:rsidR="008622B5" w:rsidRPr="0041546B">
              <w:rPr>
                <w:rFonts w:hint="cs"/>
                <w:sz w:val="24"/>
                <w:szCs w:val="24"/>
                <w:rtl/>
              </w:rPr>
              <w:t>%</w:t>
            </w:r>
          </w:p>
        </w:tc>
        <w:tc>
          <w:tcPr>
            <w:tcW w:w="992" w:type="dxa"/>
            <w:vMerge w:val="restart"/>
          </w:tcPr>
          <w:p w:rsidR="008622B5" w:rsidRPr="0041546B" w:rsidRDefault="008622B5" w:rsidP="005C447C">
            <w:pPr>
              <w:spacing w:line="240" w:lineRule="auto"/>
              <w:jc w:val="center"/>
              <w:rPr>
                <w:sz w:val="24"/>
                <w:szCs w:val="24"/>
                <w:rtl/>
              </w:rPr>
            </w:pPr>
            <w:r w:rsidRPr="0041546B">
              <w:rPr>
                <w:rFonts w:hint="cs"/>
                <w:sz w:val="24"/>
                <w:szCs w:val="24"/>
                <w:rtl/>
              </w:rPr>
              <w:t>0-10</w:t>
            </w:r>
          </w:p>
        </w:tc>
        <w:tc>
          <w:tcPr>
            <w:tcW w:w="959" w:type="dxa"/>
            <w:vMerge w:val="restart"/>
          </w:tcPr>
          <w:p w:rsidR="008622B5" w:rsidRPr="0041546B" w:rsidRDefault="008622B5" w:rsidP="005C447C">
            <w:pPr>
              <w:spacing w:line="240" w:lineRule="auto"/>
              <w:jc w:val="center"/>
              <w:rPr>
                <w:sz w:val="24"/>
                <w:szCs w:val="24"/>
                <w:rtl/>
              </w:rPr>
            </w:pPr>
            <w:r>
              <w:rPr>
                <w:rFonts w:hint="cs"/>
                <w:sz w:val="24"/>
                <w:szCs w:val="24"/>
                <w:rtl/>
              </w:rPr>
              <w:t>30%</w:t>
            </w:r>
          </w:p>
        </w:tc>
      </w:tr>
      <w:tr w:rsidR="008622B5" w:rsidRPr="0041546B" w:rsidTr="00376638">
        <w:trPr>
          <w:trHeight w:val="398"/>
        </w:trPr>
        <w:tc>
          <w:tcPr>
            <w:tcW w:w="425" w:type="dxa"/>
            <w:vMerge/>
          </w:tcPr>
          <w:p w:rsidR="008622B5" w:rsidRPr="008622B5" w:rsidRDefault="008622B5" w:rsidP="008622B5">
            <w:pPr>
              <w:pStyle w:val="af"/>
              <w:numPr>
                <w:ilvl w:val="0"/>
                <w:numId w:val="29"/>
              </w:num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8622B5" w:rsidP="00AE2916">
            <w:pPr>
              <w:spacing w:line="240" w:lineRule="auto"/>
              <w:jc w:val="center"/>
              <w:rPr>
                <w:szCs w:val="22"/>
                <w:rtl/>
              </w:rPr>
            </w:pPr>
            <w:r>
              <w:rPr>
                <w:rFonts w:hint="cs"/>
                <w:szCs w:val="22"/>
                <w:rtl/>
              </w:rPr>
              <w:t xml:space="preserve">המלצות </w:t>
            </w:r>
            <w:r w:rsidR="00AE2916">
              <w:rPr>
                <w:rFonts w:hint="cs"/>
                <w:szCs w:val="22"/>
                <w:rtl/>
              </w:rPr>
              <w:t>ושביעות רצון ממזמינים קודמים</w:t>
            </w:r>
          </w:p>
        </w:tc>
        <w:tc>
          <w:tcPr>
            <w:tcW w:w="1276" w:type="dxa"/>
          </w:tcPr>
          <w:p w:rsidR="008622B5" w:rsidRDefault="00AE2916" w:rsidP="005C447C">
            <w:pPr>
              <w:spacing w:line="240" w:lineRule="auto"/>
              <w:jc w:val="center"/>
              <w:rPr>
                <w:sz w:val="24"/>
                <w:szCs w:val="24"/>
                <w:rtl/>
              </w:rPr>
            </w:pPr>
            <w:r>
              <w:rPr>
                <w:rFonts w:hint="cs"/>
                <w:sz w:val="24"/>
                <w:szCs w:val="24"/>
                <w:rtl/>
              </w:rPr>
              <w:t>10</w:t>
            </w:r>
            <w:r w:rsidR="00AF0DF7">
              <w:rPr>
                <w:rFonts w:hint="cs"/>
                <w:sz w:val="24"/>
                <w:szCs w:val="24"/>
                <w:rtl/>
              </w:rPr>
              <w:t>%</w:t>
            </w:r>
          </w:p>
        </w:tc>
        <w:tc>
          <w:tcPr>
            <w:tcW w:w="992" w:type="dxa"/>
            <w:vMerge/>
          </w:tcPr>
          <w:p w:rsidR="008622B5" w:rsidRPr="0041546B" w:rsidRDefault="008622B5" w:rsidP="005C447C">
            <w:pPr>
              <w:spacing w:line="240" w:lineRule="auto"/>
              <w:jc w:val="center"/>
              <w:rPr>
                <w:sz w:val="24"/>
                <w:szCs w:val="24"/>
                <w:rtl/>
              </w:rPr>
            </w:pPr>
          </w:p>
        </w:tc>
        <w:tc>
          <w:tcPr>
            <w:tcW w:w="959" w:type="dxa"/>
            <w:vMerge/>
          </w:tcPr>
          <w:p w:rsidR="008622B5" w:rsidRDefault="008622B5" w:rsidP="005C447C">
            <w:pPr>
              <w:spacing w:line="240" w:lineRule="auto"/>
              <w:jc w:val="center"/>
              <w:rPr>
                <w:sz w:val="24"/>
                <w:szCs w:val="24"/>
                <w:rtl/>
              </w:rPr>
            </w:pPr>
          </w:p>
        </w:tc>
      </w:tr>
      <w:tr w:rsidR="00AE2916" w:rsidRPr="0041546B" w:rsidTr="00376638">
        <w:trPr>
          <w:trHeight w:val="398"/>
        </w:trPr>
        <w:tc>
          <w:tcPr>
            <w:tcW w:w="425" w:type="dxa"/>
            <w:vMerge/>
          </w:tcPr>
          <w:p w:rsidR="00AE2916" w:rsidRPr="008622B5" w:rsidRDefault="00AE2916" w:rsidP="008622B5">
            <w:pPr>
              <w:pStyle w:val="af"/>
              <w:numPr>
                <w:ilvl w:val="0"/>
                <w:numId w:val="29"/>
              </w:numPr>
              <w:spacing w:line="240" w:lineRule="auto"/>
              <w:jc w:val="center"/>
              <w:rPr>
                <w:sz w:val="24"/>
                <w:szCs w:val="24"/>
                <w:rtl/>
              </w:rPr>
            </w:pPr>
          </w:p>
        </w:tc>
        <w:tc>
          <w:tcPr>
            <w:tcW w:w="3402" w:type="dxa"/>
            <w:vMerge/>
          </w:tcPr>
          <w:p w:rsidR="00AE2916" w:rsidRPr="00690534" w:rsidRDefault="00AE2916" w:rsidP="00B26848">
            <w:pPr>
              <w:spacing w:line="240" w:lineRule="auto"/>
              <w:rPr>
                <w:szCs w:val="22"/>
                <w:rtl/>
              </w:rPr>
            </w:pPr>
          </w:p>
        </w:tc>
        <w:tc>
          <w:tcPr>
            <w:tcW w:w="2268" w:type="dxa"/>
          </w:tcPr>
          <w:p w:rsidR="00AE2916" w:rsidRDefault="00AE2916" w:rsidP="005C447C">
            <w:pPr>
              <w:spacing w:line="240" w:lineRule="auto"/>
              <w:jc w:val="center"/>
              <w:rPr>
                <w:szCs w:val="22"/>
                <w:rtl/>
              </w:rPr>
            </w:pPr>
            <w:r w:rsidRPr="00690534">
              <w:rPr>
                <w:rFonts w:hint="cs"/>
                <w:szCs w:val="22"/>
                <w:rtl/>
              </w:rPr>
              <w:t>התרשמות כללית</w:t>
            </w:r>
          </w:p>
        </w:tc>
        <w:tc>
          <w:tcPr>
            <w:tcW w:w="1276" w:type="dxa"/>
          </w:tcPr>
          <w:p w:rsidR="00AE2916" w:rsidRDefault="00AE2916" w:rsidP="005C447C">
            <w:pPr>
              <w:spacing w:line="240" w:lineRule="auto"/>
              <w:jc w:val="center"/>
              <w:rPr>
                <w:sz w:val="24"/>
                <w:szCs w:val="24"/>
                <w:rtl/>
              </w:rPr>
            </w:pPr>
            <w:r>
              <w:rPr>
                <w:rFonts w:hint="cs"/>
                <w:sz w:val="24"/>
                <w:szCs w:val="24"/>
                <w:rtl/>
              </w:rPr>
              <w:t>25%</w:t>
            </w:r>
          </w:p>
        </w:tc>
        <w:tc>
          <w:tcPr>
            <w:tcW w:w="992" w:type="dxa"/>
            <w:vMerge/>
          </w:tcPr>
          <w:p w:rsidR="00AE2916" w:rsidRPr="0041546B" w:rsidRDefault="00AE2916" w:rsidP="005C447C">
            <w:pPr>
              <w:spacing w:line="240" w:lineRule="auto"/>
              <w:jc w:val="center"/>
              <w:rPr>
                <w:sz w:val="24"/>
                <w:szCs w:val="24"/>
                <w:rtl/>
              </w:rPr>
            </w:pPr>
          </w:p>
        </w:tc>
        <w:tc>
          <w:tcPr>
            <w:tcW w:w="959" w:type="dxa"/>
            <w:vMerge/>
          </w:tcPr>
          <w:p w:rsidR="00AE2916" w:rsidRDefault="00AE2916" w:rsidP="005C447C">
            <w:pPr>
              <w:spacing w:line="240" w:lineRule="auto"/>
              <w:jc w:val="center"/>
              <w:rPr>
                <w:sz w:val="24"/>
                <w:szCs w:val="24"/>
                <w:rtl/>
              </w:rPr>
            </w:pPr>
          </w:p>
        </w:tc>
      </w:tr>
      <w:tr w:rsidR="008622B5" w:rsidRPr="0041546B" w:rsidTr="00376638">
        <w:trPr>
          <w:trHeight w:val="398"/>
        </w:trPr>
        <w:tc>
          <w:tcPr>
            <w:tcW w:w="425" w:type="dxa"/>
            <w:vMerge/>
          </w:tcPr>
          <w:p w:rsidR="008622B5" w:rsidRPr="008622B5" w:rsidRDefault="008622B5" w:rsidP="008622B5">
            <w:pPr>
              <w:pStyle w:val="af"/>
              <w:numPr>
                <w:ilvl w:val="0"/>
                <w:numId w:val="29"/>
              </w:num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8622B5" w:rsidP="005C447C">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8622B5" w:rsidRDefault="00E326C7" w:rsidP="005C447C">
            <w:pPr>
              <w:spacing w:line="240" w:lineRule="auto"/>
              <w:jc w:val="center"/>
              <w:rPr>
                <w:sz w:val="24"/>
                <w:szCs w:val="24"/>
                <w:rtl/>
              </w:rPr>
            </w:pPr>
            <w:r>
              <w:rPr>
                <w:rFonts w:hint="cs"/>
                <w:sz w:val="24"/>
                <w:szCs w:val="24"/>
                <w:rtl/>
              </w:rPr>
              <w:t>10</w:t>
            </w:r>
            <w:r w:rsidR="00AF0DF7">
              <w:rPr>
                <w:rFonts w:hint="cs"/>
                <w:sz w:val="24"/>
                <w:szCs w:val="24"/>
                <w:rtl/>
              </w:rPr>
              <w:t>%</w:t>
            </w:r>
          </w:p>
        </w:tc>
        <w:tc>
          <w:tcPr>
            <w:tcW w:w="992" w:type="dxa"/>
            <w:vMerge/>
          </w:tcPr>
          <w:p w:rsidR="008622B5" w:rsidRPr="0041546B" w:rsidRDefault="008622B5" w:rsidP="005C447C">
            <w:pPr>
              <w:spacing w:line="240" w:lineRule="auto"/>
              <w:jc w:val="center"/>
              <w:rPr>
                <w:sz w:val="24"/>
                <w:szCs w:val="24"/>
                <w:rtl/>
              </w:rPr>
            </w:pPr>
          </w:p>
        </w:tc>
        <w:tc>
          <w:tcPr>
            <w:tcW w:w="959" w:type="dxa"/>
            <w:vMerge/>
          </w:tcPr>
          <w:p w:rsidR="008622B5" w:rsidRDefault="008622B5" w:rsidP="005C447C">
            <w:pPr>
              <w:spacing w:line="240" w:lineRule="auto"/>
              <w:jc w:val="center"/>
              <w:rPr>
                <w:sz w:val="24"/>
                <w:szCs w:val="24"/>
                <w:rtl/>
              </w:rPr>
            </w:pPr>
          </w:p>
        </w:tc>
      </w:tr>
      <w:tr w:rsidR="008622B5" w:rsidRPr="0041546B" w:rsidTr="00376638">
        <w:trPr>
          <w:trHeight w:val="219"/>
        </w:trPr>
        <w:tc>
          <w:tcPr>
            <w:tcW w:w="425" w:type="dxa"/>
            <w:vMerge w:val="restart"/>
          </w:tcPr>
          <w:p w:rsidR="008622B5" w:rsidRPr="0041546B" w:rsidRDefault="008622B5" w:rsidP="00B26848">
            <w:pPr>
              <w:spacing w:line="240" w:lineRule="auto"/>
              <w:jc w:val="center"/>
              <w:rPr>
                <w:sz w:val="24"/>
                <w:szCs w:val="24"/>
                <w:rtl/>
              </w:rPr>
            </w:pPr>
            <w:r>
              <w:rPr>
                <w:rFonts w:hint="cs"/>
                <w:sz w:val="24"/>
                <w:szCs w:val="24"/>
                <w:rtl/>
              </w:rPr>
              <w:t>ד.</w:t>
            </w:r>
          </w:p>
        </w:tc>
        <w:tc>
          <w:tcPr>
            <w:tcW w:w="3402" w:type="dxa"/>
            <w:vMerge w:val="restart"/>
          </w:tcPr>
          <w:p w:rsidR="008622B5" w:rsidRPr="00690534" w:rsidRDefault="008622B5" w:rsidP="003B2CB8">
            <w:pPr>
              <w:spacing w:line="240" w:lineRule="auto"/>
              <w:rPr>
                <w:szCs w:val="22"/>
                <w:rtl/>
              </w:rPr>
            </w:pPr>
            <w:r w:rsidRPr="00690534">
              <w:rPr>
                <w:rFonts w:hint="cs"/>
                <w:szCs w:val="22"/>
                <w:rtl/>
              </w:rPr>
              <w:t xml:space="preserve">הערכת כישורים ויכולות של </w:t>
            </w:r>
            <w:r w:rsidRPr="008622B5">
              <w:rPr>
                <w:rFonts w:hint="cs"/>
                <w:b w:val="0"/>
                <w:bCs/>
                <w:szCs w:val="22"/>
                <w:u w:val="single"/>
                <w:rtl/>
              </w:rPr>
              <w:t xml:space="preserve">המפקח </w:t>
            </w:r>
            <w:r w:rsidRPr="00690534">
              <w:rPr>
                <w:rFonts w:hint="cs"/>
                <w:szCs w:val="22"/>
                <w:rtl/>
              </w:rPr>
              <w:t>לביצוע : 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 ,המלצות וכד'</w:t>
            </w:r>
          </w:p>
        </w:tc>
        <w:tc>
          <w:tcPr>
            <w:tcW w:w="2268" w:type="dxa"/>
          </w:tcPr>
          <w:p w:rsidR="008622B5" w:rsidRPr="00690534" w:rsidRDefault="00AF0DF7" w:rsidP="00AF0DF7">
            <w:pPr>
              <w:spacing w:line="240" w:lineRule="auto"/>
              <w:jc w:val="center"/>
              <w:rPr>
                <w:szCs w:val="22"/>
                <w:rtl/>
              </w:rPr>
            </w:pPr>
            <w:r w:rsidRPr="00690534">
              <w:rPr>
                <w:rFonts w:hint="cs"/>
                <w:szCs w:val="22"/>
                <w:rtl/>
              </w:rPr>
              <w:t>ניסיון</w:t>
            </w:r>
            <w:r>
              <w:rPr>
                <w:rFonts w:hint="cs"/>
                <w:szCs w:val="22"/>
                <w:rtl/>
              </w:rPr>
              <w:t xml:space="preserve"> וכישורים </w:t>
            </w:r>
          </w:p>
        </w:tc>
        <w:tc>
          <w:tcPr>
            <w:tcW w:w="1276" w:type="dxa"/>
          </w:tcPr>
          <w:p w:rsidR="008622B5" w:rsidRPr="0041546B" w:rsidRDefault="00AE2916" w:rsidP="005C447C">
            <w:pPr>
              <w:spacing w:line="240" w:lineRule="auto"/>
              <w:jc w:val="center"/>
              <w:rPr>
                <w:sz w:val="24"/>
                <w:szCs w:val="24"/>
                <w:rtl/>
              </w:rPr>
            </w:pPr>
            <w:r>
              <w:rPr>
                <w:rFonts w:hint="cs"/>
                <w:sz w:val="24"/>
                <w:szCs w:val="24"/>
                <w:rtl/>
              </w:rPr>
              <w:t>55</w:t>
            </w:r>
            <w:r w:rsidR="008622B5">
              <w:rPr>
                <w:rFonts w:hint="cs"/>
                <w:sz w:val="24"/>
                <w:szCs w:val="24"/>
                <w:rtl/>
              </w:rPr>
              <w:t>%</w:t>
            </w:r>
          </w:p>
        </w:tc>
        <w:tc>
          <w:tcPr>
            <w:tcW w:w="992" w:type="dxa"/>
            <w:vMerge w:val="restart"/>
          </w:tcPr>
          <w:p w:rsidR="008622B5" w:rsidRPr="0041546B" w:rsidRDefault="0071719A" w:rsidP="005C447C">
            <w:pPr>
              <w:spacing w:line="240" w:lineRule="auto"/>
              <w:jc w:val="center"/>
              <w:rPr>
                <w:sz w:val="24"/>
                <w:szCs w:val="24"/>
                <w:rtl/>
              </w:rPr>
            </w:pPr>
            <w:r>
              <w:rPr>
                <w:rFonts w:hint="cs"/>
                <w:sz w:val="24"/>
                <w:szCs w:val="24"/>
                <w:rtl/>
              </w:rPr>
              <w:t>0-10</w:t>
            </w:r>
          </w:p>
        </w:tc>
        <w:tc>
          <w:tcPr>
            <w:tcW w:w="959" w:type="dxa"/>
            <w:vMerge w:val="restart"/>
          </w:tcPr>
          <w:p w:rsidR="008622B5" w:rsidRPr="0041546B" w:rsidRDefault="008622B5" w:rsidP="005C447C">
            <w:pPr>
              <w:spacing w:line="240" w:lineRule="auto"/>
              <w:jc w:val="center"/>
              <w:rPr>
                <w:sz w:val="24"/>
                <w:szCs w:val="24"/>
                <w:rtl/>
              </w:rPr>
            </w:pPr>
            <w:r>
              <w:rPr>
                <w:rFonts w:hint="cs"/>
                <w:sz w:val="24"/>
                <w:szCs w:val="24"/>
                <w:rtl/>
              </w:rPr>
              <w:t>20%</w:t>
            </w:r>
          </w:p>
        </w:tc>
      </w:tr>
      <w:tr w:rsidR="008622B5" w:rsidRPr="0041546B" w:rsidTr="00376638">
        <w:trPr>
          <w:trHeight w:val="420"/>
        </w:trPr>
        <w:tc>
          <w:tcPr>
            <w:tcW w:w="425" w:type="dxa"/>
            <w:vMerge/>
          </w:tcPr>
          <w:p w:rsidR="008622B5" w:rsidRPr="0041546B" w:rsidRDefault="008622B5" w:rsidP="00B26848">
            <w:p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AF0DF7" w:rsidP="00AE2916">
            <w:pPr>
              <w:spacing w:line="240" w:lineRule="auto"/>
              <w:jc w:val="center"/>
              <w:rPr>
                <w:szCs w:val="22"/>
                <w:rtl/>
              </w:rPr>
            </w:pPr>
            <w:r>
              <w:rPr>
                <w:rFonts w:hint="cs"/>
                <w:szCs w:val="22"/>
                <w:rtl/>
              </w:rPr>
              <w:t xml:space="preserve">המלצות </w:t>
            </w:r>
            <w:r w:rsidR="00AE2916">
              <w:rPr>
                <w:rFonts w:hint="cs"/>
                <w:szCs w:val="22"/>
                <w:rtl/>
              </w:rPr>
              <w:t>ושביעות רצון ממזמינים קודמים</w:t>
            </w:r>
          </w:p>
        </w:tc>
        <w:tc>
          <w:tcPr>
            <w:tcW w:w="1276" w:type="dxa"/>
          </w:tcPr>
          <w:p w:rsidR="008622B5" w:rsidRPr="0041546B" w:rsidRDefault="00AE2916" w:rsidP="00AE2916">
            <w:pPr>
              <w:spacing w:line="240" w:lineRule="auto"/>
              <w:jc w:val="center"/>
              <w:rPr>
                <w:sz w:val="24"/>
                <w:szCs w:val="24"/>
                <w:rtl/>
              </w:rPr>
            </w:pPr>
            <w:r>
              <w:rPr>
                <w:rFonts w:hint="cs"/>
                <w:sz w:val="24"/>
                <w:szCs w:val="24"/>
                <w:rtl/>
              </w:rPr>
              <w:t>10</w:t>
            </w:r>
            <w:r w:rsidR="008622B5" w:rsidRPr="0041546B">
              <w:rPr>
                <w:rFonts w:hint="cs"/>
                <w:sz w:val="24"/>
                <w:szCs w:val="24"/>
                <w:rtl/>
              </w:rPr>
              <w:t>%</w:t>
            </w:r>
          </w:p>
        </w:tc>
        <w:tc>
          <w:tcPr>
            <w:tcW w:w="992" w:type="dxa"/>
            <w:vMerge/>
          </w:tcPr>
          <w:p w:rsidR="008622B5" w:rsidRPr="0041546B" w:rsidRDefault="008622B5" w:rsidP="00B26848">
            <w:pPr>
              <w:spacing w:line="240" w:lineRule="auto"/>
              <w:jc w:val="center"/>
              <w:rPr>
                <w:sz w:val="24"/>
                <w:szCs w:val="24"/>
                <w:rtl/>
              </w:rPr>
            </w:pPr>
          </w:p>
        </w:tc>
        <w:tc>
          <w:tcPr>
            <w:tcW w:w="959" w:type="dxa"/>
            <w:vMerge/>
          </w:tcPr>
          <w:p w:rsidR="008622B5" w:rsidRPr="0041546B" w:rsidRDefault="008622B5" w:rsidP="00B26848">
            <w:pPr>
              <w:spacing w:line="240" w:lineRule="auto"/>
              <w:jc w:val="center"/>
              <w:rPr>
                <w:sz w:val="24"/>
                <w:szCs w:val="24"/>
                <w:rtl/>
              </w:rPr>
            </w:pPr>
          </w:p>
        </w:tc>
      </w:tr>
      <w:tr w:rsidR="00AE2916" w:rsidRPr="0041546B" w:rsidTr="00376638">
        <w:trPr>
          <w:trHeight w:val="420"/>
        </w:trPr>
        <w:tc>
          <w:tcPr>
            <w:tcW w:w="425" w:type="dxa"/>
            <w:vMerge/>
          </w:tcPr>
          <w:p w:rsidR="00AE2916" w:rsidRPr="0041546B" w:rsidRDefault="00AE2916" w:rsidP="00B26848">
            <w:pPr>
              <w:spacing w:line="240" w:lineRule="auto"/>
              <w:jc w:val="center"/>
              <w:rPr>
                <w:sz w:val="24"/>
                <w:szCs w:val="24"/>
                <w:rtl/>
              </w:rPr>
            </w:pPr>
          </w:p>
        </w:tc>
        <w:tc>
          <w:tcPr>
            <w:tcW w:w="3402" w:type="dxa"/>
            <w:vMerge/>
          </w:tcPr>
          <w:p w:rsidR="00AE2916" w:rsidRPr="00690534" w:rsidRDefault="00AE2916" w:rsidP="00B26848">
            <w:pPr>
              <w:spacing w:line="240" w:lineRule="auto"/>
              <w:rPr>
                <w:szCs w:val="22"/>
                <w:rtl/>
              </w:rPr>
            </w:pPr>
          </w:p>
        </w:tc>
        <w:tc>
          <w:tcPr>
            <w:tcW w:w="2268" w:type="dxa"/>
          </w:tcPr>
          <w:p w:rsidR="00AE2916" w:rsidRDefault="00AE2916" w:rsidP="005C447C">
            <w:pPr>
              <w:spacing w:line="240" w:lineRule="auto"/>
              <w:jc w:val="center"/>
              <w:rPr>
                <w:szCs w:val="22"/>
                <w:rtl/>
              </w:rPr>
            </w:pPr>
            <w:r w:rsidRPr="00690534">
              <w:rPr>
                <w:rFonts w:hint="cs"/>
                <w:szCs w:val="22"/>
                <w:rtl/>
              </w:rPr>
              <w:t>התרשמות כללית</w:t>
            </w:r>
          </w:p>
        </w:tc>
        <w:tc>
          <w:tcPr>
            <w:tcW w:w="1276" w:type="dxa"/>
          </w:tcPr>
          <w:p w:rsidR="00AE2916" w:rsidRDefault="00AE2916" w:rsidP="00AF0DF7">
            <w:pPr>
              <w:spacing w:line="240" w:lineRule="auto"/>
              <w:jc w:val="center"/>
              <w:rPr>
                <w:sz w:val="24"/>
                <w:szCs w:val="24"/>
                <w:rtl/>
              </w:rPr>
            </w:pPr>
            <w:r>
              <w:rPr>
                <w:rFonts w:hint="cs"/>
                <w:sz w:val="24"/>
                <w:szCs w:val="24"/>
                <w:rtl/>
              </w:rPr>
              <w:t>25%</w:t>
            </w:r>
          </w:p>
        </w:tc>
        <w:tc>
          <w:tcPr>
            <w:tcW w:w="992" w:type="dxa"/>
            <w:vMerge/>
          </w:tcPr>
          <w:p w:rsidR="00AE2916" w:rsidRPr="0041546B" w:rsidRDefault="00AE2916" w:rsidP="00B26848">
            <w:pPr>
              <w:spacing w:line="240" w:lineRule="auto"/>
              <w:jc w:val="center"/>
              <w:rPr>
                <w:sz w:val="24"/>
                <w:szCs w:val="24"/>
                <w:rtl/>
              </w:rPr>
            </w:pPr>
          </w:p>
        </w:tc>
        <w:tc>
          <w:tcPr>
            <w:tcW w:w="959" w:type="dxa"/>
            <w:vMerge/>
          </w:tcPr>
          <w:p w:rsidR="00AE2916" w:rsidRPr="0041546B" w:rsidRDefault="00AE2916" w:rsidP="00B26848">
            <w:pPr>
              <w:spacing w:line="240" w:lineRule="auto"/>
              <w:jc w:val="center"/>
              <w:rPr>
                <w:sz w:val="24"/>
                <w:szCs w:val="24"/>
                <w:rtl/>
              </w:rPr>
            </w:pPr>
          </w:p>
        </w:tc>
      </w:tr>
      <w:tr w:rsidR="008622B5" w:rsidRPr="0041546B" w:rsidTr="00376638">
        <w:trPr>
          <w:trHeight w:val="850"/>
        </w:trPr>
        <w:tc>
          <w:tcPr>
            <w:tcW w:w="425" w:type="dxa"/>
            <w:vMerge/>
          </w:tcPr>
          <w:p w:rsidR="008622B5" w:rsidRPr="0041546B" w:rsidRDefault="008622B5" w:rsidP="00B26848">
            <w:p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8622B5" w:rsidP="00B26848">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8622B5" w:rsidRPr="0041546B" w:rsidRDefault="00E326C7" w:rsidP="00B26848">
            <w:pPr>
              <w:spacing w:line="240" w:lineRule="auto"/>
              <w:jc w:val="center"/>
              <w:rPr>
                <w:sz w:val="24"/>
                <w:szCs w:val="24"/>
                <w:rtl/>
              </w:rPr>
            </w:pPr>
            <w:r>
              <w:rPr>
                <w:rFonts w:hint="cs"/>
                <w:sz w:val="24"/>
                <w:szCs w:val="24"/>
                <w:rtl/>
              </w:rPr>
              <w:t>10</w:t>
            </w:r>
            <w:r w:rsidR="00AF0DF7">
              <w:rPr>
                <w:rFonts w:hint="cs"/>
                <w:sz w:val="24"/>
                <w:szCs w:val="24"/>
                <w:rtl/>
              </w:rPr>
              <w:t>%</w:t>
            </w:r>
          </w:p>
        </w:tc>
        <w:tc>
          <w:tcPr>
            <w:tcW w:w="992" w:type="dxa"/>
            <w:vMerge/>
          </w:tcPr>
          <w:p w:rsidR="008622B5" w:rsidRPr="0041546B" w:rsidRDefault="008622B5" w:rsidP="00B26848">
            <w:pPr>
              <w:spacing w:line="240" w:lineRule="auto"/>
              <w:jc w:val="center"/>
              <w:rPr>
                <w:sz w:val="24"/>
                <w:szCs w:val="24"/>
                <w:rtl/>
              </w:rPr>
            </w:pPr>
          </w:p>
        </w:tc>
        <w:tc>
          <w:tcPr>
            <w:tcW w:w="959" w:type="dxa"/>
            <w:vMerge/>
          </w:tcPr>
          <w:p w:rsidR="008622B5" w:rsidRPr="0041546B" w:rsidRDefault="008622B5" w:rsidP="00B26848">
            <w:pPr>
              <w:spacing w:line="240" w:lineRule="auto"/>
              <w:jc w:val="center"/>
              <w:rPr>
                <w:sz w:val="24"/>
                <w:szCs w:val="24"/>
                <w:rtl/>
              </w:rPr>
            </w:pPr>
          </w:p>
        </w:tc>
      </w:tr>
    </w:tbl>
    <w:p w:rsidR="00B26848" w:rsidRPr="0041546B" w:rsidRDefault="00B26848" w:rsidP="00B26848">
      <w:pPr>
        <w:spacing w:line="240" w:lineRule="auto"/>
        <w:ind w:left="180"/>
        <w:jc w:val="center"/>
        <w:rPr>
          <w:sz w:val="24"/>
          <w:szCs w:val="24"/>
          <w:rtl/>
        </w:rPr>
      </w:pPr>
      <w:r w:rsidRPr="0041546B">
        <w:rPr>
          <w:rFonts w:hint="cs"/>
          <w:sz w:val="24"/>
          <w:szCs w:val="24"/>
          <w:rtl/>
        </w:rPr>
        <w:t xml:space="preserve">                                                                                                             סה"כ   % 100</w:t>
      </w:r>
    </w:p>
    <w:p w:rsidR="00B26848" w:rsidRPr="0041546B" w:rsidRDefault="00B26848" w:rsidP="00B26848">
      <w:pPr>
        <w:spacing w:line="240" w:lineRule="auto"/>
        <w:jc w:val="both"/>
        <w:rPr>
          <w:sz w:val="24"/>
          <w:szCs w:val="24"/>
          <w:rtl/>
        </w:rPr>
      </w:pPr>
      <w:r w:rsidRPr="0041546B">
        <w:rPr>
          <w:rFonts w:hint="cs"/>
          <w:sz w:val="24"/>
          <w:szCs w:val="24"/>
          <w:rtl/>
        </w:rPr>
        <w:t>הערה: 10- מצוין ,0,1  - חלש ניתן לתת כל ציון שביניהם .</w:t>
      </w:r>
    </w:p>
    <w:p w:rsidR="00B26848" w:rsidRPr="0041546B" w:rsidRDefault="00B26848" w:rsidP="00B26848">
      <w:pPr>
        <w:spacing w:line="240" w:lineRule="auto"/>
        <w:rPr>
          <w:sz w:val="24"/>
          <w:szCs w:val="24"/>
          <w:rtl/>
        </w:rPr>
      </w:pPr>
    </w:p>
    <w:p w:rsidR="00B26848" w:rsidRDefault="00B26848" w:rsidP="00B26848">
      <w:pPr>
        <w:spacing w:line="240" w:lineRule="auto"/>
        <w:rPr>
          <w:sz w:val="24"/>
          <w:szCs w:val="24"/>
          <w:rtl/>
        </w:rPr>
      </w:pPr>
    </w:p>
    <w:p w:rsidR="00035197" w:rsidRDefault="00035197" w:rsidP="00B26848">
      <w:pPr>
        <w:spacing w:line="240" w:lineRule="auto"/>
        <w:rPr>
          <w:sz w:val="24"/>
          <w:szCs w:val="24"/>
          <w:rtl/>
        </w:rPr>
      </w:pPr>
    </w:p>
    <w:p w:rsidR="00035197" w:rsidRDefault="00035197" w:rsidP="00B26848">
      <w:pPr>
        <w:spacing w:line="240" w:lineRule="auto"/>
        <w:rPr>
          <w:sz w:val="24"/>
          <w:szCs w:val="24"/>
          <w:rtl/>
        </w:rPr>
      </w:pPr>
    </w:p>
    <w:p w:rsidR="00035197" w:rsidRDefault="00035197" w:rsidP="00B26848">
      <w:pPr>
        <w:spacing w:line="240" w:lineRule="auto"/>
        <w:rPr>
          <w:sz w:val="24"/>
          <w:szCs w:val="24"/>
          <w:rtl/>
        </w:rPr>
      </w:pPr>
    </w:p>
    <w:p w:rsidR="00035197" w:rsidRPr="0041546B" w:rsidRDefault="00035197" w:rsidP="00B26848">
      <w:pPr>
        <w:spacing w:line="240" w:lineRule="auto"/>
        <w:rPr>
          <w:sz w:val="24"/>
          <w:szCs w:val="24"/>
          <w:rtl/>
        </w:rPr>
      </w:pPr>
    </w:p>
    <w:p w:rsidR="00B26848" w:rsidRPr="0041546B" w:rsidRDefault="00B26848" w:rsidP="00B26848">
      <w:pPr>
        <w:spacing w:line="240" w:lineRule="auto"/>
        <w:rPr>
          <w:b w:val="0"/>
          <w:bCs/>
          <w:sz w:val="24"/>
          <w:szCs w:val="24"/>
          <w:u w:val="single"/>
          <w:rtl/>
        </w:rPr>
      </w:pPr>
      <w:r w:rsidRPr="0041546B">
        <w:rPr>
          <w:rFonts w:hint="cs"/>
          <w:b w:val="0"/>
          <w:bCs/>
          <w:sz w:val="24"/>
          <w:szCs w:val="24"/>
          <w:u w:val="single"/>
          <w:rtl/>
        </w:rPr>
        <w:t>פירוט לאופן הניקוד:</w:t>
      </w:r>
    </w:p>
    <w:p w:rsidR="00B26848" w:rsidRPr="0041546B" w:rsidRDefault="00B26848" w:rsidP="00B26848">
      <w:pPr>
        <w:spacing w:line="240" w:lineRule="auto"/>
        <w:rPr>
          <w:sz w:val="24"/>
          <w:szCs w:val="24"/>
          <w:rtl/>
        </w:rPr>
      </w:pPr>
    </w:p>
    <w:p w:rsidR="00B26848" w:rsidRPr="0041546B" w:rsidRDefault="00B26848" w:rsidP="00B26848">
      <w:pPr>
        <w:spacing w:line="240" w:lineRule="auto"/>
        <w:jc w:val="both"/>
        <w:rPr>
          <w:sz w:val="24"/>
          <w:szCs w:val="24"/>
          <w:rtl/>
        </w:rPr>
      </w:pPr>
      <w:r w:rsidRPr="0041546B">
        <w:rPr>
          <w:rFonts w:hint="cs"/>
          <w:sz w:val="24"/>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B26848" w:rsidRPr="0041546B" w:rsidRDefault="00B26848" w:rsidP="00B26848">
      <w:pPr>
        <w:spacing w:line="240" w:lineRule="auto"/>
        <w:jc w:val="both"/>
        <w:rPr>
          <w:sz w:val="24"/>
          <w:szCs w:val="24"/>
          <w:rtl/>
        </w:rPr>
      </w:pPr>
      <w:r w:rsidRPr="0041546B">
        <w:rPr>
          <w:rFonts w:hint="cs"/>
          <w:sz w:val="24"/>
          <w:szCs w:val="24"/>
          <w:rtl/>
        </w:rPr>
        <w:t>לרבות שלמשל אם מנהל האתר / המפקחים מועסקים בעת הגשת ההצעה באתר אחר של המשרד</w:t>
      </w:r>
      <w:r w:rsidR="00A378C2">
        <w:rPr>
          <w:rFonts w:hint="cs"/>
          <w:sz w:val="24"/>
          <w:szCs w:val="24"/>
          <w:rtl/>
        </w:rPr>
        <w:t xml:space="preserve"> </w:t>
      </w:r>
      <w:r w:rsidR="00A378C2" w:rsidRPr="00A378C2">
        <w:rPr>
          <w:rFonts w:hint="cs"/>
          <w:sz w:val="24"/>
          <w:szCs w:val="24"/>
          <w:u w:val="single"/>
          <w:rtl/>
        </w:rPr>
        <w:t>בכל שיטות ההפעלה</w:t>
      </w:r>
      <w:r w:rsidR="00A378C2">
        <w:rPr>
          <w:rFonts w:hint="cs"/>
          <w:sz w:val="24"/>
          <w:szCs w:val="24"/>
          <w:u w:val="single"/>
          <w:rtl/>
        </w:rPr>
        <w:t xml:space="preserve"> ( ביצוע ישיר, חברות מנהלות וכו' ) </w:t>
      </w:r>
      <w:r w:rsidRPr="00A378C2">
        <w:rPr>
          <w:rFonts w:hint="cs"/>
          <w:sz w:val="24"/>
          <w:szCs w:val="24"/>
          <w:u w:val="single"/>
          <w:rtl/>
        </w:rPr>
        <w:t>-</w:t>
      </w:r>
      <w:r w:rsidRPr="0041546B">
        <w:rPr>
          <w:rFonts w:hint="cs"/>
          <w:sz w:val="24"/>
          <w:szCs w:val="24"/>
          <w:rtl/>
        </w:rPr>
        <w:t xml:space="preserve"> יינתן ציון 0 בכל הפרמטרים המתייחסים לאותו בעל תפקיד מוצע.</w:t>
      </w:r>
    </w:p>
    <w:p w:rsidR="00B26848" w:rsidRPr="0041546B" w:rsidRDefault="00B26848" w:rsidP="00B26848">
      <w:pPr>
        <w:spacing w:line="240" w:lineRule="auto"/>
        <w:jc w:val="both"/>
        <w:rPr>
          <w:sz w:val="24"/>
          <w:szCs w:val="24"/>
          <w:rtl/>
        </w:rPr>
      </w:pPr>
      <w:r w:rsidRPr="0041546B">
        <w:rPr>
          <w:rFonts w:hint="cs"/>
          <w:bCs/>
          <w:sz w:val="24"/>
          <w:szCs w:val="24"/>
          <w:rtl/>
        </w:rPr>
        <w:t xml:space="preserve">"מועסקים" </w:t>
      </w:r>
      <w:r w:rsidRPr="0041546B">
        <w:rPr>
          <w:rFonts w:hint="cs"/>
          <w:sz w:val="24"/>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B26848" w:rsidRPr="0041546B" w:rsidRDefault="00B26848" w:rsidP="00B26848">
      <w:pPr>
        <w:spacing w:line="240" w:lineRule="auto"/>
        <w:jc w:val="both"/>
        <w:rPr>
          <w:sz w:val="24"/>
          <w:szCs w:val="24"/>
          <w:rtl/>
        </w:rPr>
      </w:pPr>
      <w:r w:rsidRPr="0041546B">
        <w:rPr>
          <w:rFonts w:hint="cs"/>
          <w:sz w:val="24"/>
          <w:szCs w:val="24"/>
          <w:rtl/>
        </w:rPr>
        <w:t>במידה ומנהל האתר ו/או המפקחים מוצעים  גם במכרז אחר של המשרד, במקביל למכרז הנדון ולא צוין במסמכי המכרז שיש זיקה בין המכרזים</w:t>
      </w:r>
      <w:r w:rsidRPr="0041546B">
        <w:rPr>
          <w:sz w:val="24"/>
          <w:szCs w:val="24"/>
          <w:rtl/>
        </w:rPr>
        <w:t>–</w:t>
      </w:r>
      <w:r w:rsidRPr="0041546B">
        <w:rPr>
          <w:rFonts w:hint="cs"/>
          <w:sz w:val="24"/>
          <w:szCs w:val="24"/>
          <w:rtl/>
        </w:rPr>
        <w:t xml:space="preserve"> יינתן ציון 0</w:t>
      </w:r>
    </w:p>
    <w:p w:rsidR="00B26848" w:rsidRPr="0041546B" w:rsidRDefault="00B26848" w:rsidP="00B26848">
      <w:pPr>
        <w:spacing w:line="240" w:lineRule="auto"/>
        <w:jc w:val="both"/>
        <w:rPr>
          <w:sz w:val="24"/>
          <w:szCs w:val="24"/>
          <w:rtl/>
        </w:rPr>
      </w:pPr>
    </w:p>
    <w:p w:rsidR="00B26848" w:rsidRPr="0041546B" w:rsidRDefault="00B26848" w:rsidP="00B26848">
      <w:pPr>
        <w:spacing w:line="240" w:lineRule="auto"/>
        <w:rPr>
          <w:sz w:val="24"/>
          <w:szCs w:val="24"/>
          <w:rtl/>
        </w:rPr>
      </w:pPr>
      <w:r w:rsidRPr="0041546B">
        <w:rPr>
          <w:rFonts w:hint="cs"/>
          <w:sz w:val="24"/>
          <w:szCs w:val="24"/>
          <w:rtl/>
        </w:rPr>
        <w:t xml:space="preserve">בכל חשש להעברת הפעילות  במלואה או בחלקה  </w:t>
      </w:r>
      <w:proofErr w:type="spellStart"/>
      <w:r w:rsidRPr="0041546B">
        <w:rPr>
          <w:rFonts w:hint="cs"/>
          <w:sz w:val="24"/>
          <w:szCs w:val="24"/>
          <w:rtl/>
        </w:rPr>
        <w:t>מהמציע</w:t>
      </w:r>
      <w:proofErr w:type="spellEnd"/>
      <w:r w:rsidRPr="0041546B">
        <w:rPr>
          <w:rFonts w:hint="cs"/>
          <w:sz w:val="24"/>
          <w:szCs w:val="24"/>
          <w:rtl/>
        </w:rPr>
        <w:t xml:space="preserve"> למשרד אחר </w:t>
      </w:r>
      <w:r w:rsidRPr="0041546B">
        <w:rPr>
          <w:sz w:val="24"/>
          <w:szCs w:val="24"/>
          <w:rtl/>
        </w:rPr>
        <w:t>–</w:t>
      </w:r>
      <w:r w:rsidRPr="0041546B">
        <w:rPr>
          <w:rFonts w:hint="cs"/>
          <w:sz w:val="24"/>
          <w:szCs w:val="24"/>
          <w:rtl/>
        </w:rPr>
        <w:t xml:space="preserve"> יינתן ציון 0 בכל הפרמטרים</w:t>
      </w:r>
    </w:p>
    <w:p w:rsidR="00B26848" w:rsidRPr="0041546B" w:rsidRDefault="00B26848" w:rsidP="00B26848">
      <w:pPr>
        <w:spacing w:line="240" w:lineRule="auto"/>
        <w:rPr>
          <w:sz w:val="24"/>
          <w:szCs w:val="24"/>
          <w:rtl/>
        </w:rPr>
      </w:pPr>
      <w:r w:rsidRPr="0041546B">
        <w:rPr>
          <w:rFonts w:hint="cs"/>
          <w:sz w:val="24"/>
          <w:szCs w:val="24"/>
          <w:rtl/>
        </w:rPr>
        <w:t>המתייחסים לאנשי הצוות הרלבנטיים.</w:t>
      </w:r>
    </w:p>
    <w:p w:rsidR="00B26848" w:rsidRPr="0041546B" w:rsidRDefault="00B26848" w:rsidP="00B26848">
      <w:pPr>
        <w:spacing w:line="240" w:lineRule="auto"/>
        <w:jc w:val="both"/>
        <w:rPr>
          <w:sz w:val="24"/>
          <w:szCs w:val="24"/>
          <w:rtl/>
        </w:rPr>
      </w:pPr>
      <w:r w:rsidRPr="0041546B">
        <w:rPr>
          <w:rFonts w:hint="cs"/>
          <w:sz w:val="24"/>
          <w:szCs w:val="24"/>
          <w:rtl/>
        </w:rPr>
        <w:t xml:space="preserve">  </w:t>
      </w:r>
    </w:p>
    <w:p w:rsidR="00B26848" w:rsidRPr="0041546B" w:rsidRDefault="00B26848" w:rsidP="00B26848">
      <w:pPr>
        <w:spacing w:line="240" w:lineRule="auto"/>
        <w:rPr>
          <w:sz w:val="24"/>
          <w:szCs w:val="24"/>
          <w:rtl/>
        </w:rPr>
      </w:pPr>
      <w:r w:rsidRPr="0041546B">
        <w:rPr>
          <w:rFonts w:hint="cs"/>
          <w:sz w:val="24"/>
          <w:szCs w:val="24"/>
          <w:u w:val="single"/>
          <w:rtl/>
        </w:rPr>
        <w:t>סמיכות גיאוגרפית</w:t>
      </w:r>
      <w:r w:rsidRPr="0041546B">
        <w:rPr>
          <w:rFonts w:hint="cs"/>
          <w:sz w:val="24"/>
          <w:szCs w:val="24"/>
          <w:rtl/>
        </w:rPr>
        <w:t xml:space="preserve">: </w:t>
      </w:r>
    </w:p>
    <w:p w:rsidR="00B26848" w:rsidRPr="0041546B" w:rsidRDefault="00B26848" w:rsidP="00B26848">
      <w:pPr>
        <w:spacing w:line="240" w:lineRule="auto"/>
        <w:rPr>
          <w:sz w:val="24"/>
          <w:szCs w:val="24"/>
          <w:rtl/>
        </w:rPr>
      </w:pPr>
    </w:p>
    <w:p w:rsidR="00B26848" w:rsidRPr="0041546B" w:rsidRDefault="00BD4B9F" w:rsidP="00BD4B9F">
      <w:pPr>
        <w:autoSpaceDE w:val="0"/>
        <w:autoSpaceDN w:val="0"/>
        <w:rPr>
          <w:b w:val="0"/>
          <w:sz w:val="24"/>
          <w:szCs w:val="24"/>
          <w:rtl/>
        </w:rPr>
      </w:pPr>
      <w:r>
        <w:rPr>
          <w:rFonts w:hint="cs"/>
          <w:b w:val="0"/>
          <w:sz w:val="24"/>
          <w:szCs w:val="24"/>
          <w:rtl/>
        </w:rPr>
        <w:t>ה</w:t>
      </w:r>
      <w:r w:rsidR="00B26848" w:rsidRPr="0041546B">
        <w:rPr>
          <w:rFonts w:hint="cs"/>
          <w:b w:val="0"/>
          <w:sz w:val="24"/>
          <w:szCs w:val="24"/>
          <w:rtl/>
        </w:rPr>
        <w:t>מש</w:t>
      </w:r>
      <w:r>
        <w:rPr>
          <w:rFonts w:hint="cs"/>
          <w:b w:val="0"/>
          <w:sz w:val="24"/>
          <w:szCs w:val="24"/>
          <w:rtl/>
        </w:rPr>
        <w:t>רד</w:t>
      </w:r>
      <w:r w:rsidR="00B26848" w:rsidRPr="0041546B">
        <w:rPr>
          <w:rFonts w:hint="cs"/>
          <w:b w:val="0"/>
          <w:sz w:val="24"/>
          <w:szCs w:val="24"/>
          <w:rtl/>
        </w:rPr>
        <w:t xml:space="preserve"> יתחשב בקרבה הגיאוגרפית של מגורי </w:t>
      </w:r>
      <w:r>
        <w:rPr>
          <w:rFonts w:hint="cs"/>
          <w:b w:val="0"/>
          <w:sz w:val="24"/>
          <w:szCs w:val="24"/>
          <w:rtl/>
        </w:rPr>
        <w:t>מנהל אתר</w:t>
      </w:r>
      <w:r w:rsidR="00B26848" w:rsidRPr="0041546B">
        <w:rPr>
          <w:rFonts w:hint="cs"/>
          <w:b w:val="0"/>
          <w:sz w:val="24"/>
          <w:szCs w:val="24"/>
          <w:rtl/>
        </w:rPr>
        <w:t xml:space="preserve"> והמפקח לאתר העבודה כמפורט להלן: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קרבה של עד 50 ק"מ תזכה בניקוד מלא </w:t>
      </w:r>
      <w:r w:rsidRPr="0041546B">
        <w:rPr>
          <w:b w:val="0"/>
          <w:sz w:val="24"/>
          <w:szCs w:val="24"/>
          <w:rtl/>
        </w:rPr>
        <w:t>–</w:t>
      </w:r>
      <w:r w:rsidRPr="0041546B">
        <w:rPr>
          <w:rFonts w:hint="cs"/>
          <w:b w:val="0"/>
          <w:sz w:val="24"/>
          <w:szCs w:val="24"/>
          <w:rtl/>
        </w:rPr>
        <w:t xml:space="preserve"> 10 נקודות.</w:t>
      </w:r>
    </w:p>
    <w:p w:rsidR="00B26848" w:rsidRPr="0041546B" w:rsidRDefault="00B26848" w:rsidP="00B26848">
      <w:pPr>
        <w:autoSpaceDE w:val="0"/>
        <w:autoSpaceDN w:val="0"/>
        <w:rPr>
          <w:b w:val="0"/>
          <w:sz w:val="24"/>
          <w:szCs w:val="24"/>
          <w:rtl/>
        </w:rPr>
      </w:pPr>
      <w:r w:rsidRPr="0041546B">
        <w:rPr>
          <w:rFonts w:hint="cs"/>
          <w:b w:val="0"/>
          <w:sz w:val="24"/>
          <w:szCs w:val="24"/>
          <w:rtl/>
        </w:rPr>
        <w:t>בין חמישים למאה ק"מ-  8 נקודות.</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בין מאה למאה וחמישים ק"מ 6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בין מאה וחמישים למאתיים ק"מ-  4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מעל 200 ק"מ ועד 300 ק"מ - שתי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מעל 300 ק"מ נקודה אחת . </w:t>
      </w:r>
    </w:p>
    <w:p w:rsidR="00B26848" w:rsidRPr="0041546B" w:rsidRDefault="00B26848" w:rsidP="00B26848">
      <w:pPr>
        <w:autoSpaceDE w:val="0"/>
        <w:autoSpaceDN w:val="0"/>
        <w:rPr>
          <w:b w:val="0"/>
          <w:sz w:val="24"/>
          <w:szCs w:val="24"/>
        </w:rPr>
      </w:pPr>
      <w:r w:rsidRPr="0041546B">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B26848" w:rsidRPr="0041546B" w:rsidRDefault="00B26848" w:rsidP="00B26848">
      <w:pPr>
        <w:spacing w:line="240" w:lineRule="auto"/>
        <w:rPr>
          <w:sz w:val="24"/>
          <w:szCs w:val="24"/>
          <w:rtl/>
        </w:rPr>
      </w:pPr>
      <w:r w:rsidRPr="0041546B">
        <w:rPr>
          <w:rFonts w:hint="cs"/>
          <w:sz w:val="24"/>
          <w:szCs w:val="24"/>
          <w:u w:val="single"/>
          <w:rtl/>
        </w:rPr>
        <w:t>( לעניין סמיכות גאוגרפית ניתן להציג מגורים בדירה שכורה . יש לצרף את חוזה השכירות )</w:t>
      </w:r>
    </w:p>
    <w:p w:rsidR="00B26848" w:rsidRPr="0041546B" w:rsidRDefault="00B26848" w:rsidP="00B26848">
      <w:pPr>
        <w:spacing w:line="240" w:lineRule="auto"/>
        <w:rPr>
          <w:sz w:val="24"/>
          <w:szCs w:val="24"/>
          <w:rtl/>
        </w:rPr>
      </w:pPr>
    </w:p>
    <w:p w:rsidR="00B26848" w:rsidRPr="0041546B" w:rsidRDefault="00B26848" w:rsidP="00B26848">
      <w:pPr>
        <w:spacing w:line="240" w:lineRule="auto"/>
        <w:rPr>
          <w:sz w:val="24"/>
          <w:szCs w:val="24"/>
          <w:u w:val="single"/>
          <w:rtl/>
        </w:rPr>
      </w:pPr>
      <w:r w:rsidRPr="0041546B">
        <w:rPr>
          <w:rFonts w:hint="cs"/>
          <w:sz w:val="24"/>
          <w:szCs w:val="24"/>
          <w:u w:val="single"/>
          <w:rtl/>
        </w:rPr>
        <w:t xml:space="preserve">ניסיון: </w:t>
      </w:r>
    </w:p>
    <w:p w:rsidR="00B26848" w:rsidRPr="0041546B" w:rsidRDefault="00B26848" w:rsidP="00B26848">
      <w:pPr>
        <w:spacing w:line="240" w:lineRule="auto"/>
        <w:rPr>
          <w:sz w:val="24"/>
          <w:szCs w:val="24"/>
          <w:u w:val="single"/>
          <w:rtl/>
        </w:rPr>
      </w:pPr>
    </w:p>
    <w:p w:rsidR="00B26848" w:rsidRDefault="00B26848" w:rsidP="00B26848">
      <w:pPr>
        <w:spacing w:line="240" w:lineRule="auto"/>
        <w:rPr>
          <w:sz w:val="24"/>
          <w:szCs w:val="24"/>
          <w:rtl/>
        </w:rPr>
      </w:pPr>
      <w:r w:rsidRPr="0041546B">
        <w:rPr>
          <w:rFonts w:hint="cs"/>
          <w:sz w:val="24"/>
          <w:szCs w:val="24"/>
          <w:rtl/>
        </w:rPr>
        <w:t>בניקוד תינתן עדיפות לניסיון בתפקיד דומה לתפקיד המוצע במכרז זה וכן לעבודות דומות ובהיקפים דומים לנדרש במכרז זה.</w:t>
      </w:r>
    </w:p>
    <w:p w:rsidR="00C87BA2" w:rsidRDefault="00C87BA2" w:rsidP="00B26848">
      <w:pPr>
        <w:spacing w:line="240" w:lineRule="auto"/>
        <w:rPr>
          <w:sz w:val="24"/>
          <w:szCs w:val="24"/>
          <w:rtl/>
        </w:rPr>
      </w:pPr>
    </w:p>
    <w:p w:rsidR="00C87BA2" w:rsidRDefault="00C87BA2" w:rsidP="00C87BA2">
      <w:pPr>
        <w:spacing w:line="240" w:lineRule="auto"/>
        <w:rPr>
          <w:sz w:val="24"/>
          <w:szCs w:val="24"/>
          <w:u w:val="single"/>
          <w:rtl/>
        </w:rPr>
      </w:pPr>
      <w:r w:rsidRPr="00C87BA2">
        <w:rPr>
          <w:rFonts w:hint="cs"/>
          <w:sz w:val="24"/>
          <w:szCs w:val="24"/>
          <w:u w:val="single"/>
          <w:rtl/>
        </w:rPr>
        <w:t>לנושא שביעות רצון של מזמיני עבודה קודמים</w:t>
      </w:r>
    </w:p>
    <w:p w:rsidR="00AB68DD" w:rsidRDefault="00AB68DD" w:rsidP="00C87BA2">
      <w:pPr>
        <w:spacing w:line="240" w:lineRule="auto"/>
        <w:rPr>
          <w:sz w:val="24"/>
          <w:szCs w:val="24"/>
          <w:u w:val="single"/>
          <w:rtl/>
        </w:rPr>
      </w:pPr>
    </w:p>
    <w:p w:rsidR="002C7BB2" w:rsidRPr="00C87BA2" w:rsidRDefault="002C7BB2" w:rsidP="004E66E5">
      <w:pPr>
        <w:rPr>
          <w:sz w:val="24"/>
          <w:szCs w:val="24"/>
          <w:u w:val="single"/>
          <w:rtl/>
        </w:rPr>
      </w:pPr>
      <w:r w:rsidRPr="002C7BB2">
        <w:rPr>
          <w:rFonts w:hint="cs"/>
          <w:sz w:val="24"/>
          <w:szCs w:val="24"/>
          <w:rtl/>
        </w:rPr>
        <w:t>בדיקה עם ביצוע שירותי</w:t>
      </w:r>
      <w:r w:rsidRPr="002C7BB2">
        <w:rPr>
          <w:rFonts w:hint="eastAsia"/>
          <w:sz w:val="24"/>
          <w:szCs w:val="24"/>
          <w:rtl/>
        </w:rPr>
        <w:t>ם</w:t>
      </w:r>
      <w:r w:rsidRPr="002C7BB2">
        <w:rPr>
          <w:rFonts w:hint="cs"/>
          <w:sz w:val="24"/>
          <w:szCs w:val="24"/>
          <w:rtl/>
        </w:rPr>
        <w:t xml:space="preserve"> הדומים לשירותי</w:t>
      </w:r>
      <w:r w:rsidRPr="002C7BB2">
        <w:rPr>
          <w:rFonts w:hint="eastAsia"/>
          <w:sz w:val="24"/>
          <w:szCs w:val="24"/>
          <w:rtl/>
        </w:rPr>
        <w:t>ם</w:t>
      </w:r>
      <w:r w:rsidRPr="002C7BB2">
        <w:rPr>
          <w:rFonts w:hint="cs"/>
          <w:sz w:val="24"/>
          <w:szCs w:val="24"/>
          <w:rtl/>
        </w:rPr>
        <w:t xml:space="preserve"> נושאי הזמנה זו: מקצועיות, עמידה </w:t>
      </w:r>
      <w:proofErr w:type="spellStart"/>
      <w:r w:rsidRPr="002C7BB2">
        <w:rPr>
          <w:rFonts w:hint="cs"/>
          <w:sz w:val="24"/>
          <w:szCs w:val="24"/>
          <w:rtl/>
        </w:rPr>
        <w:t>בלו"ז</w:t>
      </w:r>
      <w:proofErr w:type="spellEnd"/>
      <w:r w:rsidRPr="002C7BB2">
        <w:rPr>
          <w:rFonts w:hint="cs"/>
          <w:sz w:val="24"/>
          <w:szCs w:val="24"/>
          <w:rtl/>
        </w:rPr>
        <w:t xml:space="preserve">, זמינות של המציע </w:t>
      </w:r>
      <w:proofErr w:type="spellStart"/>
      <w:r w:rsidRPr="002C7BB2">
        <w:rPr>
          <w:rFonts w:hint="cs"/>
          <w:sz w:val="24"/>
          <w:szCs w:val="24"/>
          <w:rtl/>
        </w:rPr>
        <w:t>וכו</w:t>
      </w:r>
      <w:proofErr w:type="spellEnd"/>
      <w:r w:rsidRPr="002C7BB2">
        <w:rPr>
          <w:rFonts w:hint="cs"/>
          <w:sz w:val="24"/>
          <w:szCs w:val="24"/>
          <w:rtl/>
        </w:rPr>
        <w:t xml:space="preserve">'. </w:t>
      </w:r>
      <w:proofErr w:type="spellStart"/>
      <w:r w:rsidRPr="002C7BB2">
        <w:rPr>
          <w:rFonts w:hint="cs"/>
          <w:sz w:val="24"/>
          <w:szCs w:val="24"/>
          <w:rtl/>
        </w:rPr>
        <w:t>משהב"ש</w:t>
      </w:r>
      <w:proofErr w:type="spellEnd"/>
      <w:r w:rsidRPr="002C7BB2">
        <w:rPr>
          <w:rFonts w:hint="cs"/>
          <w:sz w:val="24"/>
          <w:szCs w:val="24"/>
          <w:rtl/>
        </w:rPr>
        <w:t xml:space="preserve"> יתחשב בהמלצות ו/או יערוך בירור טלפוני עם מזמיני עבודה קודמים של מציע. מציעים שיש להם ניסיו</w:t>
      </w:r>
      <w:r w:rsidRPr="002C7BB2">
        <w:rPr>
          <w:rFonts w:hint="eastAsia"/>
          <w:sz w:val="24"/>
          <w:szCs w:val="24"/>
          <w:rtl/>
        </w:rPr>
        <w:t>ן</w:t>
      </w:r>
      <w:r w:rsidRPr="002C7BB2">
        <w:rPr>
          <w:rFonts w:hint="cs"/>
          <w:sz w:val="24"/>
          <w:szCs w:val="24"/>
          <w:rtl/>
        </w:rPr>
        <w:t xml:space="preserve"> בעבודה עם </w:t>
      </w:r>
      <w:proofErr w:type="spellStart"/>
      <w:r w:rsidRPr="002C7BB2">
        <w:rPr>
          <w:rFonts w:hint="cs"/>
          <w:sz w:val="24"/>
          <w:szCs w:val="24"/>
          <w:rtl/>
        </w:rPr>
        <w:t>משהב"ש</w:t>
      </w:r>
      <w:proofErr w:type="spellEnd"/>
      <w:r w:rsidRPr="002C7BB2">
        <w:rPr>
          <w:rFonts w:hint="cs"/>
          <w:sz w:val="24"/>
          <w:szCs w:val="24"/>
          <w:rtl/>
        </w:rPr>
        <w:t xml:space="preserve"> הצעותיהם ינוקדו לפי הניסיו</w:t>
      </w:r>
      <w:r w:rsidRPr="002C7BB2">
        <w:rPr>
          <w:rFonts w:hint="eastAsia"/>
          <w:sz w:val="24"/>
          <w:szCs w:val="24"/>
          <w:rtl/>
        </w:rPr>
        <w:t>ן</w:t>
      </w:r>
      <w:r w:rsidRPr="002C7BB2">
        <w:rPr>
          <w:rFonts w:hint="cs"/>
          <w:sz w:val="24"/>
          <w:szCs w:val="24"/>
          <w:rtl/>
        </w:rPr>
        <w:t xml:space="preserve"> של </w:t>
      </w:r>
      <w:proofErr w:type="spellStart"/>
      <w:r w:rsidRPr="002C7BB2">
        <w:rPr>
          <w:rFonts w:hint="cs"/>
          <w:sz w:val="24"/>
          <w:szCs w:val="24"/>
          <w:rtl/>
        </w:rPr>
        <w:t>משהב"ש</w:t>
      </w:r>
      <w:proofErr w:type="spellEnd"/>
      <w:r w:rsidRPr="002C7BB2">
        <w:rPr>
          <w:rFonts w:hint="cs"/>
          <w:sz w:val="24"/>
          <w:szCs w:val="24"/>
          <w:rtl/>
        </w:rPr>
        <w:t xml:space="preserve"> איתם</w:t>
      </w:r>
      <w:r w:rsidRPr="00CE0F67">
        <w:rPr>
          <w:rFonts w:hint="cs"/>
          <w:rtl/>
        </w:rPr>
        <w:t>.</w:t>
      </w:r>
    </w:p>
    <w:p w:rsidR="005A59BA" w:rsidRDefault="005A59BA" w:rsidP="004E66E5">
      <w:pPr>
        <w:rPr>
          <w:sz w:val="24"/>
          <w:szCs w:val="24"/>
          <w:rtl/>
        </w:rPr>
      </w:pPr>
    </w:p>
    <w:p w:rsidR="00B26848" w:rsidRDefault="00B2684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BD4B9F" w:rsidRDefault="00BD4B9F" w:rsidP="00B26848">
      <w:pPr>
        <w:spacing w:line="240" w:lineRule="auto"/>
        <w:rPr>
          <w:b w:val="0"/>
          <w:bCs/>
          <w:sz w:val="24"/>
          <w:szCs w:val="24"/>
          <w:u w:val="single"/>
          <w:rtl/>
        </w:rPr>
      </w:pPr>
    </w:p>
    <w:p w:rsidR="00BD4B9F" w:rsidRPr="0041546B" w:rsidRDefault="00BD4B9F" w:rsidP="00B26848">
      <w:pPr>
        <w:spacing w:line="240" w:lineRule="auto"/>
        <w:rPr>
          <w:b w:val="0"/>
          <w:bCs/>
          <w:sz w:val="24"/>
          <w:szCs w:val="24"/>
          <w:u w:val="single"/>
          <w:rtl/>
        </w:rPr>
      </w:pPr>
    </w:p>
    <w:p w:rsidR="00B26848" w:rsidRPr="0041546B" w:rsidRDefault="00B26848" w:rsidP="00B26848">
      <w:pPr>
        <w:spacing w:line="240" w:lineRule="auto"/>
        <w:rPr>
          <w:b w:val="0"/>
          <w:bCs/>
          <w:sz w:val="24"/>
          <w:szCs w:val="24"/>
          <w:u w:val="single"/>
          <w:rtl/>
        </w:rPr>
      </w:pPr>
      <w:r w:rsidRPr="0041546B">
        <w:rPr>
          <w:rFonts w:hint="cs"/>
          <w:b w:val="0"/>
          <w:bCs/>
          <w:sz w:val="24"/>
          <w:szCs w:val="24"/>
          <w:u w:val="single"/>
          <w:rtl/>
        </w:rPr>
        <w:t>ניקוד הצעת המחיר</w:t>
      </w:r>
    </w:p>
    <w:p w:rsidR="00B26848" w:rsidRPr="0041546B" w:rsidRDefault="00B26848" w:rsidP="00B26848">
      <w:pPr>
        <w:spacing w:line="240" w:lineRule="auto"/>
        <w:rPr>
          <w:sz w:val="24"/>
          <w:szCs w:val="24"/>
          <w:rtl/>
        </w:rPr>
      </w:pPr>
    </w:p>
    <w:p w:rsidR="00B26848" w:rsidRPr="0041546B" w:rsidRDefault="00B26848" w:rsidP="00B26848">
      <w:pPr>
        <w:rPr>
          <w:sz w:val="24"/>
          <w:szCs w:val="24"/>
          <w:rtl/>
        </w:rPr>
      </w:pPr>
      <w:r w:rsidRPr="0041546B">
        <w:rPr>
          <w:rFonts w:hint="cs"/>
          <w:sz w:val="24"/>
          <w:szCs w:val="24"/>
          <w:rtl/>
        </w:rPr>
        <w:t>שיטת הניקוד להצעת המחיר תיקבע בהתאם ליחס בין הצעת המחיר הזולה ביותר והיקרה ביותר מבין אותן הצעות שעברו את תנאי הסף (ואשר לא נפסלו בשלב השלישי).</w:t>
      </w:r>
    </w:p>
    <w:p w:rsidR="00B26848" w:rsidRPr="0041546B" w:rsidRDefault="00B26848" w:rsidP="00B26848">
      <w:pPr>
        <w:jc w:val="both"/>
        <w:rPr>
          <w:sz w:val="24"/>
          <w:szCs w:val="24"/>
          <w:rtl/>
        </w:rPr>
      </w:pPr>
      <w:r w:rsidRPr="0041546B">
        <w:rPr>
          <w:rFonts w:hint="cs"/>
          <w:sz w:val="24"/>
          <w:szCs w:val="24"/>
          <w:rtl/>
        </w:rPr>
        <w:t xml:space="preserve">          % </w:t>
      </w:r>
      <w:r w:rsidRPr="0041546B">
        <w:rPr>
          <w:rFonts w:hint="cs"/>
          <w:sz w:val="24"/>
          <w:szCs w:val="24"/>
        </w:rPr>
        <w:t>X</w:t>
      </w:r>
      <w:r w:rsidRPr="0041546B">
        <w:rPr>
          <w:rFonts w:hint="cs"/>
          <w:sz w:val="24"/>
          <w:szCs w:val="24"/>
          <w:rtl/>
        </w:rPr>
        <w:t xml:space="preserve"> = </w:t>
      </w:r>
      <w:r w:rsidRPr="0041546B">
        <w:rPr>
          <w:rFonts w:hint="cs"/>
          <w:sz w:val="24"/>
          <w:szCs w:val="24"/>
          <w:u w:val="single"/>
          <w:rtl/>
        </w:rPr>
        <w:t>ההצעה היקרה ביותר</w:t>
      </w:r>
      <w:r w:rsidRPr="0041546B">
        <w:rPr>
          <w:rFonts w:hint="cs"/>
          <w:sz w:val="24"/>
          <w:szCs w:val="24"/>
          <w:rtl/>
        </w:rPr>
        <w:t xml:space="preserve">    פחות 1</w:t>
      </w:r>
    </w:p>
    <w:p w:rsidR="00A378C2" w:rsidRDefault="00B26848" w:rsidP="00262378">
      <w:pPr>
        <w:jc w:val="both"/>
        <w:rPr>
          <w:sz w:val="24"/>
          <w:szCs w:val="24"/>
          <w:rtl/>
        </w:rPr>
      </w:pPr>
      <w:r w:rsidRPr="0041546B">
        <w:rPr>
          <w:rFonts w:hint="cs"/>
          <w:sz w:val="24"/>
          <w:szCs w:val="24"/>
          <w:rtl/>
        </w:rPr>
        <w:t xml:space="preserve">                        ההצעה הזולה ביותר </w:t>
      </w:r>
    </w:p>
    <w:p w:rsidR="00B26848" w:rsidRPr="0041546B" w:rsidRDefault="00B26848" w:rsidP="00B26848">
      <w:pPr>
        <w:jc w:val="both"/>
        <w:rPr>
          <w:sz w:val="24"/>
          <w:szCs w:val="24"/>
        </w:rPr>
      </w:pPr>
      <w:r w:rsidRPr="0041546B">
        <w:rPr>
          <w:rFonts w:hint="cs"/>
          <w:sz w:val="24"/>
          <w:szCs w:val="24"/>
          <w:rtl/>
        </w:rPr>
        <w:t xml:space="preserve">א. כאשר  </w:t>
      </w:r>
      <w:r w:rsidRPr="0041546B">
        <w:rPr>
          <w:rFonts w:hint="cs"/>
          <w:b w:val="0"/>
          <w:bCs/>
          <w:sz w:val="24"/>
          <w:szCs w:val="24"/>
          <w:u w:val="single"/>
        </w:rPr>
        <w:t>X</w:t>
      </w:r>
      <w:r w:rsidRPr="0041546B">
        <w:rPr>
          <w:rFonts w:hint="cs"/>
          <w:b w:val="0"/>
          <w:bCs/>
          <w:sz w:val="24"/>
          <w:szCs w:val="24"/>
          <w:u w:val="single"/>
          <w:rtl/>
        </w:rPr>
        <w:t xml:space="preserve"> = % 10 ופחות</w:t>
      </w:r>
      <w:r w:rsidRPr="0041546B">
        <w:rPr>
          <w:rFonts w:hint="cs"/>
          <w:sz w:val="24"/>
          <w:szCs w:val="24"/>
          <w:u w:val="single"/>
          <w:rtl/>
        </w:rPr>
        <w:t xml:space="preserve">  </w:t>
      </w:r>
      <w:r w:rsidRPr="0041546B">
        <w:rPr>
          <w:rFonts w:hint="cs"/>
          <w:b w:val="0"/>
          <w:bCs/>
          <w:sz w:val="24"/>
          <w:szCs w:val="24"/>
          <w:u w:val="single"/>
          <w:rtl/>
        </w:rPr>
        <w:t>:</w:t>
      </w:r>
    </w:p>
    <w:p w:rsidR="00B26848" w:rsidRPr="0041546B" w:rsidRDefault="00B26848" w:rsidP="00B26848">
      <w:pPr>
        <w:jc w:val="both"/>
        <w:rPr>
          <w:sz w:val="24"/>
          <w:szCs w:val="24"/>
          <w:rtl/>
        </w:rPr>
      </w:pPr>
      <w:r w:rsidRPr="0041546B">
        <w:rPr>
          <w:rFonts w:hint="cs"/>
          <w:sz w:val="24"/>
          <w:szCs w:val="24"/>
          <w:rtl/>
        </w:rPr>
        <w:t xml:space="preserve">הצעת המחיר הזולה ביותר תיחשב כמלוא ה - % 20, ייתר ההצעות תנוקדנה לפי הנוסחה הבאה ( יש לקרוא מימין לשמאל ) </w:t>
      </w:r>
    </w:p>
    <w:p w:rsidR="00B26848" w:rsidRPr="0041546B" w:rsidRDefault="00B26848" w:rsidP="00B26848">
      <w:pPr>
        <w:jc w:val="both"/>
        <w:rPr>
          <w:sz w:val="24"/>
          <w:szCs w:val="24"/>
          <w:rtl/>
        </w:rPr>
      </w:pPr>
      <w:r w:rsidRPr="0041546B">
        <w:rPr>
          <w:rFonts w:hint="cs"/>
          <w:sz w:val="24"/>
          <w:szCs w:val="24"/>
          <w:rtl/>
        </w:rPr>
        <w:t xml:space="preserve">         ניקוד מחיר להצעה נבדקת = % 20 </w:t>
      </w:r>
      <w:r w:rsidRPr="0041546B">
        <w:rPr>
          <w:rFonts w:hint="cs"/>
          <w:sz w:val="24"/>
          <w:szCs w:val="24"/>
          <w:u w:val="single"/>
        </w:rPr>
        <w:t>X</w:t>
      </w:r>
      <w:r w:rsidRPr="0041546B">
        <w:rPr>
          <w:rFonts w:hint="cs"/>
          <w:sz w:val="24"/>
          <w:szCs w:val="24"/>
          <w:u w:val="single"/>
          <w:rtl/>
        </w:rPr>
        <w:t xml:space="preserve"> ההצעה הזולה ביותר</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 xml:space="preserve">                                                                       ההצעה הנידונה </w:t>
      </w:r>
    </w:p>
    <w:p w:rsidR="00B26848" w:rsidRPr="0041546B" w:rsidRDefault="00B26848" w:rsidP="00B26848">
      <w:pPr>
        <w:numPr>
          <w:ilvl w:val="1"/>
          <w:numId w:val="0"/>
        </w:numPr>
        <w:tabs>
          <w:tab w:val="num" w:pos="360"/>
        </w:tabs>
        <w:ind w:left="2160" w:hanging="2160"/>
        <w:jc w:val="both"/>
        <w:rPr>
          <w:sz w:val="24"/>
          <w:szCs w:val="24"/>
          <w:rtl/>
        </w:rPr>
      </w:pPr>
      <w:r w:rsidRPr="0041546B">
        <w:rPr>
          <w:rFonts w:hint="cs"/>
          <w:sz w:val="24"/>
          <w:szCs w:val="24"/>
          <w:rtl/>
        </w:rPr>
        <w:t>ב. כאשר</w:t>
      </w:r>
      <w:r w:rsidRPr="0041546B">
        <w:rPr>
          <w:rFonts w:hint="cs"/>
          <w:b w:val="0"/>
          <w:bCs/>
          <w:sz w:val="24"/>
          <w:szCs w:val="24"/>
          <w:u w:val="single"/>
          <w:rtl/>
        </w:rPr>
        <w:t xml:space="preserve"> : </w:t>
      </w:r>
      <w:r w:rsidRPr="0041546B">
        <w:rPr>
          <w:rFonts w:hint="cs"/>
          <w:b w:val="0"/>
          <w:bCs/>
          <w:sz w:val="24"/>
          <w:szCs w:val="24"/>
          <w:u w:val="single"/>
        </w:rPr>
        <w:t>X</w:t>
      </w:r>
      <w:r w:rsidRPr="0041546B">
        <w:rPr>
          <w:rFonts w:hint="cs"/>
          <w:b w:val="0"/>
          <w:bCs/>
          <w:sz w:val="24"/>
          <w:szCs w:val="24"/>
          <w:u w:val="single"/>
          <w:rtl/>
        </w:rPr>
        <w:t xml:space="preserve"> = בין % 10 ל </w:t>
      </w:r>
      <w:r w:rsidRPr="0041546B">
        <w:rPr>
          <w:b w:val="0"/>
          <w:bCs/>
          <w:sz w:val="24"/>
          <w:szCs w:val="24"/>
          <w:u w:val="single"/>
          <w:rtl/>
        </w:rPr>
        <w:t>- % 27</w:t>
      </w:r>
      <w:r w:rsidRPr="0041546B">
        <w:rPr>
          <w:rFonts w:hint="cs"/>
          <w:b w:val="0"/>
          <w:bCs/>
          <w:sz w:val="24"/>
          <w:szCs w:val="24"/>
          <w:u w:val="single"/>
          <w:rtl/>
        </w:rPr>
        <w:t xml:space="preserve"> (כולל)</w:t>
      </w:r>
      <w:r w:rsidRPr="0041546B">
        <w:rPr>
          <w:rFonts w:hint="cs"/>
          <w:sz w:val="24"/>
          <w:szCs w:val="24"/>
          <w:rtl/>
        </w:rPr>
        <w:t xml:space="preserve"> </w:t>
      </w:r>
    </w:p>
    <w:p w:rsidR="00B26848" w:rsidRPr="0041546B" w:rsidRDefault="00B26848" w:rsidP="00B26848">
      <w:pPr>
        <w:rPr>
          <w:sz w:val="24"/>
          <w:szCs w:val="24"/>
          <w:rtl/>
        </w:rPr>
      </w:pPr>
      <w:r w:rsidRPr="0041546B">
        <w:rPr>
          <w:rFonts w:hint="cs"/>
          <w:sz w:val="24"/>
          <w:szCs w:val="24"/>
          <w:rtl/>
        </w:rPr>
        <w:t xml:space="preserve">הצעת המחיר הזולה ביותר תיחשב כמלוא ה - % 20, הצעת המחיר היקרה ביותר תיחשב </w:t>
      </w:r>
    </w:p>
    <w:p w:rsidR="00B26848" w:rsidRPr="0041546B" w:rsidRDefault="00B26848" w:rsidP="00B26848">
      <w:pPr>
        <w:rPr>
          <w:sz w:val="24"/>
          <w:szCs w:val="24"/>
          <w:rtl/>
        </w:rPr>
      </w:pPr>
      <w:r w:rsidRPr="0041546B">
        <w:rPr>
          <w:rFonts w:hint="cs"/>
          <w:sz w:val="24"/>
          <w:szCs w:val="24"/>
          <w:rtl/>
        </w:rPr>
        <w:t xml:space="preserve">כ - % 10 ייתר ההצעות תנוקדנה במדרג ביניהן לפי הנוסחה הבאה ( יש לקרוא מימין לשמאל ) </w:t>
      </w:r>
    </w:p>
    <w:p w:rsidR="00B26848" w:rsidRPr="0041546B" w:rsidRDefault="00B26848" w:rsidP="00B26848">
      <w:pPr>
        <w:ind w:left="425" w:hanging="1134"/>
        <w:rPr>
          <w:sz w:val="24"/>
          <w:szCs w:val="24"/>
          <w:rtl/>
        </w:rPr>
      </w:pPr>
      <w:r w:rsidRPr="0041546B">
        <w:rPr>
          <w:rFonts w:hint="cs"/>
          <w:sz w:val="24"/>
          <w:szCs w:val="24"/>
          <w:rtl/>
        </w:rPr>
        <w:t xml:space="preserve">ניקוד מחיר להצעה נבדקת = </w:t>
      </w:r>
      <w:r w:rsidRPr="0041546B">
        <w:rPr>
          <w:rFonts w:hint="cs"/>
          <w:sz w:val="24"/>
          <w:szCs w:val="24"/>
          <w:u w:val="single"/>
          <w:rtl/>
        </w:rPr>
        <w:t xml:space="preserve">% 10 </w:t>
      </w:r>
      <w:r w:rsidRPr="0041546B">
        <w:rPr>
          <w:rFonts w:hint="cs"/>
          <w:sz w:val="24"/>
          <w:szCs w:val="24"/>
          <w:u w:val="single"/>
        </w:rPr>
        <w:t>X</w:t>
      </w:r>
      <w:r w:rsidRPr="0041546B">
        <w:rPr>
          <w:rFonts w:hint="cs"/>
          <w:sz w:val="24"/>
          <w:szCs w:val="24"/>
          <w:u w:val="single"/>
          <w:rtl/>
        </w:rPr>
        <w:t xml:space="preserve"> (ההצעה היקרה ביותר  פחות ( ההצעה הנידונה )</w:t>
      </w:r>
      <w:r w:rsidRPr="0041546B">
        <w:rPr>
          <w:rFonts w:hint="cs"/>
          <w:sz w:val="24"/>
          <w:szCs w:val="24"/>
          <w:rtl/>
        </w:rPr>
        <w:t xml:space="preserve"> + % 10 </w:t>
      </w:r>
    </w:p>
    <w:p w:rsidR="00B26848" w:rsidRPr="0041546B" w:rsidRDefault="00B26848" w:rsidP="00B26848">
      <w:pPr>
        <w:ind w:left="360"/>
        <w:rPr>
          <w:sz w:val="24"/>
          <w:szCs w:val="24"/>
        </w:rPr>
      </w:pPr>
      <w:r w:rsidRPr="0041546B">
        <w:rPr>
          <w:rFonts w:hint="cs"/>
          <w:sz w:val="24"/>
          <w:szCs w:val="24"/>
          <w:rtl/>
        </w:rPr>
        <w:t xml:space="preserve">                                 (ההצעה היקרה ביותר) פחות (ההצעה הזולה ביותר) </w:t>
      </w:r>
    </w:p>
    <w:p w:rsidR="00B26848" w:rsidRPr="0041546B" w:rsidRDefault="00B26848" w:rsidP="00B26848">
      <w:pPr>
        <w:jc w:val="both"/>
        <w:rPr>
          <w:sz w:val="24"/>
          <w:szCs w:val="24"/>
          <w:rtl/>
        </w:rPr>
      </w:pPr>
      <w:r w:rsidRPr="0041546B">
        <w:rPr>
          <w:rFonts w:hint="cs"/>
          <w:sz w:val="24"/>
          <w:szCs w:val="24"/>
          <w:rtl/>
        </w:rPr>
        <w:t>ג.  כאשר</w:t>
      </w:r>
      <w:r w:rsidRPr="0041546B">
        <w:rPr>
          <w:rFonts w:hint="cs"/>
          <w:sz w:val="24"/>
          <w:szCs w:val="24"/>
          <w:u w:val="single"/>
          <w:rtl/>
        </w:rPr>
        <w:t xml:space="preserve"> </w:t>
      </w:r>
      <w:r w:rsidRPr="0041546B">
        <w:rPr>
          <w:rFonts w:hint="cs"/>
          <w:b w:val="0"/>
          <w:bCs/>
          <w:sz w:val="24"/>
          <w:szCs w:val="24"/>
          <w:u w:val="single"/>
          <w:rtl/>
        </w:rPr>
        <w:t xml:space="preserve">: </w:t>
      </w:r>
      <w:r w:rsidRPr="0041546B">
        <w:rPr>
          <w:rFonts w:hint="cs"/>
          <w:b w:val="0"/>
          <w:bCs/>
          <w:sz w:val="24"/>
          <w:szCs w:val="24"/>
          <w:u w:val="single"/>
        </w:rPr>
        <w:t>X</w:t>
      </w:r>
      <w:r w:rsidRPr="0041546B">
        <w:rPr>
          <w:rFonts w:hint="cs"/>
          <w:b w:val="0"/>
          <w:bCs/>
          <w:sz w:val="24"/>
          <w:szCs w:val="24"/>
          <w:u w:val="single"/>
          <w:rtl/>
        </w:rPr>
        <w:t xml:space="preserve"> = יותר מ - </w:t>
      </w:r>
      <w:r w:rsidRPr="0041546B">
        <w:rPr>
          <w:b w:val="0"/>
          <w:bCs/>
          <w:sz w:val="24"/>
          <w:szCs w:val="24"/>
          <w:u w:val="single"/>
          <w:rtl/>
        </w:rPr>
        <w:t>% 27</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הצעת המחיר הזולה היותר מבין ההצעות שעברו את תנאי הסף תיחשב במלוא ה - % 20, הצעת המחיר היקרה ביותר מבין ההצעות שעברו את תנאי הסף תיחשב כ - % 0, ייתר ההצעות תנוקדנה במדרג ביניהן לפי הנוסחה הבאה (יש לקרוא מימין לשמאל).</w:t>
      </w:r>
    </w:p>
    <w:p w:rsidR="00B26848" w:rsidRPr="0041546B" w:rsidRDefault="00B26848" w:rsidP="00B26848">
      <w:pPr>
        <w:ind w:hanging="283"/>
        <w:jc w:val="both"/>
        <w:rPr>
          <w:sz w:val="24"/>
          <w:szCs w:val="24"/>
          <w:rtl/>
        </w:rPr>
      </w:pPr>
      <w:r w:rsidRPr="0041546B">
        <w:rPr>
          <w:rFonts w:hint="cs"/>
          <w:sz w:val="24"/>
          <w:szCs w:val="24"/>
          <w:rtl/>
        </w:rPr>
        <w:t xml:space="preserve">ניקוד למחיר להצעה נבדקת = </w:t>
      </w:r>
      <w:r w:rsidRPr="0041546B">
        <w:rPr>
          <w:rFonts w:hint="cs"/>
          <w:sz w:val="24"/>
          <w:szCs w:val="24"/>
          <w:u w:val="single"/>
          <w:rtl/>
        </w:rPr>
        <w:t xml:space="preserve">% 20 </w:t>
      </w:r>
      <w:r w:rsidRPr="0041546B">
        <w:rPr>
          <w:rFonts w:hint="cs"/>
          <w:sz w:val="24"/>
          <w:szCs w:val="24"/>
          <w:u w:val="single"/>
        </w:rPr>
        <w:t>X</w:t>
      </w:r>
      <w:r w:rsidRPr="0041546B">
        <w:rPr>
          <w:rFonts w:hint="cs"/>
          <w:sz w:val="24"/>
          <w:szCs w:val="24"/>
          <w:u w:val="single"/>
          <w:rtl/>
        </w:rPr>
        <w:t xml:space="preserve"> (ההצעה היקרה ביותר) פחות (ההצעה הנידונה)</w:t>
      </w:r>
      <w:r w:rsidRPr="0041546B">
        <w:rPr>
          <w:rFonts w:hint="cs"/>
          <w:sz w:val="24"/>
          <w:szCs w:val="24"/>
          <w:rtl/>
        </w:rPr>
        <w:t xml:space="preserve"> </w:t>
      </w:r>
    </w:p>
    <w:p w:rsidR="00B26848" w:rsidRPr="005E223D" w:rsidRDefault="00B26848" w:rsidP="005E223D">
      <w:pPr>
        <w:jc w:val="both"/>
        <w:rPr>
          <w:sz w:val="24"/>
          <w:szCs w:val="24"/>
          <w:rtl/>
        </w:rPr>
      </w:pPr>
      <w:r w:rsidRPr="0041546B">
        <w:rPr>
          <w:rFonts w:hint="cs"/>
          <w:sz w:val="24"/>
          <w:szCs w:val="24"/>
          <w:rtl/>
        </w:rPr>
        <w:t xml:space="preserve">                                          (ההצעה היקרה ביותר) פחות (ההצעה הזולה ביותר) </w:t>
      </w:r>
    </w:p>
    <w:p w:rsidR="00BD4B9F" w:rsidRDefault="00BD4B9F" w:rsidP="00B26848">
      <w:pPr>
        <w:jc w:val="both"/>
        <w:rPr>
          <w:b w:val="0"/>
          <w:bCs/>
          <w:sz w:val="24"/>
          <w:szCs w:val="24"/>
          <w:u w:val="single"/>
          <w:rtl/>
        </w:rPr>
      </w:pPr>
    </w:p>
    <w:p w:rsidR="00B26848" w:rsidRPr="0041546B" w:rsidRDefault="00B26848" w:rsidP="00B26848">
      <w:pPr>
        <w:jc w:val="both"/>
        <w:rPr>
          <w:b w:val="0"/>
          <w:bCs/>
          <w:sz w:val="24"/>
          <w:szCs w:val="24"/>
          <w:u w:val="single"/>
          <w:rtl/>
        </w:rPr>
      </w:pPr>
      <w:r w:rsidRPr="0041546B">
        <w:rPr>
          <w:rFonts w:hint="cs"/>
          <w:b w:val="0"/>
          <w:bCs/>
          <w:sz w:val="24"/>
          <w:szCs w:val="24"/>
          <w:u w:val="single"/>
          <w:rtl/>
        </w:rPr>
        <w:t xml:space="preserve">ריכוז הניקוד הכולל להצעה </w:t>
      </w:r>
    </w:p>
    <w:p w:rsidR="00B26848" w:rsidRPr="0041546B" w:rsidRDefault="00B26848" w:rsidP="00B26848">
      <w:pPr>
        <w:jc w:val="both"/>
        <w:rPr>
          <w:b w:val="0"/>
          <w:bCs/>
          <w:sz w:val="24"/>
          <w:szCs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B26848" w:rsidRPr="0041546B" w:rsidTr="00376638">
        <w:tc>
          <w:tcPr>
            <w:tcW w:w="2110" w:type="dxa"/>
          </w:tcPr>
          <w:p w:rsidR="00B26848" w:rsidRPr="0041546B" w:rsidRDefault="00B26848" w:rsidP="00B26848">
            <w:pPr>
              <w:jc w:val="center"/>
              <w:rPr>
                <w:b w:val="0"/>
                <w:bCs/>
                <w:sz w:val="24"/>
                <w:szCs w:val="24"/>
                <w:rtl/>
              </w:rPr>
            </w:pPr>
            <w:r w:rsidRPr="0041546B">
              <w:rPr>
                <w:rFonts w:hint="cs"/>
                <w:b w:val="0"/>
                <w:bCs/>
                <w:sz w:val="24"/>
                <w:szCs w:val="24"/>
                <w:rtl/>
              </w:rPr>
              <w:t>תחום הערכה</w:t>
            </w:r>
          </w:p>
        </w:tc>
        <w:tc>
          <w:tcPr>
            <w:tcW w:w="4066" w:type="dxa"/>
          </w:tcPr>
          <w:p w:rsidR="00B26848" w:rsidRPr="0041546B" w:rsidRDefault="00B26848" w:rsidP="00B26848">
            <w:pPr>
              <w:jc w:val="center"/>
              <w:rPr>
                <w:b w:val="0"/>
                <w:bCs/>
                <w:sz w:val="24"/>
                <w:szCs w:val="24"/>
                <w:rtl/>
              </w:rPr>
            </w:pPr>
            <w:r w:rsidRPr="0041546B">
              <w:rPr>
                <w:rFonts w:hint="cs"/>
                <w:b w:val="0"/>
                <w:bCs/>
                <w:sz w:val="24"/>
                <w:szCs w:val="24"/>
                <w:rtl/>
              </w:rPr>
              <w:t>משקל</w:t>
            </w:r>
          </w:p>
        </w:tc>
        <w:tc>
          <w:tcPr>
            <w:tcW w:w="3067" w:type="dxa"/>
          </w:tcPr>
          <w:p w:rsidR="00B26848" w:rsidRPr="0041546B" w:rsidRDefault="00B26848" w:rsidP="00B26848">
            <w:pPr>
              <w:jc w:val="center"/>
              <w:rPr>
                <w:b w:val="0"/>
                <w:bCs/>
                <w:sz w:val="24"/>
                <w:szCs w:val="24"/>
                <w:rtl/>
              </w:rPr>
            </w:pPr>
            <w:r w:rsidRPr="0041546B">
              <w:rPr>
                <w:rFonts w:hint="cs"/>
                <w:b w:val="0"/>
                <w:bCs/>
                <w:sz w:val="24"/>
                <w:szCs w:val="24"/>
                <w:rtl/>
              </w:rPr>
              <w:t>סה"כ ניקוד</w:t>
            </w:r>
          </w:p>
        </w:tc>
      </w:tr>
      <w:tr w:rsidR="00B26848" w:rsidRPr="0041546B" w:rsidTr="00376638">
        <w:tc>
          <w:tcPr>
            <w:tcW w:w="2110" w:type="dxa"/>
          </w:tcPr>
          <w:p w:rsidR="00B26848" w:rsidRPr="0041546B" w:rsidRDefault="00B26848" w:rsidP="00B26848">
            <w:pPr>
              <w:jc w:val="center"/>
              <w:rPr>
                <w:sz w:val="24"/>
                <w:szCs w:val="24"/>
                <w:rtl/>
              </w:rPr>
            </w:pPr>
            <w:r w:rsidRPr="0041546B">
              <w:rPr>
                <w:rFonts w:hint="cs"/>
                <w:sz w:val="24"/>
                <w:szCs w:val="24"/>
                <w:rtl/>
              </w:rPr>
              <w:t>ניקוד איכות ההצעה</w:t>
            </w:r>
          </w:p>
        </w:tc>
        <w:tc>
          <w:tcPr>
            <w:tcW w:w="4066" w:type="dxa"/>
          </w:tcPr>
          <w:p w:rsidR="00B26848" w:rsidRPr="0041546B" w:rsidRDefault="00B26848" w:rsidP="00B26848">
            <w:pPr>
              <w:jc w:val="center"/>
              <w:rPr>
                <w:sz w:val="24"/>
                <w:szCs w:val="24"/>
                <w:rtl/>
              </w:rPr>
            </w:pPr>
            <w:r w:rsidRPr="0041546B">
              <w:rPr>
                <w:rFonts w:hint="cs"/>
                <w:sz w:val="24"/>
                <w:szCs w:val="24"/>
                <w:rtl/>
              </w:rPr>
              <w:t>% 80</w:t>
            </w:r>
          </w:p>
        </w:tc>
        <w:tc>
          <w:tcPr>
            <w:tcW w:w="3067" w:type="dxa"/>
          </w:tcPr>
          <w:p w:rsidR="00B26848" w:rsidRPr="0041546B" w:rsidRDefault="00B26848" w:rsidP="00B26848">
            <w:pPr>
              <w:jc w:val="center"/>
              <w:rPr>
                <w:b w:val="0"/>
                <w:bCs/>
                <w:sz w:val="24"/>
                <w:szCs w:val="24"/>
                <w:rtl/>
              </w:rPr>
            </w:pPr>
          </w:p>
        </w:tc>
      </w:tr>
      <w:tr w:rsidR="00B26848" w:rsidRPr="0041546B" w:rsidTr="00376638">
        <w:tc>
          <w:tcPr>
            <w:tcW w:w="2110" w:type="dxa"/>
            <w:tcBorders>
              <w:bottom w:val="single" w:sz="4" w:space="0" w:color="auto"/>
            </w:tcBorders>
          </w:tcPr>
          <w:p w:rsidR="00B26848" w:rsidRPr="0041546B" w:rsidRDefault="00B26848" w:rsidP="00B26848">
            <w:pPr>
              <w:jc w:val="center"/>
              <w:rPr>
                <w:sz w:val="24"/>
                <w:szCs w:val="24"/>
                <w:rtl/>
              </w:rPr>
            </w:pPr>
            <w:r w:rsidRPr="0041546B">
              <w:rPr>
                <w:rFonts w:hint="cs"/>
                <w:sz w:val="24"/>
                <w:szCs w:val="24"/>
                <w:rtl/>
              </w:rPr>
              <w:t>ניקוד הצעת המחיר</w:t>
            </w:r>
          </w:p>
        </w:tc>
        <w:tc>
          <w:tcPr>
            <w:tcW w:w="4066" w:type="dxa"/>
          </w:tcPr>
          <w:p w:rsidR="00B26848" w:rsidRPr="0041546B" w:rsidRDefault="00B26848" w:rsidP="00B26848">
            <w:pPr>
              <w:jc w:val="center"/>
              <w:rPr>
                <w:sz w:val="24"/>
                <w:szCs w:val="24"/>
                <w:rtl/>
              </w:rPr>
            </w:pPr>
            <w:r w:rsidRPr="0041546B">
              <w:rPr>
                <w:rFonts w:hint="cs"/>
                <w:sz w:val="24"/>
                <w:szCs w:val="24"/>
                <w:rtl/>
              </w:rPr>
              <w:t xml:space="preserve">% 20 </w:t>
            </w:r>
          </w:p>
        </w:tc>
        <w:tc>
          <w:tcPr>
            <w:tcW w:w="3067" w:type="dxa"/>
          </w:tcPr>
          <w:p w:rsidR="00B26848" w:rsidRPr="0041546B" w:rsidRDefault="00B26848" w:rsidP="00B26848">
            <w:pPr>
              <w:jc w:val="center"/>
              <w:rPr>
                <w:b w:val="0"/>
                <w:bCs/>
                <w:sz w:val="24"/>
                <w:szCs w:val="24"/>
                <w:rtl/>
              </w:rPr>
            </w:pPr>
          </w:p>
        </w:tc>
      </w:tr>
      <w:tr w:rsidR="00B26848" w:rsidRPr="0041546B" w:rsidTr="00376638">
        <w:tc>
          <w:tcPr>
            <w:tcW w:w="2110" w:type="dxa"/>
            <w:tcBorders>
              <w:right w:val="nil"/>
            </w:tcBorders>
          </w:tcPr>
          <w:p w:rsidR="00B26848" w:rsidRPr="0041546B" w:rsidRDefault="00B26848" w:rsidP="00B26848">
            <w:pPr>
              <w:jc w:val="center"/>
              <w:rPr>
                <w:sz w:val="24"/>
                <w:szCs w:val="24"/>
                <w:rtl/>
              </w:rPr>
            </w:pPr>
            <w:r w:rsidRPr="0041546B">
              <w:rPr>
                <w:rFonts w:hint="cs"/>
                <w:sz w:val="24"/>
                <w:szCs w:val="24"/>
                <w:rtl/>
              </w:rPr>
              <w:t xml:space="preserve">       סה"כ ניקוד </w:t>
            </w:r>
          </w:p>
        </w:tc>
        <w:tc>
          <w:tcPr>
            <w:tcW w:w="4066" w:type="dxa"/>
            <w:tcBorders>
              <w:left w:val="nil"/>
            </w:tcBorders>
          </w:tcPr>
          <w:p w:rsidR="00B26848" w:rsidRPr="0041546B" w:rsidRDefault="00B26848" w:rsidP="00B26848">
            <w:pPr>
              <w:jc w:val="center"/>
              <w:rPr>
                <w:sz w:val="24"/>
                <w:szCs w:val="24"/>
                <w:rtl/>
              </w:rPr>
            </w:pPr>
            <w:r w:rsidRPr="0041546B">
              <w:rPr>
                <w:rFonts w:hint="cs"/>
                <w:sz w:val="24"/>
                <w:szCs w:val="24"/>
                <w:rtl/>
              </w:rPr>
              <w:t xml:space="preserve">משוקלל להצעה </w:t>
            </w:r>
          </w:p>
        </w:tc>
        <w:tc>
          <w:tcPr>
            <w:tcW w:w="3067" w:type="dxa"/>
          </w:tcPr>
          <w:p w:rsidR="00B26848" w:rsidRPr="0041546B" w:rsidRDefault="00B26848" w:rsidP="00B26848">
            <w:pPr>
              <w:jc w:val="center"/>
              <w:rPr>
                <w:b w:val="0"/>
                <w:bCs/>
                <w:sz w:val="24"/>
                <w:szCs w:val="24"/>
                <w:rtl/>
              </w:rPr>
            </w:pPr>
          </w:p>
        </w:tc>
      </w:tr>
    </w:tbl>
    <w:p w:rsidR="005E223D" w:rsidRDefault="005E223D" w:rsidP="00B26848">
      <w:pPr>
        <w:spacing w:line="276" w:lineRule="auto"/>
        <w:jc w:val="both"/>
        <w:rPr>
          <w:sz w:val="24"/>
          <w:szCs w:val="24"/>
          <w:rtl/>
        </w:rPr>
      </w:pPr>
    </w:p>
    <w:p w:rsidR="005E223D" w:rsidRPr="0041546B" w:rsidRDefault="005E223D" w:rsidP="00B26848">
      <w:pPr>
        <w:spacing w:line="276" w:lineRule="auto"/>
        <w:jc w:val="both"/>
        <w:rPr>
          <w:sz w:val="24"/>
          <w:szCs w:val="24"/>
          <w:rtl/>
        </w:rPr>
      </w:pPr>
    </w:p>
    <w:p w:rsidR="00B26848" w:rsidRPr="0041546B" w:rsidRDefault="00B26848" w:rsidP="00B26848">
      <w:pPr>
        <w:jc w:val="both"/>
        <w:rPr>
          <w:sz w:val="24"/>
          <w:szCs w:val="24"/>
        </w:rPr>
      </w:pPr>
      <w:r w:rsidRPr="0041546B">
        <w:rPr>
          <w:rFonts w:hint="cs"/>
          <w:sz w:val="24"/>
          <w:szCs w:val="24"/>
          <w:rtl/>
        </w:rPr>
        <w:t>הצעה שתקבל את הציון המשוקלל הגבוה ביותר היא ההצעה הזוכה.</w:t>
      </w:r>
    </w:p>
    <w:p w:rsidR="00BD4B9F" w:rsidRDefault="00B26848" w:rsidP="00BD4B9F">
      <w:pPr>
        <w:rPr>
          <w:bCs/>
          <w:sz w:val="24"/>
          <w:szCs w:val="24"/>
          <w:u w:val="single"/>
          <w:rtl/>
        </w:rPr>
      </w:pPr>
      <w:r w:rsidRPr="0041546B">
        <w:rPr>
          <w:rFonts w:hint="cs"/>
          <w:sz w:val="24"/>
          <w:szCs w:val="24"/>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5E223D" w:rsidRDefault="005E223D" w:rsidP="00BD4B9F">
      <w:pPr>
        <w:rPr>
          <w:bCs/>
          <w:sz w:val="24"/>
          <w:szCs w:val="24"/>
          <w:u w:val="single"/>
          <w:rtl/>
        </w:rPr>
      </w:pPr>
    </w:p>
    <w:p w:rsidR="00B26848" w:rsidRPr="0041546B" w:rsidRDefault="00B26848" w:rsidP="00B26848">
      <w:pPr>
        <w:jc w:val="center"/>
        <w:rPr>
          <w:b w:val="0"/>
          <w:bCs/>
          <w:sz w:val="24"/>
          <w:szCs w:val="24"/>
          <w:u w:val="single"/>
          <w:rtl/>
        </w:rPr>
      </w:pPr>
      <w:r w:rsidRPr="0041546B">
        <w:rPr>
          <w:rFonts w:hint="cs"/>
          <w:bCs/>
          <w:sz w:val="24"/>
          <w:szCs w:val="24"/>
          <w:u w:val="single"/>
          <w:rtl/>
        </w:rPr>
        <w:t xml:space="preserve">נספח ג'  למכרז </w:t>
      </w:r>
      <w:r w:rsidRPr="0041546B">
        <w:rPr>
          <w:bCs/>
          <w:sz w:val="24"/>
          <w:szCs w:val="24"/>
          <w:u w:val="single"/>
          <w:rtl/>
        </w:rPr>
        <w:t>–</w:t>
      </w:r>
      <w:r w:rsidRPr="0041546B">
        <w:rPr>
          <w:rFonts w:hint="cs"/>
          <w:bCs/>
          <w:sz w:val="24"/>
          <w:szCs w:val="24"/>
          <w:u w:val="single"/>
          <w:rtl/>
        </w:rPr>
        <w:t xml:space="preserve"> כתב ערבות לקיום תנאי המכרז</w:t>
      </w:r>
    </w:p>
    <w:p w:rsidR="00B26848" w:rsidRPr="0041546B" w:rsidRDefault="00B26848" w:rsidP="00B26848">
      <w:pPr>
        <w:jc w:val="center"/>
        <w:rPr>
          <w:b w:val="0"/>
          <w:bCs/>
          <w:sz w:val="24"/>
          <w:szCs w:val="24"/>
          <w:u w:val="single"/>
          <w:rtl/>
        </w:rPr>
      </w:pPr>
    </w:p>
    <w:p w:rsidR="00B26848" w:rsidRPr="0041546B" w:rsidRDefault="00B26848" w:rsidP="00B26848">
      <w:pPr>
        <w:jc w:val="both"/>
        <w:rPr>
          <w:rFonts w:ascii="Arial" w:hAnsi="Arial"/>
          <w:sz w:val="24"/>
          <w:szCs w:val="24"/>
        </w:rPr>
      </w:pPr>
      <w:r w:rsidRPr="0041546B">
        <w:rPr>
          <w:rFonts w:ascii="Arial" w:hAnsi="Arial"/>
          <w:sz w:val="24"/>
          <w:szCs w:val="24"/>
          <w:rtl/>
        </w:rPr>
        <w:t>שם הבנק/חברת הביטוח 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הטלפון ________________________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הפקס: ________________________</w:t>
      </w:r>
    </w:p>
    <w:p w:rsidR="00B26848" w:rsidRPr="0041546B" w:rsidRDefault="00B26848" w:rsidP="00B26848">
      <w:pPr>
        <w:jc w:val="both"/>
        <w:rPr>
          <w:rFonts w:ascii="Arial" w:hAnsi="Arial"/>
          <w:sz w:val="24"/>
          <w:szCs w:val="24"/>
        </w:rPr>
      </w:pPr>
    </w:p>
    <w:p w:rsidR="00B26848" w:rsidRPr="0041546B" w:rsidRDefault="00B26848" w:rsidP="003E35C1">
      <w:pPr>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לקיום תנאי המכרז מס' </w:t>
      </w:r>
      <w:r w:rsidR="003E35C1">
        <w:rPr>
          <w:rFonts w:ascii="Arial" w:hAnsi="Arial" w:hint="cs"/>
          <w:bCs/>
          <w:sz w:val="24"/>
          <w:szCs w:val="24"/>
          <w:u w:val="single"/>
          <w:rtl/>
        </w:rPr>
        <w:t xml:space="preserve"> </w:t>
      </w:r>
      <w:r w:rsidR="00727554">
        <w:rPr>
          <w:rFonts w:ascii="Arial" w:hAnsi="Arial" w:hint="cs"/>
          <w:bCs/>
          <w:sz w:val="24"/>
          <w:szCs w:val="24"/>
          <w:u w:val="single"/>
          <w:rtl/>
        </w:rPr>
        <w:t>317</w:t>
      </w:r>
      <w:r w:rsidR="00367A9B">
        <w:rPr>
          <w:rFonts w:ascii="Arial" w:hAnsi="Arial" w:hint="cs"/>
          <w:bCs/>
          <w:sz w:val="24"/>
          <w:szCs w:val="24"/>
          <w:u w:val="single"/>
          <w:rtl/>
        </w:rPr>
        <w:t>/2015</w:t>
      </w:r>
    </w:p>
    <w:p w:rsidR="00B26848" w:rsidRPr="0041546B" w:rsidRDefault="00B26848" w:rsidP="00B26848">
      <w:pPr>
        <w:rPr>
          <w:rFonts w:ascii="Arial" w:hAnsi="Arial"/>
          <w:sz w:val="24"/>
          <w:szCs w:val="24"/>
        </w:rPr>
      </w:pPr>
      <w:r w:rsidRPr="0041546B">
        <w:rPr>
          <w:rFonts w:ascii="Arial" w:hAnsi="Arial"/>
          <w:sz w:val="24"/>
          <w:szCs w:val="24"/>
          <w:rtl/>
        </w:rPr>
        <w:t xml:space="preserve">לכבוד </w:t>
      </w:r>
    </w:p>
    <w:p w:rsidR="00B26848" w:rsidRPr="0041546B" w:rsidRDefault="00B26848" w:rsidP="00B26848">
      <w:pPr>
        <w:rPr>
          <w:rFonts w:ascii="Arial" w:hAnsi="Arial"/>
          <w:sz w:val="24"/>
          <w:szCs w:val="24"/>
        </w:rPr>
      </w:pPr>
      <w:r w:rsidRPr="0041546B">
        <w:rPr>
          <w:rFonts w:ascii="Arial" w:hAnsi="Arial"/>
          <w:sz w:val="24"/>
          <w:szCs w:val="24"/>
          <w:rtl/>
        </w:rPr>
        <w:t xml:space="preserve">ממשלת ישראל </w:t>
      </w:r>
    </w:p>
    <w:p w:rsidR="00B26848" w:rsidRPr="0041546B" w:rsidRDefault="00B26848" w:rsidP="00B26848">
      <w:pPr>
        <w:rPr>
          <w:rFonts w:ascii="Arial" w:hAnsi="Arial"/>
          <w:sz w:val="24"/>
          <w:szCs w:val="24"/>
        </w:rPr>
      </w:pPr>
      <w:r w:rsidRPr="0041546B">
        <w:rPr>
          <w:rFonts w:ascii="Arial" w:hAnsi="Arial"/>
          <w:sz w:val="24"/>
          <w:szCs w:val="24"/>
          <w:rtl/>
        </w:rPr>
        <w:t>באמצעות משרד ____________</w:t>
      </w:r>
    </w:p>
    <w:p w:rsidR="00B26848" w:rsidRPr="00162CD9" w:rsidRDefault="00B26848" w:rsidP="00B26848">
      <w:pPr>
        <w:rPr>
          <w:rFonts w:ascii="Arial" w:hAnsi="Arial"/>
          <w:sz w:val="24"/>
          <w:szCs w:val="24"/>
        </w:rPr>
      </w:pPr>
      <w:r w:rsidRPr="00162CD9">
        <w:rPr>
          <w:rFonts w:ascii="Arial" w:hAnsi="Arial"/>
          <w:bCs/>
          <w:sz w:val="24"/>
          <w:szCs w:val="24"/>
          <w:rtl/>
        </w:rPr>
        <w:t>הנדון: ערבות מס'</w:t>
      </w:r>
      <w:r w:rsidRPr="00162CD9">
        <w:rPr>
          <w:rFonts w:ascii="Arial" w:hAnsi="Arial"/>
          <w:sz w:val="24"/>
          <w:szCs w:val="24"/>
          <w:rtl/>
        </w:rPr>
        <w:t>____________</w:t>
      </w:r>
    </w:p>
    <w:p w:rsidR="00B26848" w:rsidRPr="00162CD9" w:rsidRDefault="00B26848" w:rsidP="00BD4B9F">
      <w:pPr>
        <w:rPr>
          <w:rFonts w:ascii="Arial" w:hAnsi="Arial"/>
          <w:sz w:val="24"/>
          <w:szCs w:val="24"/>
        </w:rPr>
      </w:pPr>
      <w:r w:rsidRPr="00162CD9">
        <w:rPr>
          <w:rFonts w:ascii="Arial" w:hAnsi="Arial"/>
          <w:sz w:val="24"/>
          <w:szCs w:val="24"/>
          <w:rtl/>
        </w:rPr>
        <w:t xml:space="preserve">אנו ערבים בזה כלפיכם לסילוק כל סכום עד לסך של </w:t>
      </w:r>
      <w:r w:rsidR="0091169F">
        <w:rPr>
          <w:rFonts w:ascii="Arial" w:hAnsi="Arial" w:hint="cs"/>
          <w:sz w:val="24"/>
          <w:szCs w:val="24"/>
          <w:u w:val="single"/>
          <w:rtl/>
        </w:rPr>
        <w:t>350,000</w:t>
      </w:r>
      <w:r w:rsidRPr="00162CD9">
        <w:rPr>
          <w:rFonts w:ascii="Arial" w:hAnsi="Arial" w:hint="eastAsia"/>
          <w:sz w:val="24"/>
          <w:szCs w:val="24"/>
          <w:u w:val="single"/>
          <w:rtl/>
        </w:rPr>
        <w:t>₪</w:t>
      </w:r>
      <w:r w:rsidRPr="00162CD9">
        <w:rPr>
          <w:rFonts w:ascii="Arial" w:hAnsi="Arial"/>
          <w:sz w:val="24"/>
          <w:szCs w:val="24"/>
          <w:u w:val="single"/>
          <w:rtl/>
        </w:rPr>
        <w:t xml:space="preserve"> </w:t>
      </w:r>
      <w:r w:rsidR="00BD4B9F">
        <w:rPr>
          <w:rFonts w:ascii="Arial" w:hAnsi="Arial" w:hint="cs"/>
          <w:sz w:val="24"/>
          <w:szCs w:val="24"/>
          <w:rtl/>
        </w:rPr>
        <w:t xml:space="preserve"> </w:t>
      </w:r>
      <w:r w:rsidRPr="00162CD9">
        <w:rPr>
          <w:rFonts w:ascii="Arial" w:hAnsi="Arial"/>
          <w:sz w:val="24"/>
          <w:szCs w:val="24"/>
          <w:rtl/>
        </w:rPr>
        <w:t xml:space="preserve">( </w:t>
      </w:r>
      <w:r w:rsidR="00883D4B">
        <w:rPr>
          <w:rFonts w:ascii="Arial" w:hAnsi="Arial" w:hint="cs"/>
          <w:sz w:val="24"/>
          <w:szCs w:val="24"/>
          <w:rtl/>
        </w:rPr>
        <w:t>שלוש מאות וחמישים</w:t>
      </w:r>
      <w:r w:rsidRPr="00162CD9">
        <w:rPr>
          <w:rFonts w:ascii="Arial" w:hAnsi="Arial"/>
          <w:sz w:val="24"/>
          <w:szCs w:val="24"/>
          <w:rtl/>
        </w:rPr>
        <w:t xml:space="preserve">  אלף </w:t>
      </w:r>
      <w:r w:rsidRPr="00162CD9">
        <w:rPr>
          <w:rFonts w:ascii="Arial" w:hAnsi="Arial" w:hint="eastAsia"/>
          <w:sz w:val="24"/>
          <w:szCs w:val="24"/>
          <w:rtl/>
        </w:rPr>
        <w:t>₪</w:t>
      </w:r>
      <w:r w:rsidRPr="00162CD9">
        <w:rPr>
          <w:rFonts w:ascii="Arial" w:hAnsi="Arial" w:hint="cs"/>
          <w:sz w:val="24"/>
          <w:szCs w:val="24"/>
          <w:rtl/>
        </w:rPr>
        <w:t xml:space="preserve"> )</w:t>
      </w:r>
      <w:r w:rsidRPr="00162CD9">
        <w:rPr>
          <w:rFonts w:ascii="Arial" w:hAnsi="Arial"/>
          <w:sz w:val="24"/>
          <w:szCs w:val="24"/>
          <w:rtl/>
        </w:rPr>
        <w:t xml:space="preserve"> שיוצמד למדד</w:t>
      </w:r>
      <w:r w:rsidRPr="00162CD9">
        <w:rPr>
          <w:rFonts w:ascii="Arial" w:hAnsi="Arial" w:hint="cs"/>
          <w:sz w:val="24"/>
          <w:szCs w:val="24"/>
          <w:rtl/>
        </w:rPr>
        <w:t xml:space="preserve"> המחירים </w:t>
      </w:r>
      <w:r w:rsidRPr="00162CD9">
        <w:rPr>
          <w:rFonts w:ascii="Arial" w:hAnsi="Arial" w:hint="eastAsia"/>
          <w:sz w:val="24"/>
          <w:szCs w:val="24"/>
          <w:rtl/>
        </w:rPr>
        <w:t>לצרכן</w:t>
      </w:r>
      <w:r w:rsidRPr="00162CD9">
        <w:rPr>
          <w:rFonts w:ascii="Arial" w:hAnsi="Arial"/>
          <w:sz w:val="24"/>
          <w:szCs w:val="24"/>
          <w:rtl/>
        </w:rPr>
        <w:t xml:space="preserve">  </w:t>
      </w:r>
      <w:r w:rsidR="00883D4B">
        <w:rPr>
          <w:rFonts w:ascii="Arial" w:hAnsi="Arial" w:hint="cs"/>
          <w:sz w:val="24"/>
          <w:szCs w:val="24"/>
          <w:rtl/>
        </w:rPr>
        <w:t>(הידוע ביום הגשת ההצעה)</w:t>
      </w:r>
      <w:r w:rsidRPr="00162CD9">
        <w:rPr>
          <w:rFonts w:ascii="Arial" w:hAnsi="Arial"/>
          <w:sz w:val="24"/>
          <w:szCs w:val="24"/>
          <w:rtl/>
        </w:rPr>
        <w:t xml:space="preserve"> __________ מתאריך אשר תדרשו מאת: ____________________________________________(להלן "החייב") בקשר עם </w:t>
      </w:r>
      <w:r w:rsidR="00883D4B">
        <w:rPr>
          <w:rFonts w:ascii="Arial" w:hAnsi="Arial" w:hint="cs"/>
          <w:sz w:val="24"/>
          <w:szCs w:val="24"/>
          <w:rtl/>
        </w:rPr>
        <w:t xml:space="preserve">מכרז </w:t>
      </w:r>
      <w:r w:rsidRPr="00162CD9">
        <w:rPr>
          <w:rFonts w:ascii="Arial" w:hAnsi="Arial" w:hint="cs"/>
          <w:sz w:val="24"/>
          <w:szCs w:val="24"/>
          <w:rtl/>
        </w:rPr>
        <w:t xml:space="preserve"> </w:t>
      </w:r>
      <w:r w:rsidR="00883D4B">
        <w:rPr>
          <w:rFonts w:ascii="Arial" w:hAnsi="Arial" w:hint="cs"/>
          <w:sz w:val="24"/>
          <w:szCs w:val="24"/>
          <w:rtl/>
        </w:rPr>
        <w:t>317/2015</w:t>
      </w:r>
      <w:r w:rsidR="00BD4B9F">
        <w:rPr>
          <w:rFonts w:ascii="Arial" w:hAnsi="Arial" w:hint="cs"/>
          <w:sz w:val="24"/>
          <w:szCs w:val="24"/>
          <w:rtl/>
        </w:rPr>
        <w:t>.</w:t>
      </w:r>
    </w:p>
    <w:p w:rsidR="00B26848" w:rsidRPr="00162CD9" w:rsidRDefault="00B26848" w:rsidP="003B5DE1">
      <w:pPr>
        <w:rPr>
          <w:rFonts w:ascii="Arial" w:hAnsi="Arial"/>
          <w:sz w:val="24"/>
          <w:szCs w:val="24"/>
        </w:rPr>
      </w:pPr>
      <w:r w:rsidRPr="00162CD9">
        <w:rPr>
          <w:rFonts w:ascii="Arial" w:hAnsi="Arial"/>
          <w:sz w:val="24"/>
          <w:szCs w:val="24"/>
          <w:rtl/>
        </w:rPr>
        <w:t xml:space="preserve">                                                              </w:t>
      </w:r>
      <w:r w:rsidRPr="00162CD9">
        <w:rPr>
          <w:rFonts w:ascii="Arial" w:hAnsi="Arial" w:hint="cs"/>
          <w:sz w:val="24"/>
          <w:szCs w:val="24"/>
          <w:rtl/>
        </w:rPr>
        <w:t xml:space="preserve">       </w:t>
      </w:r>
      <w:r w:rsidRPr="00162CD9">
        <w:rPr>
          <w:rFonts w:ascii="Arial" w:hAnsi="Arial"/>
          <w:sz w:val="24"/>
          <w:szCs w:val="24"/>
          <w:rtl/>
        </w:rPr>
        <w:t xml:space="preserve"> </w:t>
      </w:r>
    </w:p>
    <w:p w:rsidR="00B26848" w:rsidRPr="00162CD9" w:rsidRDefault="00B26848" w:rsidP="00B26848">
      <w:pPr>
        <w:rPr>
          <w:rFonts w:ascii="Arial" w:hAnsi="Arial"/>
          <w:sz w:val="24"/>
          <w:szCs w:val="24"/>
        </w:rPr>
      </w:pPr>
      <w:r w:rsidRPr="00162CD9">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6848" w:rsidRPr="00162CD9" w:rsidRDefault="00B26848" w:rsidP="00BD4B9F">
      <w:pPr>
        <w:rPr>
          <w:rFonts w:ascii="Arial" w:hAnsi="Arial"/>
          <w:sz w:val="24"/>
          <w:szCs w:val="24"/>
          <w:rtl/>
        </w:rPr>
      </w:pPr>
      <w:r w:rsidRPr="00162CD9">
        <w:rPr>
          <w:rFonts w:ascii="Arial" w:hAnsi="Arial"/>
          <w:sz w:val="24"/>
          <w:szCs w:val="24"/>
          <w:rtl/>
        </w:rPr>
        <w:t xml:space="preserve">ערבות זו תהיה בתוקף מתאריך ______________ עד תאריך  </w:t>
      </w:r>
      <w:r w:rsidRPr="00162CD9">
        <w:rPr>
          <w:rFonts w:ascii="Arial" w:hAnsi="Arial" w:hint="cs"/>
          <w:b w:val="0"/>
          <w:bCs/>
          <w:sz w:val="24"/>
          <w:szCs w:val="24"/>
          <w:u w:val="single"/>
          <w:rtl/>
        </w:rPr>
        <w:t xml:space="preserve"> </w:t>
      </w:r>
      <w:r w:rsidR="00BD4B9F">
        <w:rPr>
          <w:rFonts w:ascii="Arial" w:hAnsi="Arial" w:hint="cs"/>
          <w:sz w:val="24"/>
          <w:szCs w:val="24"/>
          <w:rtl/>
        </w:rPr>
        <w:t>15.3.2016</w:t>
      </w:r>
    </w:p>
    <w:p w:rsidR="00B26848" w:rsidRPr="00162CD9" w:rsidRDefault="00B26848" w:rsidP="00B26848">
      <w:pPr>
        <w:rPr>
          <w:rFonts w:ascii="Arial" w:hAnsi="Arial"/>
          <w:sz w:val="24"/>
          <w:szCs w:val="24"/>
        </w:rPr>
      </w:pPr>
      <w:r w:rsidRPr="00162CD9">
        <w:rPr>
          <w:rFonts w:ascii="Arial" w:hAnsi="Arial"/>
          <w:sz w:val="24"/>
          <w:szCs w:val="24"/>
          <w:rtl/>
        </w:rPr>
        <w:t>דרישה על פי ערבות זו יש להפנות לסניף הבנק/חב' הביטוח שכתובתו__________________________</w:t>
      </w:r>
    </w:p>
    <w:p w:rsidR="00B26848" w:rsidRPr="00162CD9" w:rsidRDefault="00B26848" w:rsidP="00B26848">
      <w:pPr>
        <w:rPr>
          <w:rFonts w:ascii="Arial" w:hAnsi="Arial"/>
          <w:sz w:val="24"/>
          <w:szCs w:val="24"/>
        </w:rPr>
      </w:pPr>
      <w:r w:rsidRPr="00162CD9">
        <w:rPr>
          <w:rFonts w:ascii="Arial" w:hAnsi="Arial"/>
          <w:sz w:val="24"/>
          <w:szCs w:val="24"/>
          <w:rtl/>
        </w:rPr>
        <w:t>שם הבנק/חב' הביטוח</w:t>
      </w:r>
      <w:r w:rsidRPr="00162CD9">
        <w:rPr>
          <w:rFonts w:ascii="Arial" w:hAnsi="Arial" w:hint="cs"/>
          <w:sz w:val="24"/>
          <w:szCs w:val="24"/>
          <w:rtl/>
        </w:rPr>
        <w:t xml:space="preserve"> ___________________</w:t>
      </w:r>
    </w:p>
    <w:p w:rsidR="00B26848" w:rsidRPr="00162CD9" w:rsidRDefault="00B26848" w:rsidP="00B26848">
      <w:pPr>
        <w:spacing w:line="120" w:lineRule="auto"/>
        <w:jc w:val="both"/>
        <w:rPr>
          <w:rFonts w:ascii="Arial" w:hAnsi="Arial"/>
          <w:sz w:val="24"/>
          <w:szCs w:val="24"/>
          <w:rtl/>
        </w:rPr>
      </w:pPr>
    </w:p>
    <w:p w:rsidR="00B26848" w:rsidRPr="00162CD9" w:rsidRDefault="00B26848" w:rsidP="00B26848">
      <w:pPr>
        <w:jc w:val="both"/>
        <w:rPr>
          <w:rFonts w:ascii="Arial" w:hAnsi="Arial"/>
          <w:sz w:val="24"/>
          <w:szCs w:val="24"/>
          <w:rtl/>
        </w:rPr>
      </w:pPr>
      <w:r w:rsidRPr="00162CD9">
        <w:rPr>
          <w:rFonts w:ascii="Arial" w:hAnsi="Arial"/>
          <w:sz w:val="24"/>
          <w:szCs w:val="24"/>
          <w:rtl/>
        </w:rPr>
        <w:t xml:space="preserve">מס' הבנק ומס' הסניף     __________________________________                                                       </w:t>
      </w:r>
    </w:p>
    <w:p w:rsidR="00B26848" w:rsidRPr="0041546B" w:rsidRDefault="00B26848" w:rsidP="00B26848">
      <w:pPr>
        <w:jc w:val="both"/>
        <w:rPr>
          <w:rFonts w:ascii="Arial" w:hAnsi="Arial"/>
          <w:sz w:val="24"/>
          <w:szCs w:val="24"/>
        </w:rPr>
      </w:pPr>
      <w:r w:rsidRPr="00162CD9">
        <w:rPr>
          <w:rFonts w:ascii="Arial" w:hAnsi="Arial"/>
          <w:sz w:val="24"/>
          <w:szCs w:val="24"/>
          <w:rtl/>
        </w:rPr>
        <w:t xml:space="preserve"> כתובת סניף הבנק/חברת הביטוח </w:t>
      </w:r>
      <w:r w:rsidRPr="00162CD9">
        <w:rPr>
          <w:rFonts w:ascii="Arial" w:hAnsi="Arial" w:hint="cs"/>
          <w:sz w:val="24"/>
          <w:szCs w:val="24"/>
          <w:rtl/>
        </w:rPr>
        <w:t>_______________________</w:t>
      </w:r>
    </w:p>
    <w:p w:rsidR="00B26848" w:rsidRPr="0041546B" w:rsidRDefault="00B26848" w:rsidP="00B26848">
      <w:pPr>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ערבות זו אינה ניתנת להעברה</w:t>
      </w:r>
    </w:p>
    <w:p w:rsidR="00B26848" w:rsidRPr="0041546B" w:rsidRDefault="00B26848" w:rsidP="00B26848">
      <w:pPr>
        <w:jc w:val="both"/>
        <w:rPr>
          <w:rFonts w:ascii="Arial" w:hAnsi="Arial"/>
          <w:sz w:val="24"/>
          <w:szCs w:val="24"/>
        </w:rPr>
      </w:pPr>
    </w:p>
    <w:p w:rsidR="00B26848" w:rsidRPr="0041546B" w:rsidRDefault="00B26848" w:rsidP="00B26848">
      <w:pPr>
        <w:jc w:val="both"/>
        <w:rPr>
          <w:rFonts w:ascii="Arial" w:hAnsi="Arial"/>
          <w:sz w:val="24"/>
          <w:szCs w:val="24"/>
        </w:rPr>
      </w:pPr>
      <w:r w:rsidRPr="0041546B">
        <w:rPr>
          <w:rFonts w:ascii="Arial" w:hAnsi="Arial"/>
          <w:sz w:val="24"/>
          <w:szCs w:val="24"/>
          <w:rtl/>
        </w:rPr>
        <w:t xml:space="preserve">________________                       ________________           </w:t>
      </w:r>
      <w:r w:rsidRPr="0041546B">
        <w:rPr>
          <w:rFonts w:ascii="Arial" w:hAnsi="Arial" w:hint="cs"/>
          <w:sz w:val="24"/>
          <w:szCs w:val="24"/>
          <w:rtl/>
        </w:rPr>
        <w:t>__________________</w:t>
      </w:r>
      <w:r w:rsidRPr="0041546B">
        <w:rPr>
          <w:rFonts w:ascii="Arial" w:hAnsi="Arial"/>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          תאריך                                                  שם מלא                          חתימה וחותמת </w:t>
      </w:r>
    </w:p>
    <w:p w:rsidR="00B26848" w:rsidRPr="0041546B" w:rsidRDefault="00B26848" w:rsidP="00B26848">
      <w:pPr>
        <w:rPr>
          <w:b w:val="0"/>
          <w:sz w:val="24"/>
          <w:szCs w:val="24"/>
          <w:rtl/>
        </w:rPr>
      </w:pPr>
    </w:p>
    <w:p w:rsidR="00B26848" w:rsidRDefault="00B26848"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B4505B" w:rsidRPr="0041546B" w:rsidRDefault="00B4505B" w:rsidP="00B26848">
      <w:pPr>
        <w:rPr>
          <w:b w:val="0"/>
          <w:sz w:val="24"/>
          <w:szCs w:val="24"/>
          <w:rtl/>
        </w:rPr>
      </w:pPr>
    </w:p>
    <w:p w:rsidR="00B26848" w:rsidRPr="0041546B" w:rsidRDefault="00B26848" w:rsidP="00B26848">
      <w:pPr>
        <w:rPr>
          <w:b w:val="0"/>
          <w:sz w:val="24"/>
          <w:szCs w:val="24"/>
          <w:rtl/>
        </w:rPr>
      </w:pPr>
    </w:p>
    <w:p w:rsidR="00B26848" w:rsidRPr="0041546B" w:rsidRDefault="00B26848" w:rsidP="00B26848">
      <w:pPr>
        <w:jc w:val="center"/>
        <w:rPr>
          <w:b w:val="0"/>
          <w:bCs/>
          <w:sz w:val="24"/>
          <w:szCs w:val="24"/>
          <w:u w:val="single"/>
          <w:rtl/>
        </w:rPr>
      </w:pPr>
      <w:r w:rsidRPr="0041546B">
        <w:rPr>
          <w:rFonts w:hint="cs"/>
          <w:bCs/>
          <w:sz w:val="24"/>
          <w:szCs w:val="24"/>
          <w:u w:val="single"/>
          <w:rtl/>
        </w:rPr>
        <w:lastRenderedPageBreak/>
        <w:t xml:space="preserve">נספח ד'  למכרז </w:t>
      </w:r>
      <w:r w:rsidRPr="0041546B">
        <w:rPr>
          <w:bCs/>
          <w:sz w:val="24"/>
          <w:szCs w:val="24"/>
          <w:u w:val="single"/>
          <w:rtl/>
        </w:rPr>
        <w:t>–</w:t>
      </w:r>
      <w:r w:rsidRPr="0041546B">
        <w:rPr>
          <w:rFonts w:hint="cs"/>
          <w:bCs/>
          <w:sz w:val="24"/>
          <w:szCs w:val="24"/>
          <w:u w:val="single"/>
          <w:rtl/>
        </w:rPr>
        <w:t xml:space="preserve"> חוזה מנהלי פרויקטים</w:t>
      </w:r>
    </w:p>
    <w:p w:rsidR="00B26848" w:rsidRPr="0041546B" w:rsidRDefault="00B26848" w:rsidP="00B26848">
      <w:pPr>
        <w:rPr>
          <w:sz w:val="24"/>
          <w:szCs w:val="24"/>
          <w:rtl/>
        </w:rPr>
      </w:pPr>
      <w:r w:rsidRPr="0041546B">
        <w:rPr>
          <w:rFonts w:hint="cs"/>
          <w:sz w:val="24"/>
          <w:szCs w:val="24"/>
          <w:rtl/>
        </w:rPr>
        <w:t>מדינת ישראל</w:t>
      </w:r>
    </w:p>
    <w:p w:rsidR="00B26848" w:rsidRPr="0041546B" w:rsidRDefault="00B26848" w:rsidP="005B3EAA">
      <w:pPr>
        <w:rPr>
          <w:sz w:val="24"/>
          <w:szCs w:val="24"/>
          <w:rtl/>
        </w:rPr>
      </w:pPr>
      <w:r w:rsidRPr="0041546B">
        <w:rPr>
          <w:rFonts w:hint="cs"/>
          <w:sz w:val="24"/>
          <w:szCs w:val="24"/>
          <w:rtl/>
        </w:rPr>
        <w:t>משרד הבינוי והשיכון</w:t>
      </w:r>
    </w:p>
    <w:p w:rsidR="00B26848" w:rsidRPr="0041546B" w:rsidRDefault="00B26848" w:rsidP="00B26848">
      <w:pPr>
        <w:rPr>
          <w:sz w:val="24"/>
          <w:szCs w:val="24"/>
          <w:rtl/>
        </w:rPr>
      </w:pPr>
      <w:r w:rsidRPr="0041546B">
        <w:rPr>
          <w:rFonts w:hint="cs"/>
          <w:sz w:val="24"/>
          <w:szCs w:val="24"/>
          <w:rtl/>
        </w:rPr>
        <w:t>חוזה מנהלי פרויקטים מס' _________</w:t>
      </w:r>
    </w:p>
    <w:p w:rsidR="00B26848" w:rsidRPr="0041546B" w:rsidRDefault="00B26848" w:rsidP="00B26848">
      <w:pPr>
        <w:rPr>
          <w:sz w:val="24"/>
          <w:szCs w:val="24"/>
          <w:rtl/>
        </w:rPr>
      </w:pPr>
    </w:p>
    <w:p w:rsidR="00B26848" w:rsidRPr="0041546B" w:rsidRDefault="00B26848" w:rsidP="00B26848">
      <w:pPr>
        <w:rPr>
          <w:b w:val="0"/>
          <w:bCs/>
          <w:sz w:val="24"/>
          <w:szCs w:val="24"/>
          <w:rtl/>
        </w:rPr>
      </w:pPr>
      <w:r w:rsidRPr="0041546B">
        <w:rPr>
          <w:rFonts w:hint="cs"/>
          <w:bCs/>
          <w:sz w:val="24"/>
          <w:szCs w:val="24"/>
          <w:rtl/>
        </w:rPr>
        <w:t>שכונות  וישובים</w:t>
      </w:r>
    </w:p>
    <w:p w:rsidR="00B26848" w:rsidRPr="0041546B" w:rsidRDefault="00B26848" w:rsidP="00B26848">
      <w:pPr>
        <w:rPr>
          <w:b w:val="0"/>
          <w:bCs/>
          <w:sz w:val="24"/>
          <w:szCs w:val="24"/>
          <w:rtl/>
        </w:rPr>
      </w:pPr>
    </w:p>
    <w:p w:rsidR="00B26848" w:rsidRPr="0041546B" w:rsidRDefault="00B26848" w:rsidP="00B26848">
      <w:pPr>
        <w:keepNext/>
        <w:tabs>
          <w:tab w:val="left" w:pos="4080"/>
        </w:tabs>
        <w:snapToGrid w:val="0"/>
        <w:spacing w:line="240" w:lineRule="atLeast"/>
        <w:ind w:left="360"/>
        <w:jc w:val="center"/>
        <w:outlineLvl w:val="3"/>
        <w:rPr>
          <w:bCs/>
          <w:sz w:val="24"/>
          <w:szCs w:val="24"/>
          <w:rtl/>
          <w:lang w:eastAsia="he-IL"/>
        </w:rPr>
      </w:pPr>
      <w:r w:rsidRPr="0041546B">
        <w:rPr>
          <w:rFonts w:hint="cs"/>
          <w:bCs/>
          <w:sz w:val="24"/>
          <w:szCs w:val="24"/>
          <w:rtl/>
          <w:lang w:eastAsia="he-IL"/>
        </w:rPr>
        <w:t xml:space="preserve">אשר נערך ונחתם  </w:t>
      </w:r>
      <w:proofErr w:type="spellStart"/>
      <w:r w:rsidRPr="0041546B">
        <w:rPr>
          <w:rFonts w:hint="cs"/>
          <w:bCs/>
          <w:sz w:val="24"/>
          <w:szCs w:val="24"/>
          <w:rtl/>
          <w:lang w:eastAsia="he-IL"/>
        </w:rPr>
        <w:t>ביום_______לחודש________שנה________בירושלים</w:t>
      </w:r>
      <w:proofErr w:type="spellEnd"/>
    </w:p>
    <w:p w:rsidR="00B26848" w:rsidRPr="0041546B" w:rsidRDefault="00B26848" w:rsidP="00B26848">
      <w:pPr>
        <w:keepNext/>
        <w:outlineLvl w:val="2"/>
        <w:rPr>
          <w:bCs/>
          <w:sz w:val="24"/>
          <w:szCs w:val="24"/>
          <w:u w:val="single"/>
          <w:rtl/>
        </w:rPr>
      </w:pPr>
    </w:p>
    <w:p w:rsidR="00B26848" w:rsidRPr="0041546B" w:rsidRDefault="00B26848" w:rsidP="00B26848">
      <w:pPr>
        <w:keepNext/>
        <w:outlineLvl w:val="2"/>
        <w:rPr>
          <w:bCs/>
          <w:sz w:val="24"/>
          <w:szCs w:val="24"/>
          <w:u w:val="single"/>
          <w:rtl/>
        </w:rPr>
      </w:pPr>
      <w:r w:rsidRPr="0041546B">
        <w:rPr>
          <w:rFonts w:hint="cs"/>
          <w:bCs/>
          <w:sz w:val="24"/>
          <w:szCs w:val="24"/>
          <w:u w:val="single"/>
          <w:rtl/>
        </w:rPr>
        <w:t>בין</w:t>
      </w:r>
    </w:p>
    <w:p w:rsidR="00B26848" w:rsidRPr="0041546B" w:rsidRDefault="00B26848" w:rsidP="00B26848">
      <w:pPr>
        <w:rPr>
          <w:bCs/>
          <w:sz w:val="24"/>
          <w:szCs w:val="24"/>
          <w:u w:val="single"/>
          <w:rtl/>
        </w:rPr>
      </w:pPr>
    </w:p>
    <w:p w:rsidR="00B26848" w:rsidRPr="0041546B" w:rsidRDefault="00B26848" w:rsidP="005B3EAA">
      <w:pPr>
        <w:rPr>
          <w:bCs/>
          <w:sz w:val="24"/>
          <w:szCs w:val="24"/>
          <w:u w:val="single"/>
          <w:rtl/>
        </w:rPr>
      </w:pPr>
      <w:r w:rsidRPr="0041546B">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41546B">
        <w:rPr>
          <w:rFonts w:hint="cs"/>
          <w:bCs/>
          <w:sz w:val="24"/>
          <w:szCs w:val="24"/>
          <w:rtl/>
        </w:rPr>
        <w:t xml:space="preserve">                                                         מצד אחד</w:t>
      </w:r>
    </w:p>
    <w:p w:rsidR="00B26848" w:rsidRPr="0041546B" w:rsidRDefault="00B26848" w:rsidP="00B26848">
      <w:pPr>
        <w:keepNext/>
        <w:outlineLvl w:val="2"/>
        <w:rPr>
          <w:bCs/>
          <w:sz w:val="24"/>
          <w:szCs w:val="24"/>
          <w:u w:val="single"/>
          <w:rtl/>
        </w:rPr>
      </w:pPr>
      <w:r w:rsidRPr="0041546B">
        <w:rPr>
          <w:rFonts w:hint="cs"/>
          <w:bCs/>
          <w:sz w:val="24"/>
          <w:szCs w:val="24"/>
          <w:u w:val="single"/>
          <w:rtl/>
        </w:rPr>
        <w:t>לבין</w:t>
      </w:r>
    </w:p>
    <w:p w:rsidR="00B26848" w:rsidRPr="0041546B" w:rsidRDefault="00B26848" w:rsidP="00B26848">
      <w:pPr>
        <w:jc w:val="both"/>
        <w:rPr>
          <w:sz w:val="24"/>
          <w:szCs w:val="24"/>
          <w:rtl/>
        </w:rPr>
      </w:pPr>
    </w:p>
    <w:p w:rsidR="00B26848" w:rsidRPr="0041546B" w:rsidRDefault="00B26848" w:rsidP="00B26848">
      <w:pPr>
        <w:pBdr>
          <w:top w:val="single" w:sz="12" w:space="1" w:color="auto"/>
          <w:bottom w:val="single" w:sz="12" w:space="1" w:color="auto"/>
        </w:pBdr>
        <w:rPr>
          <w:b w:val="0"/>
          <w:bCs/>
          <w:sz w:val="24"/>
          <w:szCs w:val="24"/>
          <w:rtl/>
        </w:rPr>
      </w:pPr>
    </w:p>
    <w:p w:rsidR="00B26848" w:rsidRPr="0041546B" w:rsidRDefault="00B26848" w:rsidP="00B26848">
      <w:pPr>
        <w:pBdr>
          <w:bottom w:val="single" w:sz="12" w:space="2" w:color="auto"/>
          <w:between w:val="single" w:sz="12" w:space="1" w:color="auto"/>
        </w:pBdr>
        <w:rPr>
          <w:b w:val="0"/>
          <w:bCs/>
          <w:sz w:val="24"/>
          <w:szCs w:val="24"/>
          <w:rtl/>
        </w:rPr>
      </w:pPr>
    </w:p>
    <w:p w:rsidR="00B26848" w:rsidRPr="0041546B" w:rsidRDefault="00B26848" w:rsidP="00B26848">
      <w:pPr>
        <w:rPr>
          <w:b w:val="0"/>
          <w:bCs/>
          <w:sz w:val="24"/>
          <w:szCs w:val="24"/>
          <w:rtl/>
        </w:rPr>
      </w:pPr>
      <w:r w:rsidRPr="0041546B">
        <w:rPr>
          <w:rFonts w:hint="cs"/>
          <w:bCs/>
          <w:sz w:val="24"/>
          <w:szCs w:val="24"/>
          <w:rtl/>
        </w:rPr>
        <w:t>להלן "מנהל הפרויקט" באמצעות המורשים לחתום בשמו כדין                          מצד שני</w:t>
      </w:r>
    </w:p>
    <w:p w:rsidR="00B26848" w:rsidRPr="0041546B" w:rsidRDefault="00B26848" w:rsidP="00B26848">
      <w:pPr>
        <w:jc w:val="both"/>
        <w:rPr>
          <w:sz w:val="24"/>
          <w:szCs w:val="24"/>
          <w:rtl/>
        </w:rPr>
      </w:pPr>
    </w:p>
    <w:p w:rsidR="00B26848" w:rsidRPr="0041546B" w:rsidRDefault="00B26848" w:rsidP="003E35C1">
      <w:pPr>
        <w:ind w:left="1440" w:hanging="1440"/>
        <w:rPr>
          <w:b w:val="0"/>
          <w:bCs/>
          <w:color w:val="000000" w:themeColor="text1"/>
          <w:sz w:val="24"/>
          <w:szCs w:val="24"/>
          <w:rtl/>
        </w:rPr>
      </w:pPr>
      <w:r w:rsidRPr="0041546B">
        <w:rPr>
          <w:rFonts w:hint="cs"/>
          <w:bCs/>
          <w:sz w:val="24"/>
          <w:szCs w:val="24"/>
          <w:rtl/>
        </w:rPr>
        <w:t xml:space="preserve">הואיל </w:t>
      </w:r>
      <w:r w:rsidRPr="0041546B">
        <w:rPr>
          <w:rFonts w:hint="cs"/>
          <w:bCs/>
          <w:sz w:val="24"/>
          <w:szCs w:val="24"/>
          <w:rtl/>
        </w:rPr>
        <w:tab/>
      </w:r>
      <w:r w:rsidRPr="0041546B">
        <w:rPr>
          <w:rFonts w:hint="eastAsia"/>
          <w:bCs/>
          <w:sz w:val="24"/>
          <w:szCs w:val="24"/>
          <w:rtl/>
        </w:rPr>
        <w:t>ומשרד</w:t>
      </w:r>
      <w:r w:rsidRPr="0041546B">
        <w:rPr>
          <w:bCs/>
          <w:sz w:val="24"/>
          <w:szCs w:val="24"/>
          <w:rtl/>
        </w:rPr>
        <w:t xml:space="preserve"> הבינוי והשיכון מעוניין לקבל שירותי </w:t>
      </w:r>
      <w:r w:rsidR="00367A9B">
        <w:rPr>
          <w:bCs/>
          <w:sz w:val="24"/>
          <w:szCs w:val="24"/>
          <w:rtl/>
        </w:rPr>
        <w:t>ניהול תכנון, ניהול פרויקט,</w:t>
      </w:r>
      <w:r w:rsidRPr="0041546B">
        <w:rPr>
          <w:bCs/>
          <w:sz w:val="24"/>
          <w:szCs w:val="24"/>
          <w:rtl/>
        </w:rPr>
        <w:t xml:space="preserve"> ב</w:t>
      </w:r>
      <w:r w:rsidR="0086209F">
        <w:rPr>
          <w:rFonts w:hint="cs"/>
          <w:bCs/>
          <w:sz w:val="24"/>
          <w:szCs w:val="24"/>
          <w:rtl/>
        </w:rPr>
        <w:t>ישובי</w:t>
      </w:r>
      <w:r w:rsidR="00D33774">
        <w:rPr>
          <w:rFonts w:hint="cs"/>
          <w:bCs/>
          <w:sz w:val="24"/>
          <w:szCs w:val="24"/>
          <w:rtl/>
        </w:rPr>
        <w:t>ם נטע, כרמי קטיף ובני דקלים</w:t>
      </w:r>
      <w:r w:rsidR="0086209F">
        <w:rPr>
          <w:rFonts w:hint="cs"/>
          <w:bCs/>
          <w:sz w:val="24"/>
          <w:szCs w:val="24"/>
          <w:rtl/>
        </w:rPr>
        <w:t xml:space="preserve"> </w:t>
      </w:r>
      <w:r w:rsidR="00D33774">
        <w:rPr>
          <w:rFonts w:hint="cs"/>
          <w:bCs/>
          <w:sz w:val="24"/>
          <w:szCs w:val="24"/>
          <w:rtl/>
        </w:rPr>
        <w:t>ב</w:t>
      </w:r>
      <w:r w:rsidR="0086209F">
        <w:rPr>
          <w:rFonts w:hint="cs"/>
          <w:bCs/>
          <w:sz w:val="24"/>
          <w:szCs w:val="24"/>
          <w:rtl/>
        </w:rPr>
        <w:t xml:space="preserve">מזרח לכיש </w:t>
      </w:r>
      <w:r w:rsidR="00D33774">
        <w:rPr>
          <w:rFonts w:hint="cs"/>
          <w:bCs/>
          <w:sz w:val="24"/>
          <w:szCs w:val="24"/>
          <w:rtl/>
        </w:rPr>
        <w:t xml:space="preserve">(להלן </w:t>
      </w:r>
      <w:r w:rsidR="00D33774">
        <w:rPr>
          <w:bCs/>
          <w:sz w:val="24"/>
          <w:szCs w:val="24"/>
          <w:rtl/>
        </w:rPr>
        <w:t>–</w:t>
      </w:r>
      <w:r w:rsidR="00D33774">
        <w:rPr>
          <w:rFonts w:hint="cs"/>
          <w:bCs/>
          <w:sz w:val="24"/>
          <w:szCs w:val="24"/>
          <w:rtl/>
        </w:rPr>
        <w:t xml:space="preserve"> האתר</w:t>
      </w:r>
      <w:r w:rsidR="00D5399E">
        <w:rPr>
          <w:rFonts w:hint="cs"/>
          <w:bCs/>
          <w:sz w:val="24"/>
          <w:szCs w:val="24"/>
          <w:rtl/>
        </w:rPr>
        <w:t>ים</w:t>
      </w:r>
      <w:r w:rsidR="00D33774">
        <w:rPr>
          <w:rFonts w:hint="cs"/>
          <w:bCs/>
          <w:sz w:val="24"/>
          <w:szCs w:val="24"/>
          <w:rtl/>
        </w:rPr>
        <w:t xml:space="preserve"> או </w:t>
      </w:r>
      <w:proofErr w:type="spellStart"/>
      <w:r w:rsidR="00D33774">
        <w:rPr>
          <w:rFonts w:hint="cs"/>
          <w:bCs/>
          <w:sz w:val="24"/>
          <w:szCs w:val="24"/>
          <w:rtl/>
        </w:rPr>
        <w:t>ישובי</w:t>
      </w:r>
      <w:proofErr w:type="spellEnd"/>
      <w:r w:rsidR="00D33774">
        <w:rPr>
          <w:rFonts w:hint="cs"/>
          <w:bCs/>
          <w:sz w:val="24"/>
          <w:szCs w:val="24"/>
          <w:rtl/>
        </w:rPr>
        <w:t xml:space="preserve"> מזרח לכיש) </w:t>
      </w:r>
      <w:r w:rsidRPr="0041546B">
        <w:rPr>
          <w:rFonts w:hint="cs"/>
          <w:bCs/>
          <w:color w:val="000000" w:themeColor="text1"/>
          <w:sz w:val="24"/>
          <w:szCs w:val="24"/>
          <w:rtl/>
        </w:rPr>
        <w:t xml:space="preserve"> בהתאם</w:t>
      </w:r>
      <w:r w:rsidRPr="0041546B">
        <w:rPr>
          <w:bCs/>
          <w:color w:val="000000" w:themeColor="text1"/>
          <w:sz w:val="24"/>
          <w:szCs w:val="24"/>
          <w:rtl/>
        </w:rPr>
        <w:t xml:space="preserve"> לאמור בחוזה זה </w:t>
      </w:r>
      <w:r w:rsidR="00556D01" w:rsidRPr="0041546B">
        <w:rPr>
          <w:rFonts w:hint="cs"/>
          <w:bCs/>
          <w:color w:val="000000" w:themeColor="text1"/>
          <w:sz w:val="24"/>
          <w:szCs w:val="24"/>
          <w:rtl/>
        </w:rPr>
        <w:t xml:space="preserve">ומכרז מס' </w:t>
      </w:r>
      <w:r w:rsidR="003E35C1">
        <w:rPr>
          <w:rFonts w:hint="cs"/>
          <w:bCs/>
          <w:color w:val="000000" w:themeColor="text1"/>
          <w:sz w:val="24"/>
          <w:szCs w:val="24"/>
          <w:rtl/>
        </w:rPr>
        <w:t xml:space="preserve"> </w:t>
      </w:r>
      <w:r w:rsidR="00727554">
        <w:rPr>
          <w:rFonts w:hint="cs"/>
          <w:bCs/>
          <w:color w:val="000000" w:themeColor="text1"/>
          <w:sz w:val="24"/>
          <w:szCs w:val="24"/>
          <w:rtl/>
        </w:rPr>
        <w:t>317</w:t>
      </w:r>
      <w:r w:rsidR="00367A9B">
        <w:rPr>
          <w:rFonts w:hint="cs"/>
          <w:bCs/>
          <w:color w:val="000000" w:themeColor="text1"/>
          <w:sz w:val="24"/>
          <w:szCs w:val="24"/>
          <w:rtl/>
        </w:rPr>
        <w:t>/2015</w:t>
      </w:r>
      <w:r w:rsidRPr="0041546B">
        <w:rPr>
          <w:bCs/>
          <w:color w:val="000000" w:themeColor="text1"/>
          <w:sz w:val="24"/>
          <w:szCs w:val="24"/>
          <w:rtl/>
        </w:rPr>
        <w:t>(להלן – "המכרז")</w:t>
      </w:r>
    </w:p>
    <w:p w:rsidR="00B26848" w:rsidRPr="0041546B" w:rsidRDefault="00B26848" w:rsidP="00B26848">
      <w:pPr>
        <w:rPr>
          <w:b w:val="0"/>
          <w:bCs/>
          <w:sz w:val="24"/>
          <w:szCs w:val="24"/>
          <w:rtl/>
        </w:rPr>
      </w:pPr>
      <w:r w:rsidRPr="0041546B">
        <w:rPr>
          <w:rFonts w:hint="cs"/>
          <w:bCs/>
          <w:sz w:val="24"/>
          <w:szCs w:val="24"/>
          <w:rtl/>
        </w:rPr>
        <w:t xml:space="preserve">הואיל        </w:t>
      </w:r>
      <w:r w:rsidRPr="0041546B">
        <w:rPr>
          <w:rFonts w:hint="cs"/>
          <w:bCs/>
          <w:sz w:val="24"/>
          <w:szCs w:val="24"/>
          <w:rtl/>
        </w:rPr>
        <w:tab/>
        <w:t>והצעת מנהל הפרויקט זכתה במכרז</w:t>
      </w:r>
    </w:p>
    <w:p w:rsidR="00B26848" w:rsidRPr="0041546B" w:rsidRDefault="00B26848" w:rsidP="00B26848">
      <w:pPr>
        <w:ind w:left="1440" w:hanging="1440"/>
        <w:jc w:val="both"/>
        <w:rPr>
          <w:b w:val="0"/>
          <w:bCs/>
          <w:sz w:val="24"/>
          <w:szCs w:val="24"/>
          <w:rtl/>
        </w:rPr>
      </w:pPr>
      <w:r w:rsidRPr="0041546B">
        <w:rPr>
          <w:rFonts w:hint="cs"/>
          <w:bCs/>
          <w:sz w:val="24"/>
          <w:szCs w:val="24"/>
          <w:rtl/>
        </w:rPr>
        <w:t xml:space="preserve">הואיל        </w:t>
      </w:r>
      <w:r w:rsidRPr="0041546B">
        <w:rPr>
          <w:rFonts w:hint="cs"/>
          <w:bCs/>
          <w:sz w:val="24"/>
          <w:szCs w:val="24"/>
          <w:rtl/>
        </w:rPr>
        <w:tab/>
        <w:t>ומנהל הפרויקט מסכים לנהל את הפרויקט ולספק את כל השירותים הנדרשים במכרז ובחוזה בהתאם לתנאי חוזה זה.</w:t>
      </w:r>
    </w:p>
    <w:p w:rsidR="00B26848" w:rsidRPr="0041546B" w:rsidRDefault="00B26848" w:rsidP="00B26848">
      <w:pPr>
        <w:ind w:left="1440" w:hanging="1440"/>
        <w:rPr>
          <w:b w:val="0"/>
          <w:bCs/>
          <w:sz w:val="24"/>
          <w:szCs w:val="24"/>
          <w:rtl/>
        </w:rPr>
      </w:pPr>
    </w:p>
    <w:p w:rsidR="00B26848" w:rsidRPr="0041546B" w:rsidRDefault="00B26848" w:rsidP="009E7509">
      <w:pPr>
        <w:jc w:val="both"/>
        <w:rPr>
          <w:b w:val="0"/>
          <w:bCs/>
          <w:sz w:val="24"/>
          <w:szCs w:val="24"/>
          <w:rtl/>
        </w:rPr>
      </w:pPr>
      <w:r w:rsidRPr="0041546B">
        <w:rPr>
          <w:rFonts w:hint="cs"/>
          <w:bCs/>
          <w:sz w:val="24"/>
          <w:szCs w:val="24"/>
          <w:rtl/>
        </w:rPr>
        <w:t>לפיכך הוצהר, הותנה והוסכם בין הצדדים כדלקמן:</w:t>
      </w:r>
    </w:p>
    <w:p w:rsidR="00B26848" w:rsidRPr="0041546B" w:rsidRDefault="00B26848" w:rsidP="009E7509">
      <w:pPr>
        <w:numPr>
          <w:ilvl w:val="0"/>
          <w:numId w:val="1"/>
        </w:numPr>
        <w:tabs>
          <w:tab w:val="left" w:pos="368"/>
          <w:tab w:val="num" w:pos="420"/>
        </w:tabs>
        <w:ind w:left="368" w:hanging="308"/>
        <w:jc w:val="both"/>
        <w:rPr>
          <w:b w:val="0"/>
          <w:bCs/>
          <w:sz w:val="24"/>
          <w:szCs w:val="24"/>
        </w:rPr>
      </w:pPr>
      <w:r w:rsidRPr="0041546B">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41546B">
        <w:rPr>
          <w:rFonts w:hint="cs"/>
          <w:b w:val="0"/>
          <w:bCs/>
          <w:sz w:val="24"/>
          <w:szCs w:val="24"/>
          <w:rtl/>
        </w:rPr>
        <w:t xml:space="preserve"> </w:t>
      </w:r>
      <w:r w:rsidRPr="0041546B">
        <w:rPr>
          <w:rFonts w:hint="cs"/>
          <w:bCs/>
          <w:sz w:val="24"/>
          <w:szCs w:val="24"/>
          <w:rtl/>
        </w:rPr>
        <w:t>הוראות החוזה עדיפות.</w:t>
      </w:r>
    </w:p>
    <w:p w:rsidR="00B26848" w:rsidRPr="0041546B" w:rsidRDefault="00F402D6" w:rsidP="009E7509">
      <w:pPr>
        <w:tabs>
          <w:tab w:val="left" w:pos="368"/>
        </w:tabs>
        <w:ind w:left="288" w:right="360"/>
        <w:jc w:val="both"/>
        <w:rPr>
          <w:b w:val="0"/>
          <w:bCs/>
          <w:sz w:val="24"/>
          <w:szCs w:val="24"/>
          <w:rtl/>
        </w:rPr>
      </w:pPr>
      <w:r w:rsidRPr="0041546B">
        <w:rPr>
          <w:rFonts w:hint="cs"/>
          <w:bCs/>
          <w:sz w:val="24"/>
          <w:szCs w:val="24"/>
          <w:rtl/>
        </w:rPr>
        <w:t>.</w:t>
      </w:r>
      <w:r w:rsidR="00B26848" w:rsidRPr="0041546B">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00B26848" w:rsidRPr="0041546B">
        <w:rPr>
          <w:rFonts w:hint="cs"/>
          <w:bCs/>
          <w:sz w:val="24"/>
          <w:szCs w:val="24"/>
          <w:rtl/>
        </w:rPr>
        <w:t>הכל</w:t>
      </w:r>
      <w:proofErr w:type="spellEnd"/>
      <w:r w:rsidR="00B26848" w:rsidRPr="0041546B">
        <w:rPr>
          <w:rFonts w:hint="cs"/>
          <w:bCs/>
          <w:sz w:val="24"/>
          <w:szCs w:val="24"/>
          <w:rtl/>
        </w:rPr>
        <w:t xml:space="preserve"> בהתאם להוראות המנהל בכתב מעת לעת. וכן לאפשר למנהל הפרויקט ליזום ו/או להשתתף בישיבות תיאום ותכנון עם </w:t>
      </w:r>
      <w:r w:rsidR="00B26848" w:rsidRPr="0041546B">
        <w:rPr>
          <w:rFonts w:hint="cs"/>
          <w:bCs/>
          <w:sz w:val="24"/>
          <w:szCs w:val="24"/>
          <w:rtl/>
        </w:rPr>
        <w:lastRenderedPageBreak/>
        <w:t>המנהל או נציגיו, מתכננים ויועצים אחרים בכל עת שהדבר יראה כנדרש לצורך ניהול יעיל של הפרויקט ובהתאם להתחייבויותיו עפ"י חוזה זה.</w:t>
      </w:r>
    </w:p>
    <w:p w:rsidR="00B26848" w:rsidRPr="0041546B" w:rsidRDefault="00B26848" w:rsidP="009E7509">
      <w:pPr>
        <w:numPr>
          <w:ilvl w:val="0"/>
          <w:numId w:val="1"/>
        </w:numPr>
        <w:tabs>
          <w:tab w:val="left" w:pos="368"/>
          <w:tab w:val="num" w:pos="420"/>
        </w:tabs>
        <w:ind w:left="368" w:hanging="308"/>
        <w:jc w:val="both"/>
        <w:rPr>
          <w:b w:val="0"/>
          <w:bCs/>
          <w:sz w:val="24"/>
          <w:szCs w:val="24"/>
          <w:rtl/>
        </w:rPr>
      </w:pPr>
      <w:r w:rsidRPr="0041546B">
        <w:rPr>
          <w:rFonts w:hint="cs"/>
          <w:bCs/>
          <w:sz w:val="24"/>
          <w:szCs w:val="24"/>
          <w:rtl/>
        </w:rPr>
        <w:t xml:space="preserve"> מנהל הפרויקט מתחייב:</w:t>
      </w:r>
    </w:p>
    <w:p w:rsidR="00B26848" w:rsidRPr="0041546B" w:rsidRDefault="00B26848" w:rsidP="009E7509">
      <w:pPr>
        <w:numPr>
          <w:ilvl w:val="0"/>
          <w:numId w:val="2"/>
        </w:numPr>
        <w:tabs>
          <w:tab w:val="left" w:pos="368"/>
        </w:tabs>
        <w:jc w:val="both"/>
        <w:rPr>
          <w:b w:val="0"/>
          <w:bCs/>
          <w:sz w:val="24"/>
          <w:szCs w:val="24"/>
          <w:rtl/>
        </w:rPr>
      </w:pPr>
      <w:r w:rsidRPr="0041546B">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B26848" w:rsidRPr="0041546B" w:rsidRDefault="00B26848" w:rsidP="009E7509">
      <w:pPr>
        <w:numPr>
          <w:ilvl w:val="0"/>
          <w:numId w:val="2"/>
        </w:numPr>
        <w:tabs>
          <w:tab w:val="left" w:pos="368"/>
        </w:tabs>
        <w:jc w:val="both"/>
        <w:rPr>
          <w:b w:val="0"/>
          <w:bCs/>
          <w:sz w:val="24"/>
          <w:szCs w:val="24"/>
          <w:rtl/>
        </w:rPr>
      </w:pPr>
      <w:r w:rsidRPr="0041546B">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B26848" w:rsidRPr="0041546B" w:rsidRDefault="00B26848" w:rsidP="009E7509">
      <w:pPr>
        <w:numPr>
          <w:ilvl w:val="0"/>
          <w:numId w:val="2"/>
        </w:numPr>
        <w:tabs>
          <w:tab w:val="left" w:pos="368"/>
        </w:tabs>
        <w:jc w:val="both"/>
        <w:rPr>
          <w:b w:val="0"/>
          <w:bCs/>
          <w:sz w:val="24"/>
          <w:szCs w:val="24"/>
          <w:rtl/>
        </w:rPr>
      </w:pPr>
      <w:r w:rsidRPr="0041546B">
        <w:rPr>
          <w:rFonts w:hint="cs"/>
          <w:bCs/>
          <w:sz w:val="24"/>
          <w:szCs w:val="24"/>
          <w:rtl/>
        </w:rPr>
        <w:t xml:space="preserve">להעביר לידי המשרד </w:t>
      </w:r>
      <w:proofErr w:type="spellStart"/>
      <w:r w:rsidRPr="0041546B">
        <w:rPr>
          <w:rFonts w:hint="cs"/>
          <w:bCs/>
          <w:sz w:val="24"/>
          <w:szCs w:val="24"/>
          <w:rtl/>
        </w:rPr>
        <w:t>מיידית</w:t>
      </w:r>
      <w:proofErr w:type="spellEnd"/>
      <w:r w:rsidRPr="0041546B">
        <w:rPr>
          <w:rFonts w:hint="cs"/>
          <w:bCs/>
          <w:sz w:val="24"/>
          <w:szCs w:val="24"/>
          <w:rtl/>
        </w:rPr>
        <w:t xml:space="preserve"> או בהתאם להוראות המנהל כל </w:t>
      </w:r>
      <w:proofErr w:type="spellStart"/>
      <w:r w:rsidRPr="0041546B">
        <w:rPr>
          <w:rFonts w:hint="cs"/>
          <w:bCs/>
          <w:sz w:val="24"/>
          <w:szCs w:val="24"/>
          <w:rtl/>
        </w:rPr>
        <w:t>תוכנית</w:t>
      </w:r>
      <w:proofErr w:type="spellEnd"/>
      <w:r w:rsidRPr="0041546B">
        <w:rPr>
          <w:rFonts w:hint="cs"/>
          <w:bCs/>
          <w:sz w:val="24"/>
          <w:szCs w:val="24"/>
          <w:rtl/>
        </w:rPr>
        <w:t>, מסמך או חומר כלשהו אחר, או העתק מהן אשר קשורים או כרוכים בביצוע הפרויקט, כך שכל אלה יהיו מצויים גם בידי המשרד.</w:t>
      </w:r>
    </w:p>
    <w:p w:rsidR="00B26848" w:rsidRPr="0041546B" w:rsidRDefault="00B26848" w:rsidP="009E7509">
      <w:pPr>
        <w:numPr>
          <w:ilvl w:val="0"/>
          <w:numId w:val="1"/>
        </w:numPr>
        <w:tabs>
          <w:tab w:val="left" w:pos="368"/>
          <w:tab w:val="num" w:pos="420"/>
        </w:tabs>
        <w:ind w:left="368" w:hanging="308"/>
        <w:jc w:val="both"/>
        <w:rPr>
          <w:b w:val="0"/>
          <w:bCs/>
          <w:sz w:val="24"/>
          <w:szCs w:val="24"/>
          <w:rtl/>
        </w:rPr>
      </w:pPr>
      <w:r w:rsidRPr="0041546B">
        <w:rPr>
          <w:rFonts w:hint="cs"/>
          <w:bCs/>
          <w:sz w:val="24"/>
          <w:szCs w:val="24"/>
          <w:rtl/>
        </w:rPr>
        <w:t>בחוזה זה ואם אין כוונה אחרת משתמעת יהיו</w:t>
      </w:r>
      <w:r w:rsidR="00790870">
        <w:rPr>
          <w:rFonts w:hint="cs"/>
          <w:b w:val="0"/>
          <w:bCs/>
          <w:sz w:val="24"/>
          <w:szCs w:val="24"/>
          <w:rtl/>
        </w:rPr>
        <w:t>:</w:t>
      </w:r>
    </w:p>
    <w:p w:rsidR="00B26848" w:rsidRPr="0041546B" w:rsidRDefault="00B26848" w:rsidP="009E7509">
      <w:pPr>
        <w:tabs>
          <w:tab w:val="left" w:pos="368"/>
        </w:tabs>
        <w:ind w:left="368" w:hanging="368"/>
        <w:jc w:val="both"/>
        <w:rPr>
          <w:b w:val="0"/>
          <w:bCs/>
          <w:sz w:val="24"/>
          <w:szCs w:val="24"/>
          <w:rtl/>
        </w:rPr>
      </w:pPr>
      <w:r w:rsidRPr="0041546B">
        <w:rPr>
          <w:rFonts w:hint="cs"/>
          <w:bCs/>
          <w:sz w:val="24"/>
          <w:szCs w:val="24"/>
          <w:rtl/>
        </w:rPr>
        <w:t xml:space="preserve">        "הפרויקט" </w:t>
      </w:r>
      <w:r w:rsidRPr="0041546B">
        <w:rPr>
          <w:bCs/>
          <w:sz w:val="24"/>
          <w:szCs w:val="24"/>
        </w:rPr>
        <w:t>–</w:t>
      </w:r>
      <w:r w:rsidRPr="0041546B">
        <w:rPr>
          <w:rFonts w:hint="cs"/>
          <w:bCs/>
          <w:sz w:val="24"/>
          <w:szCs w:val="24"/>
          <w:rtl/>
        </w:rPr>
        <w:t xml:space="preserve"> כל עבודות הבניה והפיתוח הכללי שיבוצעו באתר.</w:t>
      </w:r>
    </w:p>
    <w:p w:rsidR="00B26848" w:rsidRPr="0041546B" w:rsidRDefault="00B26848" w:rsidP="009E7509">
      <w:pPr>
        <w:ind w:left="522" w:hanging="142"/>
        <w:rPr>
          <w:b w:val="0"/>
          <w:bCs/>
          <w:sz w:val="24"/>
          <w:szCs w:val="24"/>
          <w:u w:val="single"/>
          <w:rtl/>
        </w:rPr>
      </w:pPr>
      <w:r w:rsidRPr="0041546B">
        <w:rPr>
          <w:rFonts w:hint="cs"/>
          <w:bCs/>
          <w:sz w:val="24"/>
          <w:szCs w:val="24"/>
          <w:rtl/>
        </w:rPr>
        <w:t xml:space="preserve"> "המנהל" </w:t>
      </w:r>
      <w:r w:rsidRPr="0041546B">
        <w:rPr>
          <w:bCs/>
          <w:sz w:val="24"/>
          <w:szCs w:val="24"/>
        </w:rPr>
        <w:t>–</w:t>
      </w:r>
      <w:r w:rsidRPr="0041546B">
        <w:rPr>
          <w:rFonts w:hint="cs"/>
          <w:bCs/>
          <w:sz w:val="24"/>
          <w:szCs w:val="24"/>
          <w:rtl/>
        </w:rPr>
        <w:t xml:space="preserve"> מנהל מינהל </w:t>
      </w:r>
      <w:r w:rsidR="00D5399E">
        <w:rPr>
          <w:rFonts w:hint="cs"/>
          <w:bCs/>
          <w:sz w:val="24"/>
          <w:szCs w:val="24"/>
          <w:rtl/>
        </w:rPr>
        <w:t>לענייני הכפר</w:t>
      </w:r>
      <w:r w:rsidRPr="0041546B">
        <w:rPr>
          <w:rFonts w:hint="cs"/>
          <w:bCs/>
          <w:sz w:val="24"/>
          <w:szCs w:val="24"/>
          <w:rtl/>
        </w:rPr>
        <w:t xml:space="preserve"> במשרד או מי שהוסמך על ידו בכתב לעניין חוזה זה או חלק ממנו בין מראש ובין בדיעבד.</w:t>
      </w:r>
      <w:r w:rsidRPr="0041546B">
        <w:rPr>
          <w:bCs/>
          <w:sz w:val="24"/>
          <w:szCs w:val="24"/>
          <w:rtl/>
        </w:rPr>
        <w:br/>
      </w:r>
      <w:r w:rsidRPr="0041546B">
        <w:rPr>
          <w:bCs/>
          <w:sz w:val="24"/>
          <w:szCs w:val="24"/>
          <w:u w:val="single"/>
          <w:rtl/>
        </w:rPr>
        <w:t>"האתרים"</w:t>
      </w:r>
      <w:r w:rsidRPr="0041546B">
        <w:rPr>
          <w:bCs/>
          <w:sz w:val="24"/>
          <w:szCs w:val="24"/>
          <w:u w:val="single"/>
        </w:rPr>
        <w:t>–</w:t>
      </w:r>
      <w:r w:rsidRPr="0041546B">
        <w:rPr>
          <w:bCs/>
          <w:sz w:val="24"/>
          <w:szCs w:val="24"/>
          <w:u w:val="single"/>
          <w:rtl/>
        </w:rPr>
        <w:t xml:space="preserve"> </w:t>
      </w:r>
      <w:r w:rsidR="00A10D1E">
        <w:rPr>
          <w:rFonts w:hint="cs"/>
          <w:bCs/>
          <w:sz w:val="24"/>
          <w:szCs w:val="24"/>
          <w:u w:val="single"/>
          <w:rtl/>
        </w:rPr>
        <w:t>נטע, בני דקלים וכרמי קטיף</w:t>
      </w:r>
      <w:r w:rsidR="00A10D1E">
        <w:rPr>
          <w:rFonts w:hint="cs"/>
          <w:b w:val="0"/>
          <w:bCs/>
          <w:sz w:val="24"/>
          <w:szCs w:val="24"/>
          <w:u w:val="single"/>
          <w:rtl/>
        </w:rPr>
        <w:t xml:space="preserve"> (להלן "</w:t>
      </w:r>
      <w:proofErr w:type="spellStart"/>
      <w:r w:rsidR="00A10D1E">
        <w:rPr>
          <w:rFonts w:hint="cs"/>
          <w:b w:val="0"/>
          <w:bCs/>
          <w:sz w:val="24"/>
          <w:szCs w:val="24"/>
          <w:u w:val="single"/>
          <w:rtl/>
        </w:rPr>
        <w:t>ישובי</w:t>
      </w:r>
      <w:proofErr w:type="spellEnd"/>
      <w:r w:rsidR="00A10D1E">
        <w:rPr>
          <w:rFonts w:hint="cs"/>
          <w:b w:val="0"/>
          <w:bCs/>
          <w:sz w:val="24"/>
          <w:szCs w:val="24"/>
          <w:u w:val="single"/>
          <w:rtl/>
        </w:rPr>
        <w:t xml:space="preserve"> מזרח לכיש")</w:t>
      </w:r>
      <w:r w:rsidRPr="0041546B">
        <w:rPr>
          <w:rFonts w:hint="cs"/>
          <w:b w:val="0"/>
          <w:bCs/>
          <w:sz w:val="24"/>
          <w:szCs w:val="24"/>
          <w:u w:val="single"/>
          <w:rtl/>
        </w:rPr>
        <w:t>.</w:t>
      </w:r>
    </w:p>
    <w:p w:rsidR="00B26848" w:rsidRPr="0041546B" w:rsidRDefault="00B26848" w:rsidP="009E7509">
      <w:pPr>
        <w:tabs>
          <w:tab w:val="left" w:pos="142"/>
        </w:tabs>
        <w:ind w:left="284" w:hanging="284"/>
        <w:jc w:val="both"/>
        <w:rPr>
          <w:bCs/>
          <w:sz w:val="24"/>
          <w:szCs w:val="24"/>
          <w:rtl/>
        </w:rPr>
      </w:pPr>
      <w:r w:rsidRPr="0041546B">
        <w:rPr>
          <w:rFonts w:hint="cs"/>
          <w:bCs/>
          <w:sz w:val="24"/>
          <w:szCs w:val="24"/>
          <w:rtl/>
        </w:rPr>
        <w:t xml:space="preserve">5.    מנהל הפרויקט מתחייב לספק ולבצע שירותי </w:t>
      </w:r>
      <w:r w:rsidR="00367A9B">
        <w:rPr>
          <w:rFonts w:hint="cs"/>
          <w:bCs/>
          <w:sz w:val="24"/>
          <w:szCs w:val="24"/>
          <w:rtl/>
        </w:rPr>
        <w:t>ניהול פרויקט,</w:t>
      </w:r>
      <w:r w:rsidRPr="0041546B">
        <w:rPr>
          <w:rFonts w:hint="cs"/>
          <w:bCs/>
          <w:sz w:val="24"/>
          <w:szCs w:val="24"/>
          <w:rtl/>
        </w:rPr>
        <w:t xml:space="preserve"> </w:t>
      </w:r>
      <w:r w:rsidR="00D5399E">
        <w:rPr>
          <w:rFonts w:hint="cs"/>
          <w:bCs/>
          <w:sz w:val="24"/>
          <w:szCs w:val="24"/>
          <w:rtl/>
        </w:rPr>
        <w:t xml:space="preserve">תיאום ופיקוח צמוד, </w:t>
      </w:r>
      <w:r w:rsidRPr="0041546B">
        <w:rPr>
          <w:rFonts w:hint="cs"/>
          <w:bCs/>
          <w:sz w:val="24"/>
          <w:szCs w:val="24"/>
          <w:rtl/>
        </w:rPr>
        <w:t xml:space="preserve">כמפורט </w:t>
      </w:r>
      <w:r w:rsidRPr="0041546B">
        <w:rPr>
          <w:rFonts w:hint="cs"/>
          <w:bCs/>
          <w:sz w:val="24"/>
          <w:szCs w:val="24"/>
          <w:u w:val="single"/>
          <w:rtl/>
        </w:rPr>
        <w:t>בנספח א'</w:t>
      </w:r>
      <w:r w:rsidRPr="0041546B">
        <w:rPr>
          <w:rFonts w:hint="cs"/>
          <w:bCs/>
          <w:sz w:val="24"/>
          <w:szCs w:val="24"/>
          <w:rtl/>
        </w:rPr>
        <w:t xml:space="preserve">  לחוזה זה (להלן </w:t>
      </w:r>
      <w:r w:rsidRPr="0041546B">
        <w:rPr>
          <w:bCs/>
          <w:sz w:val="24"/>
          <w:szCs w:val="24"/>
        </w:rPr>
        <w:t>–</w:t>
      </w:r>
      <w:r w:rsidRPr="0041546B">
        <w:rPr>
          <w:rFonts w:hint="cs"/>
          <w:bCs/>
          <w:sz w:val="24"/>
          <w:szCs w:val="24"/>
          <w:rtl/>
        </w:rPr>
        <w:t xml:space="preserve"> "השירותים" או "שירותי הניהול").</w:t>
      </w:r>
    </w:p>
    <w:p w:rsidR="00B26848" w:rsidRPr="0041546B" w:rsidRDefault="00B26848" w:rsidP="009E7509">
      <w:pPr>
        <w:tabs>
          <w:tab w:val="left" w:pos="142"/>
        </w:tabs>
        <w:ind w:left="284" w:hanging="284"/>
        <w:jc w:val="both"/>
        <w:rPr>
          <w:b w:val="0"/>
          <w:bCs/>
          <w:sz w:val="24"/>
          <w:szCs w:val="24"/>
          <w:rtl/>
        </w:rPr>
      </w:pPr>
      <w:r w:rsidRPr="0041546B">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41546B">
        <w:rPr>
          <w:rFonts w:hint="cs"/>
          <w:bCs/>
          <w:sz w:val="24"/>
          <w:szCs w:val="24"/>
          <w:u w:val="single"/>
          <w:rtl/>
        </w:rPr>
        <w:t>בנספח ב'</w:t>
      </w:r>
      <w:r w:rsidRPr="0041546B">
        <w:rPr>
          <w:rFonts w:hint="cs"/>
          <w:bCs/>
          <w:sz w:val="24"/>
          <w:szCs w:val="24"/>
          <w:rtl/>
        </w:rPr>
        <w:t xml:space="preserve"> לחוזה זה. מנהל הפרויקט מתחייב לבצע השירותים הנדרשים במלואם, אף אם עליו להוסיף מעת לעת </w:t>
      </w:r>
      <w:proofErr w:type="spellStart"/>
      <w:r w:rsidRPr="0041546B">
        <w:rPr>
          <w:rFonts w:hint="cs"/>
          <w:bCs/>
          <w:sz w:val="24"/>
          <w:szCs w:val="24"/>
          <w:rtl/>
        </w:rPr>
        <w:t>כח</w:t>
      </w:r>
      <w:proofErr w:type="spellEnd"/>
      <w:r w:rsidRPr="0041546B">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B26848" w:rsidRPr="0041546B" w:rsidRDefault="00B26848" w:rsidP="009E7509">
      <w:pPr>
        <w:tabs>
          <w:tab w:val="left" w:pos="567"/>
        </w:tabs>
        <w:ind w:left="567" w:hanging="567"/>
        <w:jc w:val="both"/>
        <w:rPr>
          <w:bCs/>
          <w:sz w:val="24"/>
          <w:szCs w:val="24"/>
          <w:rtl/>
        </w:rPr>
      </w:pPr>
      <w:r w:rsidRPr="0041546B">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41546B">
        <w:rPr>
          <w:rFonts w:hint="cs"/>
          <w:bCs/>
          <w:sz w:val="24"/>
          <w:szCs w:val="24"/>
          <w:u w:val="single"/>
          <w:rtl/>
        </w:rPr>
        <w:t>בנספח ג'</w:t>
      </w:r>
      <w:r w:rsidRPr="0041546B">
        <w:rPr>
          <w:rFonts w:hint="cs"/>
          <w:bCs/>
          <w:sz w:val="24"/>
          <w:szCs w:val="24"/>
          <w:rtl/>
        </w:rPr>
        <w:t xml:space="preserve"> לחוזה (תשלומים למנהל הפרויקט) .</w:t>
      </w:r>
    </w:p>
    <w:p w:rsidR="00B26848" w:rsidRPr="0041546B" w:rsidRDefault="00B26848" w:rsidP="009E7509">
      <w:pPr>
        <w:tabs>
          <w:tab w:val="left" w:pos="567"/>
        </w:tabs>
        <w:ind w:left="567" w:hanging="283"/>
        <w:jc w:val="both"/>
        <w:rPr>
          <w:b w:val="0"/>
          <w:bCs/>
          <w:sz w:val="24"/>
          <w:szCs w:val="24"/>
          <w:rtl/>
        </w:rPr>
      </w:pPr>
      <w:r w:rsidRPr="0041546B">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B26848" w:rsidRPr="0041546B" w:rsidRDefault="00B26848" w:rsidP="009E7509">
      <w:pPr>
        <w:ind w:left="663" w:hanging="425"/>
        <w:jc w:val="both"/>
        <w:rPr>
          <w:b w:val="0"/>
          <w:bCs/>
          <w:sz w:val="24"/>
          <w:szCs w:val="24"/>
          <w:rtl/>
        </w:rPr>
      </w:pPr>
      <w:r w:rsidRPr="0041546B">
        <w:rPr>
          <w:rFonts w:hint="eastAsia"/>
          <w:bCs/>
          <w:sz w:val="24"/>
          <w:szCs w:val="24"/>
          <w:rtl/>
        </w:rPr>
        <w:t>ג</w:t>
      </w:r>
      <w:r w:rsidRPr="0041546B">
        <w:rPr>
          <w:bCs/>
          <w:sz w:val="24"/>
          <w:szCs w:val="24"/>
          <w:rtl/>
        </w:rPr>
        <w:t>.</w:t>
      </w:r>
      <w:r w:rsidRPr="0041546B">
        <w:rPr>
          <w:rFonts w:hint="cs"/>
          <w:bCs/>
          <w:sz w:val="24"/>
          <w:szCs w:val="24"/>
          <w:rtl/>
        </w:rPr>
        <w:t xml:space="preserve"> </w:t>
      </w:r>
      <w:r w:rsidRPr="0041546B">
        <w:rPr>
          <w:bCs/>
          <w:sz w:val="24"/>
          <w:szCs w:val="24"/>
          <w:rtl/>
        </w:rPr>
        <w:t xml:space="preserve"> </w:t>
      </w:r>
      <w:r w:rsidRPr="0041546B">
        <w:rPr>
          <w:rFonts w:hint="cs"/>
          <w:b w:val="0"/>
          <w:bCs/>
          <w:sz w:val="24"/>
          <w:szCs w:val="24"/>
          <w:rtl/>
        </w:rPr>
        <w:t>משך תקופת ההתקשרות הינה לתקופה של  6 שנים מיום חתימת החוזה ע"י מוסמכי החתימה של המשרד.</w:t>
      </w:r>
    </w:p>
    <w:p w:rsidR="00B26848" w:rsidRDefault="00B26848" w:rsidP="009E7509">
      <w:pPr>
        <w:ind w:left="663" w:hanging="425"/>
        <w:jc w:val="both"/>
        <w:rPr>
          <w:b w:val="0"/>
          <w:bCs/>
          <w:sz w:val="24"/>
          <w:szCs w:val="24"/>
          <w:rtl/>
        </w:rPr>
      </w:pPr>
    </w:p>
    <w:p w:rsidR="00262378" w:rsidRDefault="00262378" w:rsidP="009E7509">
      <w:pPr>
        <w:ind w:left="663" w:hanging="425"/>
        <w:jc w:val="both"/>
        <w:rPr>
          <w:b w:val="0"/>
          <w:bCs/>
          <w:sz w:val="24"/>
          <w:szCs w:val="24"/>
          <w:rtl/>
        </w:rPr>
      </w:pPr>
    </w:p>
    <w:p w:rsidR="00262378" w:rsidRDefault="00262378" w:rsidP="009E7509">
      <w:pPr>
        <w:ind w:left="663" w:hanging="425"/>
        <w:jc w:val="both"/>
        <w:rPr>
          <w:b w:val="0"/>
          <w:bCs/>
          <w:sz w:val="24"/>
          <w:szCs w:val="24"/>
          <w:rtl/>
        </w:rPr>
      </w:pPr>
    </w:p>
    <w:p w:rsidR="00262378" w:rsidRPr="0041546B" w:rsidRDefault="00262378" w:rsidP="009E7509">
      <w:pPr>
        <w:ind w:left="663" w:hanging="425"/>
        <w:jc w:val="both"/>
        <w:rPr>
          <w:b w:val="0"/>
          <w:bCs/>
          <w:sz w:val="24"/>
          <w:szCs w:val="24"/>
          <w:rtl/>
        </w:rPr>
      </w:pPr>
    </w:p>
    <w:p w:rsidR="00B26848" w:rsidRPr="0041546B" w:rsidRDefault="00B26848" w:rsidP="009E7509">
      <w:pPr>
        <w:ind w:left="663" w:hanging="425"/>
        <w:jc w:val="both"/>
        <w:rPr>
          <w:b w:val="0"/>
          <w:bCs/>
          <w:sz w:val="24"/>
          <w:szCs w:val="24"/>
          <w:u w:val="single"/>
          <w:rtl/>
        </w:rPr>
      </w:pPr>
      <w:r w:rsidRPr="0041546B">
        <w:rPr>
          <w:rFonts w:hint="cs"/>
          <w:bCs/>
          <w:sz w:val="24"/>
          <w:szCs w:val="24"/>
          <w:u w:val="single"/>
          <w:rtl/>
        </w:rPr>
        <w:t xml:space="preserve">ד. מימוש זכות ברירה להארכת תקופת ההתקשרות ( אופציה ): </w:t>
      </w:r>
    </w:p>
    <w:p w:rsidR="00B26848" w:rsidRPr="0041546B" w:rsidRDefault="00B26848" w:rsidP="009E7509">
      <w:pPr>
        <w:ind w:left="522"/>
        <w:jc w:val="both"/>
        <w:rPr>
          <w:b w:val="0"/>
          <w:bCs/>
          <w:sz w:val="24"/>
          <w:szCs w:val="24"/>
          <w:rtl/>
        </w:rPr>
      </w:pPr>
      <w:r w:rsidRPr="0041546B">
        <w:rPr>
          <w:rFonts w:hint="cs"/>
          <w:bCs/>
          <w:sz w:val="24"/>
          <w:szCs w:val="24"/>
          <w:rtl/>
        </w:rPr>
        <w:t>למשרד הבינוי והשיכון שמורה זכות ברירה (אופציה) עפ"י שיקול דעתו הבלעדי</w:t>
      </w:r>
      <w:r w:rsidRPr="0041546B">
        <w:rPr>
          <w:rFonts w:hint="cs"/>
          <w:b w:val="0"/>
          <w:bCs/>
          <w:sz w:val="24"/>
          <w:szCs w:val="24"/>
          <w:rtl/>
        </w:rPr>
        <w:t xml:space="preserve"> </w:t>
      </w:r>
      <w:r w:rsidRPr="0041546B">
        <w:rPr>
          <w:rFonts w:hint="cs"/>
          <w:bCs/>
          <w:sz w:val="24"/>
          <w:szCs w:val="24"/>
          <w:rtl/>
        </w:rPr>
        <w:t>להאריך את משך ההתקשרות עם המציע לתקופות נוספות שלא תעלנה על ארבע שנים במצטבר לשם השלמת כל המטלות נשוא החוזה, כפי שיקבע המשרד מעת לעת, בהתאם להחלטת ועדת המכרזים ובכפוף למגבלות התקציב ולחוק התקציב.</w:t>
      </w:r>
    </w:p>
    <w:p w:rsidR="00B26848" w:rsidRPr="0041546B" w:rsidRDefault="00B26848" w:rsidP="009E7509">
      <w:pPr>
        <w:ind w:left="522"/>
        <w:jc w:val="both"/>
        <w:rPr>
          <w:b w:val="0"/>
          <w:bCs/>
          <w:sz w:val="24"/>
          <w:szCs w:val="24"/>
          <w:rtl/>
        </w:rPr>
      </w:pPr>
      <w:r w:rsidRPr="0041546B">
        <w:rPr>
          <w:rFonts w:hint="cs"/>
          <w:bCs/>
          <w:sz w:val="24"/>
          <w:szCs w:val="24"/>
          <w:rtl/>
        </w:rPr>
        <w:t>שכר- הטרחה למימוש האופציה להארכת התקופה למתן השירותים לפי החוזה יהיה עפ"י האמור להלן.</w:t>
      </w:r>
      <w:r w:rsidRPr="0041546B">
        <w:rPr>
          <w:rFonts w:hint="cs"/>
          <w:b w:val="0"/>
          <w:bCs/>
          <w:sz w:val="24"/>
          <w:szCs w:val="24"/>
          <w:rtl/>
        </w:rPr>
        <w:t xml:space="preserve"> </w:t>
      </w:r>
      <w:r w:rsidRPr="0041546B">
        <w:rPr>
          <w:rFonts w:hint="cs"/>
          <w:bCs/>
          <w:sz w:val="24"/>
          <w:szCs w:val="24"/>
          <w:rtl/>
        </w:rPr>
        <w:t>יודגש כי מימוש האופציה יתאפשר אך ורק באתר המוגדר נשוא מכרז זה.</w:t>
      </w:r>
    </w:p>
    <w:p w:rsidR="00B26848" w:rsidRPr="0041546B" w:rsidRDefault="00B26848" w:rsidP="009E7509">
      <w:pPr>
        <w:ind w:right="403"/>
        <w:jc w:val="both"/>
        <w:rPr>
          <w:bCs/>
          <w:sz w:val="24"/>
          <w:szCs w:val="24"/>
          <w:u w:val="single"/>
          <w:rtl/>
        </w:rPr>
      </w:pPr>
      <w:r w:rsidRPr="0041546B">
        <w:rPr>
          <w:rFonts w:hint="cs"/>
          <w:bCs/>
          <w:sz w:val="24"/>
          <w:szCs w:val="24"/>
          <w:rtl/>
        </w:rPr>
        <w:t xml:space="preserve">    </w:t>
      </w:r>
      <w:r w:rsidRPr="0041546B">
        <w:rPr>
          <w:rFonts w:hint="cs"/>
          <w:bCs/>
          <w:sz w:val="24"/>
          <w:szCs w:val="24"/>
          <w:u w:val="single"/>
          <w:rtl/>
        </w:rPr>
        <w:t>ה.</w:t>
      </w:r>
      <w:r w:rsidRPr="0041546B">
        <w:rPr>
          <w:bCs/>
          <w:sz w:val="24"/>
          <w:szCs w:val="24"/>
          <w:rtl/>
        </w:rPr>
        <w:t xml:space="preserve"> </w:t>
      </w:r>
      <w:r w:rsidRPr="0041546B">
        <w:rPr>
          <w:rFonts w:hint="eastAsia"/>
          <w:bCs/>
          <w:sz w:val="24"/>
          <w:szCs w:val="24"/>
          <w:u w:val="single"/>
          <w:rtl/>
        </w:rPr>
        <w:t>מימוש</w:t>
      </w:r>
      <w:r w:rsidRPr="0041546B">
        <w:rPr>
          <w:bCs/>
          <w:sz w:val="24"/>
          <w:szCs w:val="24"/>
          <w:u w:val="single"/>
          <w:rtl/>
        </w:rPr>
        <w:t xml:space="preserve"> </w:t>
      </w:r>
      <w:r w:rsidRPr="0041546B">
        <w:rPr>
          <w:rFonts w:hint="eastAsia"/>
          <w:bCs/>
          <w:sz w:val="24"/>
          <w:szCs w:val="24"/>
          <w:u w:val="single"/>
          <w:rtl/>
        </w:rPr>
        <w:t>זכות</w:t>
      </w:r>
      <w:r w:rsidRPr="0041546B">
        <w:rPr>
          <w:bCs/>
          <w:sz w:val="24"/>
          <w:szCs w:val="24"/>
          <w:u w:val="single"/>
          <w:rtl/>
        </w:rPr>
        <w:t xml:space="preserve"> </w:t>
      </w:r>
      <w:r w:rsidRPr="0041546B">
        <w:rPr>
          <w:rFonts w:hint="cs"/>
          <w:bCs/>
          <w:sz w:val="24"/>
          <w:szCs w:val="24"/>
          <w:u w:val="single"/>
          <w:rtl/>
        </w:rPr>
        <w:t xml:space="preserve">ברירה </w:t>
      </w:r>
      <w:r w:rsidRPr="0041546B">
        <w:rPr>
          <w:bCs/>
          <w:sz w:val="24"/>
          <w:szCs w:val="24"/>
          <w:u w:val="single"/>
          <w:rtl/>
        </w:rPr>
        <w:t xml:space="preserve">( </w:t>
      </w:r>
      <w:r w:rsidRPr="0041546B">
        <w:rPr>
          <w:rFonts w:hint="eastAsia"/>
          <w:bCs/>
          <w:sz w:val="24"/>
          <w:szCs w:val="24"/>
          <w:u w:val="single"/>
          <w:rtl/>
        </w:rPr>
        <w:t>אופציה</w:t>
      </w:r>
      <w:r w:rsidRPr="0041546B">
        <w:rPr>
          <w:rFonts w:hint="cs"/>
          <w:bCs/>
          <w:sz w:val="24"/>
          <w:szCs w:val="24"/>
          <w:u w:val="single"/>
          <w:rtl/>
        </w:rPr>
        <w:t>) להרחבת ההתקשרות</w:t>
      </w:r>
      <w:r w:rsidRPr="0041546B">
        <w:rPr>
          <w:bCs/>
          <w:sz w:val="24"/>
          <w:szCs w:val="24"/>
          <w:u w:val="single"/>
          <w:rtl/>
        </w:rPr>
        <w:t xml:space="preserve"> </w:t>
      </w:r>
      <w:r w:rsidRPr="0041546B">
        <w:rPr>
          <w:rFonts w:hint="cs"/>
          <w:bCs/>
          <w:sz w:val="24"/>
          <w:szCs w:val="24"/>
          <w:u w:val="single"/>
          <w:rtl/>
        </w:rPr>
        <w:t>לטיפול וניהול הכנת שינוי</w:t>
      </w:r>
      <w:r w:rsidR="00C23D3C">
        <w:rPr>
          <w:rFonts w:hint="cs"/>
          <w:bCs/>
          <w:sz w:val="24"/>
          <w:szCs w:val="24"/>
          <w:u w:val="single"/>
          <w:rtl/>
        </w:rPr>
        <w:t>י</w:t>
      </w:r>
      <w:r w:rsidRPr="0041546B">
        <w:rPr>
          <w:rFonts w:hint="cs"/>
          <w:bCs/>
          <w:sz w:val="24"/>
          <w:szCs w:val="24"/>
          <w:u w:val="single"/>
          <w:rtl/>
        </w:rPr>
        <w:t xml:space="preserve"> </w:t>
      </w:r>
    </w:p>
    <w:p w:rsidR="00B26848" w:rsidRPr="0041546B" w:rsidRDefault="00B26848" w:rsidP="009E7509">
      <w:pPr>
        <w:ind w:right="403"/>
        <w:jc w:val="both"/>
        <w:rPr>
          <w:sz w:val="24"/>
          <w:szCs w:val="24"/>
          <w:rtl/>
        </w:rPr>
      </w:pPr>
      <w:r w:rsidRPr="00C23D3C">
        <w:rPr>
          <w:rFonts w:hint="cs"/>
          <w:bCs/>
          <w:sz w:val="24"/>
          <w:szCs w:val="24"/>
          <w:rtl/>
        </w:rPr>
        <w:t xml:space="preserve">     </w:t>
      </w:r>
      <w:proofErr w:type="spellStart"/>
      <w:r w:rsidRPr="0041546B">
        <w:rPr>
          <w:rFonts w:hint="cs"/>
          <w:bCs/>
          <w:sz w:val="24"/>
          <w:szCs w:val="24"/>
          <w:u w:val="single"/>
          <w:rtl/>
        </w:rPr>
        <w:t>תב"ע</w:t>
      </w:r>
      <w:proofErr w:type="spellEnd"/>
      <w:r w:rsidRPr="0041546B">
        <w:rPr>
          <w:bCs/>
          <w:sz w:val="24"/>
          <w:szCs w:val="24"/>
          <w:u w:val="single"/>
          <w:rtl/>
        </w:rPr>
        <w:t xml:space="preserve"> :</w:t>
      </w:r>
    </w:p>
    <w:p w:rsidR="00C23D3C" w:rsidRPr="00C23D3C" w:rsidRDefault="00C23D3C" w:rsidP="009E7509">
      <w:pPr>
        <w:ind w:left="522"/>
        <w:jc w:val="both"/>
        <w:rPr>
          <w:bCs/>
          <w:sz w:val="24"/>
          <w:szCs w:val="24"/>
        </w:rPr>
      </w:pPr>
      <w:r w:rsidRPr="00C23D3C">
        <w:rPr>
          <w:rFonts w:hint="cs"/>
          <w:bCs/>
          <w:sz w:val="24"/>
          <w:szCs w:val="24"/>
          <w:rtl/>
        </w:rPr>
        <w:t>ל</w:t>
      </w:r>
      <w:r w:rsidRPr="00C23D3C">
        <w:rPr>
          <w:rFonts w:hint="eastAsia"/>
          <w:bCs/>
          <w:sz w:val="24"/>
          <w:szCs w:val="24"/>
          <w:rtl/>
        </w:rPr>
        <w:t>משרד</w:t>
      </w:r>
      <w:r w:rsidRPr="00C23D3C">
        <w:rPr>
          <w:bCs/>
          <w:sz w:val="24"/>
          <w:szCs w:val="24"/>
          <w:rtl/>
        </w:rPr>
        <w:t xml:space="preserve"> שמורה זכות ברירה (אופציה) עפ"י שיקול דעתו הבלעדי</w:t>
      </w:r>
      <w:r w:rsidRPr="00C23D3C">
        <w:rPr>
          <w:rFonts w:hint="cs"/>
          <w:bCs/>
          <w:sz w:val="24"/>
          <w:szCs w:val="24"/>
          <w:rtl/>
        </w:rPr>
        <w:t xml:space="preserve"> </w:t>
      </w:r>
      <w:r w:rsidRPr="00C23D3C">
        <w:rPr>
          <w:rFonts w:hint="eastAsia"/>
          <w:bCs/>
          <w:sz w:val="24"/>
          <w:szCs w:val="24"/>
          <w:rtl/>
        </w:rPr>
        <w:t>להזמין</w:t>
      </w:r>
      <w:r w:rsidRPr="00C23D3C">
        <w:rPr>
          <w:bCs/>
          <w:sz w:val="24"/>
          <w:szCs w:val="24"/>
          <w:rtl/>
        </w:rPr>
        <w:t xml:space="preserve"> </w:t>
      </w:r>
      <w:proofErr w:type="spellStart"/>
      <w:r w:rsidRPr="00C23D3C">
        <w:rPr>
          <w:bCs/>
          <w:sz w:val="24"/>
          <w:szCs w:val="24"/>
          <w:rtl/>
        </w:rPr>
        <w:t>מהמציע</w:t>
      </w:r>
      <w:proofErr w:type="spellEnd"/>
      <w:r w:rsidRPr="00C23D3C">
        <w:rPr>
          <w:bCs/>
          <w:sz w:val="24"/>
          <w:szCs w:val="24"/>
          <w:rtl/>
        </w:rPr>
        <w:t xml:space="preserve"> טיפול וניהול הכנת שינוי</w:t>
      </w:r>
      <w:r w:rsidRPr="00C23D3C">
        <w:rPr>
          <w:rFonts w:hint="cs"/>
          <w:bCs/>
          <w:sz w:val="24"/>
          <w:szCs w:val="24"/>
          <w:rtl/>
        </w:rPr>
        <w:t>ים</w:t>
      </w:r>
      <w:r w:rsidRPr="00C23D3C">
        <w:rPr>
          <w:bCs/>
          <w:sz w:val="24"/>
          <w:szCs w:val="24"/>
          <w:rtl/>
        </w:rPr>
        <w:t xml:space="preserve"> </w:t>
      </w:r>
      <w:proofErr w:type="spellStart"/>
      <w:r w:rsidRPr="00C23D3C">
        <w:rPr>
          <w:rFonts w:hint="cs"/>
          <w:bCs/>
          <w:sz w:val="24"/>
          <w:szCs w:val="24"/>
          <w:rtl/>
        </w:rPr>
        <w:t>ל</w:t>
      </w:r>
      <w:r w:rsidRPr="00C23D3C">
        <w:rPr>
          <w:rFonts w:hint="eastAsia"/>
          <w:bCs/>
          <w:sz w:val="24"/>
          <w:szCs w:val="24"/>
          <w:rtl/>
        </w:rPr>
        <w:t>תב</w:t>
      </w:r>
      <w:r w:rsidRPr="00C23D3C">
        <w:rPr>
          <w:bCs/>
          <w:sz w:val="24"/>
          <w:szCs w:val="24"/>
          <w:rtl/>
        </w:rPr>
        <w:t>"ע</w:t>
      </w:r>
      <w:r w:rsidRPr="00C23D3C">
        <w:rPr>
          <w:rFonts w:hint="cs"/>
          <w:bCs/>
          <w:sz w:val="24"/>
          <w:szCs w:val="24"/>
          <w:rtl/>
        </w:rPr>
        <w:t>ות</w:t>
      </w:r>
      <w:proofErr w:type="spellEnd"/>
      <w:r w:rsidRPr="00C23D3C">
        <w:rPr>
          <w:rFonts w:hint="cs"/>
          <w:bCs/>
          <w:sz w:val="24"/>
          <w:szCs w:val="24"/>
          <w:rtl/>
        </w:rPr>
        <w:t xml:space="preserve"> </w:t>
      </w:r>
      <w:r w:rsidRPr="00C23D3C">
        <w:rPr>
          <w:bCs/>
          <w:sz w:val="24"/>
          <w:szCs w:val="24"/>
          <w:rtl/>
        </w:rPr>
        <w:t xml:space="preserve">עפ"י </w:t>
      </w:r>
      <w:r w:rsidRPr="00C23D3C">
        <w:rPr>
          <w:rFonts w:hint="eastAsia"/>
          <w:bCs/>
          <w:sz w:val="24"/>
          <w:szCs w:val="24"/>
          <w:rtl/>
        </w:rPr>
        <w:t>המפורט</w:t>
      </w:r>
      <w:r w:rsidRPr="00C23D3C">
        <w:rPr>
          <w:bCs/>
          <w:sz w:val="24"/>
          <w:szCs w:val="24"/>
          <w:rtl/>
        </w:rPr>
        <w:t xml:space="preserve"> בנספח א' </w:t>
      </w:r>
      <w:r w:rsidRPr="00C23D3C">
        <w:rPr>
          <w:rFonts w:hint="eastAsia"/>
          <w:bCs/>
          <w:sz w:val="24"/>
          <w:szCs w:val="24"/>
          <w:rtl/>
        </w:rPr>
        <w:t>לחוזה</w:t>
      </w:r>
      <w:r w:rsidRPr="00C23D3C">
        <w:rPr>
          <w:bCs/>
          <w:sz w:val="24"/>
          <w:szCs w:val="24"/>
          <w:rtl/>
        </w:rPr>
        <w:t xml:space="preserve"> – </w:t>
      </w:r>
      <w:r w:rsidRPr="00C23D3C">
        <w:rPr>
          <w:rFonts w:hint="cs"/>
          <w:bCs/>
          <w:sz w:val="24"/>
          <w:szCs w:val="24"/>
          <w:rtl/>
        </w:rPr>
        <w:t xml:space="preserve">פרק  10 ו-12 </w:t>
      </w:r>
      <w:r w:rsidRPr="00C23D3C">
        <w:rPr>
          <w:bCs/>
          <w:sz w:val="24"/>
          <w:szCs w:val="24"/>
          <w:rtl/>
        </w:rPr>
        <w:t>–</w:t>
      </w:r>
      <w:r w:rsidRPr="00C23D3C">
        <w:rPr>
          <w:rFonts w:hint="cs"/>
          <w:bCs/>
          <w:sz w:val="24"/>
          <w:szCs w:val="24"/>
          <w:rtl/>
        </w:rPr>
        <w:t xml:space="preserve"> תכנון תכנית בנין ערים, אך ורק </w:t>
      </w:r>
      <w:proofErr w:type="spellStart"/>
      <w:r w:rsidRPr="00C23D3C">
        <w:rPr>
          <w:rFonts w:hint="cs"/>
          <w:bCs/>
          <w:sz w:val="24"/>
          <w:szCs w:val="24"/>
          <w:rtl/>
        </w:rPr>
        <w:t>תבעו"ת</w:t>
      </w:r>
      <w:proofErr w:type="spellEnd"/>
      <w:r w:rsidRPr="00C23D3C">
        <w:rPr>
          <w:rFonts w:hint="cs"/>
          <w:bCs/>
          <w:sz w:val="24"/>
          <w:szCs w:val="24"/>
          <w:rtl/>
        </w:rPr>
        <w:t xml:space="preserve"> במסגרת המכרז והאתרים שהוגדרו בו. </w:t>
      </w:r>
      <w:r w:rsidRPr="00C23D3C">
        <w:rPr>
          <w:bCs/>
          <w:sz w:val="24"/>
          <w:szCs w:val="24"/>
          <w:rtl/>
        </w:rPr>
        <w:t xml:space="preserve"> </w:t>
      </w:r>
      <w:proofErr w:type="spellStart"/>
      <w:r w:rsidRPr="00C23D3C">
        <w:rPr>
          <w:rFonts w:hint="eastAsia"/>
          <w:bCs/>
          <w:sz w:val="24"/>
          <w:szCs w:val="24"/>
          <w:rtl/>
        </w:rPr>
        <w:t>הכל</w:t>
      </w:r>
      <w:proofErr w:type="spellEnd"/>
      <w:r w:rsidRPr="00C23D3C">
        <w:rPr>
          <w:bCs/>
          <w:sz w:val="24"/>
          <w:szCs w:val="24"/>
          <w:rtl/>
        </w:rPr>
        <w:t xml:space="preserve"> בהתאם להחלטת ועדת המכרזים</w:t>
      </w:r>
      <w:r w:rsidRPr="00C23D3C">
        <w:rPr>
          <w:rFonts w:hint="cs"/>
          <w:bCs/>
          <w:sz w:val="24"/>
          <w:szCs w:val="24"/>
          <w:rtl/>
        </w:rPr>
        <w:t xml:space="preserve"> </w:t>
      </w:r>
      <w:r w:rsidRPr="00C23D3C">
        <w:rPr>
          <w:rFonts w:hint="eastAsia"/>
          <w:bCs/>
          <w:sz w:val="24"/>
          <w:szCs w:val="24"/>
          <w:rtl/>
        </w:rPr>
        <w:t>ובכפוף</w:t>
      </w:r>
      <w:r w:rsidRPr="00C23D3C">
        <w:rPr>
          <w:bCs/>
          <w:sz w:val="24"/>
          <w:szCs w:val="24"/>
          <w:rtl/>
        </w:rPr>
        <w:t xml:space="preserve"> למגבלות התקציב </w:t>
      </w:r>
      <w:r w:rsidRPr="00C23D3C">
        <w:rPr>
          <w:rFonts w:hint="eastAsia"/>
          <w:bCs/>
          <w:sz w:val="24"/>
          <w:szCs w:val="24"/>
          <w:rtl/>
        </w:rPr>
        <w:t>ולחוק</w:t>
      </w:r>
      <w:r w:rsidRPr="00C23D3C">
        <w:rPr>
          <w:bCs/>
          <w:sz w:val="24"/>
          <w:szCs w:val="24"/>
          <w:rtl/>
        </w:rPr>
        <w:t xml:space="preserve"> </w:t>
      </w:r>
      <w:r w:rsidRPr="00C23D3C">
        <w:rPr>
          <w:rFonts w:hint="eastAsia"/>
          <w:bCs/>
          <w:sz w:val="24"/>
          <w:szCs w:val="24"/>
          <w:rtl/>
        </w:rPr>
        <w:t>התקציב</w:t>
      </w:r>
      <w:r w:rsidRPr="00C23D3C">
        <w:rPr>
          <w:bCs/>
          <w:sz w:val="24"/>
          <w:szCs w:val="24"/>
          <w:rtl/>
        </w:rPr>
        <w:t>.</w:t>
      </w:r>
    </w:p>
    <w:p w:rsidR="00C23D3C" w:rsidRPr="00C23D3C" w:rsidRDefault="00C23D3C" w:rsidP="009E7509">
      <w:pPr>
        <w:ind w:left="522"/>
        <w:jc w:val="both"/>
        <w:rPr>
          <w:bCs/>
          <w:sz w:val="24"/>
          <w:szCs w:val="24"/>
          <w:rtl/>
        </w:rPr>
      </w:pPr>
      <w:r w:rsidRPr="00C23D3C">
        <w:rPr>
          <w:rFonts w:hint="cs"/>
          <w:bCs/>
          <w:sz w:val="24"/>
          <w:szCs w:val="24"/>
          <w:rtl/>
        </w:rPr>
        <w:t xml:space="preserve">שכר- הטרחה למימוש אופציה זו יהיה 10% משכר הטרחה הכולל למתכננים בגין בצוע  שרותי התכנון לשינוי </w:t>
      </w:r>
      <w:proofErr w:type="spellStart"/>
      <w:r w:rsidRPr="00C23D3C">
        <w:rPr>
          <w:rFonts w:hint="cs"/>
          <w:bCs/>
          <w:sz w:val="24"/>
          <w:szCs w:val="24"/>
          <w:rtl/>
        </w:rPr>
        <w:t>תב"ע</w:t>
      </w:r>
      <w:proofErr w:type="spellEnd"/>
      <w:r w:rsidRPr="00C23D3C">
        <w:rPr>
          <w:rFonts w:hint="cs"/>
          <w:bCs/>
          <w:sz w:val="24"/>
          <w:szCs w:val="24"/>
          <w:rtl/>
        </w:rPr>
        <w:t xml:space="preserve"> / </w:t>
      </w:r>
      <w:proofErr w:type="spellStart"/>
      <w:r w:rsidRPr="00C23D3C">
        <w:rPr>
          <w:rFonts w:hint="cs"/>
          <w:bCs/>
          <w:sz w:val="24"/>
          <w:szCs w:val="24"/>
          <w:rtl/>
        </w:rPr>
        <w:t>תב"ע</w:t>
      </w:r>
      <w:proofErr w:type="spellEnd"/>
      <w:r w:rsidRPr="00C23D3C">
        <w:rPr>
          <w:rFonts w:hint="cs"/>
          <w:bCs/>
          <w:sz w:val="24"/>
          <w:szCs w:val="24"/>
          <w:rtl/>
        </w:rPr>
        <w:t xml:space="preserve"> חדשה וישולם , באישור המנהל, עפ"י אבני הדרך  הקבועות בחוזי התכנון לאחר השלמתם לשביעות רצון המנהל. </w:t>
      </w:r>
    </w:p>
    <w:p w:rsidR="00C23D3C" w:rsidRPr="00C23D3C" w:rsidRDefault="00C23D3C" w:rsidP="009E7509">
      <w:pPr>
        <w:ind w:left="522"/>
        <w:jc w:val="both"/>
        <w:rPr>
          <w:bCs/>
          <w:sz w:val="24"/>
          <w:szCs w:val="24"/>
          <w:rtl/>
        </w:rPr>
      </w:pPr>
      <w:r w:rsidRPr="00C23D3C">
        <w:rPr>
          <w:rFonts w:hint="eastAsia"/>
          <w:bCs/>
          <w:sz w:val="24"/>
          <w:szCs w:val="24"/>
          <w:rtl/>
        </w:rPr>
        <w:t>במקרה</w:t>
      </w:r>
      <w:r w:rsidRPr="00C23D3C">
        <w:rPr>
          <w:bCs/>
          <w:sz w:val="24"/>
          <w:szCs w:val="24"/>
          <w:rtl/>
        </w:rPr>
        <w:t xml:space="preserve"> של </w:t>
      </w:r>
      <w:r w:rsidRPr="00C23D3C">
        <w:rPr>
          <w:rFonts w:hint="eastAsia"/>
          <w:bCs/>
          <w:sz w:val="24"/>
          <w:szCs w:val="24"/>
          <w:rtl/>
        </w:rPr>
        <w:t>מימוש</w:t>
      </w:r>
      <w:r w:rsidRPr="00C23D3C">
        <w:rPr>
          <w:bCs/>
          <w:sz w:val="24"/>
          <w:szCs w:val="24"/>
          <w:rtl/>
        </w:rPr>
        <w:t xml:space="preserve"> </w:t>
      </w:r>
      <w:r w:rsidRPr="00C23D3C">
        <w:rPr>
          <w:rFonts w:hint="eastAsia"/>
          <w:bCs/>
          <w:sz w:val="24"/>
          <w:szCs w:val="24"/>
          <w:rtl/>
        </w:rPr>
        <w:t>זכות</w:t>
      </w:r>
      <w:r w:rsidRPr="00C23D3C">
        <w:rPr>
          <w:bCs/>
          <w:sz w:val="24"/>
          <w:szCs w:val="24"/>
          <w:rtl/>
        </w:rPr>
        <w:t xml:space="preserve"> </w:t>
      </w:r>
      <w:r w:rsidRPr="00C23D3C">
        <w:rPr>
          <w:rFonts w:hint="cs"/>
          <w:bCs/>
          <w:sz w:val="24"/>
          <w:szCs w:val="24"/>
          <w:rtl/>
        </w:rPr>
        <w:t xml:space="preserve">ברירה להרחבת ההתקשרות </w:t>
      </w:r>
      <w:r w:rsidRPr="00C23D3C">
        <w:rPr>
          <w:bCs/>
          <w:sz w:val="24"/>
          <w:szCs w:val="24"/>
          <w:rtl/>
        </w:rPr>
        <w:t xml:space="preserve">( </w:t>
      </w:r>
      <w:r w:rsidRPr="00C23D3C">
        <w:rPr>
          <w:rFonts w:hint="eastAsia"/>
          <w:bCs/>
          <w:sz w:val="24"/>
          <w:szCs w:val="24"/>
          <w:rtl/>
        </w:rPr>
        <w:t>אופציה</w:t>
      </w:r>
      <w:r w:rsidRPr="00C23D3C">
        <w:rPr>
          <w:bCs/>
          <w:sz w:val="24"/>
          <w:szCs w:val="24"/>
          <w:rtl/>
        </w:rPr>
        <w:t xml:space="preserve"> ) </w:t>
      </w:r>
      <w:r w:rsidRPr="00C23D3C">
        <w:rPr>
          <w:rFonts w:hint="eastAsia"/>
          <w:bCs/>
          <w:sz w:val="24"/>
          <w:szCs w:val="24"/>
          <w:rtl/>
        </w:rPr>
        <w:t>עפ</w:t>
      </w:r>
      <w:r w:rsidRPr="00C23D3C">
        <w:rPr>
          <w:bCs/>
          <w:sz w:val="24"/>
          <w:szCs w:val="24"/>
          <w:rtl/>
        </w:rPr>
        <w:t>"י החלטת המשרד</w:t>
      </w:r>
      <w:r w:rsidRPr="00C23D3C">
        <w:rPr>
          <w:rFonts w:hint="cs"/>
          <w:bCs/>
          <w:sz w:val="24"/>
          <w:szCs w:val="24"/>
          <w:rtl/>
        </w:rPr>
        <w:t xml:space="preserve"> ובאשור ועדת המכרזים, </w:t>
      </w:r>
      <w:r w:rsidRPr="00C23D3C">
        <w:rPr>
          <w:rFonts w:hint="eastAsia"/>
          <w:bCs/>
          <w:sz w:val="24"/>
          <w:szCs w:val="24"/>
          <w:rtl/>
        </w:rPr>
        <w:t>להזמנת</w:t>
      </w:r>
      <w:r w:rsidRPr="00C23D3C">
        <w:rPr>
          <w:bCs/>
          <w:sz w:val="24"/>
          <w:szCs w:val="24"/>
          <w:rtl/>
        </w:rPr>
        <w:t xml:space="preserve"> ניהול </w:t>
      </w:r>
      <w:r w:rsidRPr="00C23D3C">
        <w:rPr>
          <w:rFonts w:hint="cs"/>
          <w:bCs/>
          <w:sz w:val="24"/>
          <w:szCs w:val="24"/>
          <w:rtl/>
        </w:rPr>
        <w:t>תכנון ס</w:t>
      </w:r>
      <w:r w:rsidRPr="00C23D3C">
        <w:rPr>
          <w:rFonts w:hint="eastAsia"/>
          <w:bCs/>
          <w:sz w:val="24"/>
          <w:szCs w:val="24"/>
          <w:rtl/>
        </w:rPr>
        <w:t>טטוטורי</w:t>
      </w:r>
      <w:r w:rsidRPr="00C23D3C">
        <w:rPr>
          <w:bCs/>
          <w:sz w:val="24"/>
          <w:szCs w:val="24"/>
          <w:rtl/>
        </w:rPr>
        <w:t xml:space="preserve"> </w:t>
      </w:r>
      <w:r w:rsidRPr="00C23D3C">
        <w:rPr>
          <w:rFonts w:hint="eastAsia"/>
          <w:bCs/>
          <w:sz w:val="24"/>
          <w:szCs w:val="24"/>
          <w:rtl/>
        </w:rPr>
        <w:t>יידרש</w:t>
      </w:r>
      <w:r w:rsidRPr="00C23D3C">
        <w:rPr>
          <w:bCs/>
          <w:sz w:val="24"/>
          <w:szCs w:val="24"/>
          <w:rtl/>
        </w:rPr>
        <w:t xml:space="preserve"> המציע להעסיק מטעמו</w:t>
      </w:r>
      <w:r w:rsidRPr="00C23D3C">
        <w:rPr>
          <w:rFonts w:hint="cs"/>
          <w:bCs/>
          <w:sz w:val="24"/>
          <w:szCs w:val="24"/>
          <w:rtl/>
        </w:rPr>
        <w:t xml:space="preserve"> </w:t>
      </w:r>
      <w:r w:rsidRPr="00C23D3C">
        <w:rPr>
          <w:bCs/>
          <w:sz w:val="24"/>
          <w:szCs w:val="24"/>
          <w:rtl/>
        </w:rPr>
        <w:t>אדריכל</w:t>
      </w:r>
      <w:r w:rsidRPr="00C23D3C">
        <w:rPr>
          <w:rFonts w:hint="cs"/>
          <w:bCs/>
          <w:sz w:val="24"/>
          <w:szCs w:val="24"/>
          <w:rtl/>
        </w:rPr>
        <w:t>, העומד בדרישות נספח ב' לחוזה.</w:t>
      </w:r>
    </w:p>
    <w:p w:rsidR="00B26848" w:rsidRPr="0041546B" w:rsidRDefault="00B26848" w:rsidP="009E7509">
      <w:pPr>
        <w:tabs>
          <w:tab w:val="num" w:pos="284"/>
        </w:tabs>
        <w:jc w:val="both"/>
        <w:rPr>
          <w:b w:val="0"/>
          <w:bCs/>
          <w:sz w:val="24"/>
          <w:szCs w:val="24"/>
          <w:rtl/>
        </w:rPr>
      </w:pPr>
    </w:p>
    <w:p w:rsidR="00B26848" w:rsidRPr="00C23D3C" w:rsidRDefault="00C23D3C" w:rsidP="009E7509">
      <w:pPr>
        <w:tabs>
          <w:tab w:val="left" w:pos="284"/>
        </w:tabs>
        <w:jc w:val="both"/>
        <w:rPr>
          <w:bCs/>
          <w:sz w:val="24"/>
          <w:szCs w:val="24"/>
          <w:rtl/>
        </w:rPr>
      </w:pPr>
      <w:r>
        <w:rPr>
          <w:rFonts w:hint="cs"/>
          <w:bCs/>
          <w:sz w:val="24"/>
          <w:szCs w:val="24"/>
          <w:rtl/>
        </w:rPr>
        <w:t xml:space="preserve">8. </w:t>
      </w:r>
      <w:r w:rsidR="00B26848" w:rsidRPr="00C23D3C">
        <w:rPr>
          <w:rFonts w:hint="cs"/>
          <w:bCs/>
          <w:sz w:val="24"/>
          <w:szCs w:val="24"/>
          <w:rtl/>
        </w:rPr>
        <w:t>א. מנהל הפרויקט אחראי לכל נזק ו/או הפסד שיגרם למשרד כתוצאה מביצוע רשלני של עבודתו ו/או מי מטעמו.</w:t>
      </w:r>
    </w:p>
    <w:p w:rsidR="00B26848" w:rsidRPr="0041546B" w:rsidRDefault="00B26848" w:rsidP="009E7509">
      <w:pPr>
        <w:numPr>
          <w:ilvl w:val="0"/>
          <w:numId w:val="3"/>
        </w:numPr>
        <w:tabs>
          <w:tab w:val="left" w:pos="709"/>
        </w:tabs>
        <w:ind w:hanging="256"/>
        <w:jc w:val="both"/>
        <w:rPr>
          <w:bCs/>
          <w:sz w:val="24"/>
          <w:szCs w:val="24"/>
          <w:rtl/>
        </w:rPr>
      </w:pPr>
      <w:r w:rsidRPr="0041546B">
        <w:rPr>
          <w:rFonts w:hint="cs"/>
          <w:bCs/>
          <w:sz w:val="24"/>
          <w:szCs w:val="24"/>
          <w:rtl/>
        </w:rPr>
        <w:t>בכל מקרה שמנהל הפרויקט יגרום לנזקים ו/או הפסדים ו/או הוצאות מיותרות או אחרות למשרד ו/או הבאים מכוחו</w:t>
      </w:r>
      <w:r w:rsidRPr="0041546B">
        <w:rPr>
          <w:rFonts w:hint="cs"/>
          <w:b w:val="0"/>
          <w:bCs/>
          <w:sz w:val="24"/>
          <w:szCs w:val="24"/>
          <w:rtl/>
        </w:rPr>
        <w:t xml:space="preserve"> </w:t>
      </w:r>
      <w:r w:rsidRPr="0041546B">
        <w:rPr>
          <w:rFonts w:hint="cs"/>
          <w:bCs/>
          <w:sz w:val="24"/>
          <w:szCs w:val="24"/>
          <w:rtl/>
        </w:rPr>
        <w:t>כתוצאה מהפרת חוזה זה או אחד מסעיפיו ו/או בגלל אי קיומו או כתוצאה מרשלנות, הזנחה ו/או ביצוע השירותים בצורה</w:t>
      </w:r>
      <w:r w:rsidRPr="0041546B">
        <w:rPr>
          <w:rFonts w:hint="cs"/>
          <w:b w:val="0"/>
          <w:bCs/>
          <w:sz w:val="24"/>
          <w:szCs w:val="24"/>
          <w:rtl/>
        </w:rPr>
        <w:t xml:space="preserve"> </w:t>
      </w:r>
      <w:r w:rsidRPr="0041546B">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sidRPr="0041546B">
        <w:rPr>
          <w:rFonts w:hint="cs"/>
          <w:bCs/>
          <w:sz w:val="24"/>
          <w:szCs w:val="24"/>
          <w:rtl/>
        </w:rPr>
        <w:t>לפצותו</w:t>
      </w:r>
      <w:proofErr w:type="spellEnd"/>
      <w:r w:rsidRPr="0041546B">
        <w:rPr>
          <w:rFonts w:hint="cs"/>
          <w:bCs/>
          <w:sz w:val="24"/>
          <w:szCs w:val="24"/>
          <w:rtl/>
        </w:rPr>
        <w:t xml:space="preserve"> ו/או לשלם לו סכום כל שהוא.</w:t>
      </w:r>
    </w:p>
    <w:p w:rsidR="00B26848" w:rsidRPr="0041546B" w:rsidRDefault="00B26848" w:rsidP="009E7509">
      <w:pPr>
        <w:numPr>
          <w:ilvl w:val="0"/>
          <w:numId w:val="3"/>
        </w:numPr>
        <w:tabs>
          <w:tab w:val="left" w:pos="368"/>
        </w:tabs>
        <w:ind w:hanging="256"/>
        <w:jc w:val="both"/>
        <w:rPr>
          <w:b w:val="0"/>
          <w:bCs/>
          <w:sz w:val="24"/>
          <w:szCs w:val="24"/>
          <w:rtl/>
        </w:rPr>
      </w:pPr>
      <w:r w:rsidRPr="0041546B">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B26848" w:rsidRPr="0041546B" w:rsidRDefault="00B26848" w:rsidP="009E7509">
      <w:pPr>
        <w:numPr>
          <w:ilvl w:val="0"/>
          <w:numId w:val="3"/>
        </w:numPr>
        <w:tabs>
          <w:tab w:val="left" w:pos="368"/>
        </w:tabs>
        <w:ind w:hanging="256"/>
        <w:jc w:val="both"/>
        <w:rPr>
          <w:b w:val="0"/>
          <w:bCs/>
          <w:sz w:val="24"/>
          <w:szCs w:val="24"/>
        </w:rPr>
      </w:pPr>
      <w:r w:rsidRPr="0041546B">
        <w:rPr>
          <w:rFonts w:hint="cs"/>
          <w:bCs/>
          <w:sz w:val="24"/>
          <w:szCs w:val="24"/>
          <w:rtl/>
        </w:rPr>
        <w:t xml:space="preserve">למען הסר ספק, מובהר כי מנהל הפרויקט אחראי לנכונות האמור בחשבונות שיוגשו </w:t>
      </w:r>
      <w:proofErr w:type="spellStart"/>
      <w:r w:rsidRPr="0041546B">
        <w:rPr>
          <w:rFonts w:hint="cs"/>
          <w:bCs/>
          <w:sz w:val="24"/>
          <w:szCs w:val="24"/>
          <w:rtl/>
        </w:rPr>
        <w:t>ע''י</w:t>
      </w:r>
      <w:proofErr w:type="spellEnd"/>
      <w:r w:rsidRPr="0041546B">
        <w:rPr>
          <w:rFonts w:hint="cs"/>
          <w:bCs/>
          <w:sz w:val="24"/>
          <w:szCs w:val="24"/>
          <w:rtl/>
        </w:rPr>
        <w:t xml:space="preserve"> מבצעי העבודות ויאושרו על ידו.</w:t>
      </w:r>
    </w:p>
    <w:p w:rsidR="002F2453" w:rsidRPr="002F2453" w:rsidRDefault="002F2453" w:rsidP="009E7509">
      <w:pPr>
        <w:tabs>
          <w:tab w:val="left" w:pos="368"/>
        </w:tabs>
        <w:ind w:left="180"/>
        <w:jc w:val="both"/>
        <w:rPr>
          <w:bCs/>
          <w:sz w:val="24"/>
          <w:szCs w:val="24"/>
          <w:rtl/>
        </w:rPr>
      </w:pPr>
      <w:r w:rsidRPr="002F2453">
        <w:rPr>
          <w:rFonts w:hint="cs"/>
          <w:bCs/>
          <w:sz w:val="24"/>
          <w:szCs w:val="24"/>
          <w:rtl/>
        </w:rPr>
        <w:t>ה.</w:t>
      </w:r>
      <w:r>
        <w:rPr>
          <w:rFonts w:hint="cs"/>
          <w:bCs/>
          <w:sz w:val="24"/>
          <w:szCs w:val="24"/>
          <w:rtl/>
        </w:rPr>
        <w:t xml:space="preserve"> </w:t>
      </w:r>
      <w:r w:rsidR="00B26848" w:rsidRPr="002F2453">
        <w:rPr>
          <w:rFonts w:hint="cs"/>
          <w:bCs/>
          <w:sz w:val="24"/>
          <w:szCs w:val="24"/>
          <w:rtl/>
        </w:rPr>
        <w:t>מנהל הפרויקט מתחייב לפקח על אופן ביצוע הוראות החוזה עם הקבלנים באופן שוטף לרבות</w:t>
      </w:r>
    </w:p>
    <w:p w:rsidR="00B4505B" w:rsidRDefault="00B26848" w:rsidP="009E7509">
      <w:pPr>
        <w:ind w:left="180"/>
        <w:jc w:val="both"/>
        <w:rPr>
          <w:b w:val="0"/>
          <w:bCs/>
          <w:sz w:val="24"/>
          <w:szCs w:val="24"/>
          <w:rtl/>
        </w:rPr>
      </w:pPr>
      <w:r w:rsidRPr="002F2453">
        <w:rPr>
          <w:rFonts w:hint="cs"/>
          <w:rtl/>
        </w:rPr>
        <w:lastRenderedPageBreak/>
        <w:t xml:space="preserve"> </w:t>
      </w:r>
      <w:r w:rsidR="002F2453" w:rsidRPr="002F2453">
        <w:rPr>
          <w:rFonts w:hint="cs"/>
          <w:rtl/>
        </w:rPr>
        <w:t xml:space="preserve">  </w:t>
      </w:r>
      <w:r w:rsidRPr="00B4505B">
        <w:rPr>
          <w:rFonts w:hint="cs"/>
          <w:b w:val="0"/>
          <w:bCs/>
          <w:sz w:val="24"/>
          <w:szCs w:val="24"/>
          <w:rtl/>
        </w:rPr>
        <w:t>לעניין מחויבות הקבלנים לנושאי הבטיחות באתר ומינוי מנהל עבודה, וכולל הפסקת עבודה באם</w:t>
      </w:r>
    </w:p>
    <w:p w:rsidR="00B26848" w:rsidRPr="00B4505B" w:rsidRDefault="00B4505B" w:rsidP="009E7509">
      <w:pPr>
        <w:ind w:left="180"/>
        <w:jc w:val="both"/>
        <w:rPr>
          <w:b w:val="0"/>
          <w:bCs/>
          <w:sz w:val="24"/>
          <w:szCs w:val="24"/>
          <w:rtl/>
        </w:rPr>
      </w:pPr>
      <w:r>
        <w:rPr>
          <w:rFonts w:hint="cs"/>
          <w:b w:val="0"/>
          <w:bCs/>
          <w:sz w:val="24"/>
          <w:szCs w:val="24"/>
          <w:rtl/>
        </w:rPr>
        <w:t xml:space="preserve">    </w:t>
      </w:r>
      <w:r w:rsidR="00B26848" w:rsidRPr="00B4505B">
        <w:rPr>
          <w:rFonts w:hint="cs"/>
          <w:b w:val="0"/>
          <w:bCs/>
          <w:sz w:val="24"/>
          <w:szCs w:val="24"/>
          <w:rtl/>
        </w:rPr>
        <w:t xml:space="preserve"> הקבלן לא מבצע את הוראות החוזה.</w:t>
      </w:r>
    </w:p>
    <w:p w:rsidR="00B26848" w:rsidRPr="0041546B" w:rsidRDefault="00B26848" w:rsidP="009E7509">
      <w:pPr>
        <w:tabs>
          <w:tab w:val="left" w:pos="567"/>
        </w:tabs>
        <w:ind w:left="425" w:hanging="425"/>
        <w:jc w:val="both"/>
        <w:rPr>
          <w:b w:val="0"/>
          <w:bCs/>
          <w:sz w:val="24"/>
          <w:szCs w:val="24"/>
          <w:rtl/>
        </w:rPr>
      </w:pPr>
      <w:r w:rsidRPr="0041546B">
        <w:rPr>
          <w:rFonts w:hint="cs"/>
          <w:bCs/>
          <w:sz w:val="24"/>
          <w:szCs w:val="24"/>
          <w:rtl/>
        </w:rPr>
        <w:t>9.    שילם המשרד לצד השלישי פיצוים כלשהם בקשר לחוזה זה, יהא זכאי לפיצוי מלא מאת  מנהל הפרויקט בגובה כל סכום ששילם בתוספת הוצאותיו המשפטיות ושכר טרחת עו''ד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41546B">
        <w:rPr>
          <w:rFonts w:hint="cs"/>
          <w:b w:val="0"/>
          <w:bCs/>
          <w:sz w:val="24"/>
          <w:szCs w:val="24"/>
          <w:rtl/>
        </w:rPr>
        <w:t xml:space="preserve"> </w:t>
      </w:r>
      <w:r w:rsidRPr="0041546B">
        <w:rPr>
          <w:rFonts w:hint="cs"/>
          <w:bCs/>
          <w:sz w:val="24"/>
          <w:szCs w:val="24"/>
          <w:rtl/>
        </w:rPr>
        <w:t>זה.</w:t>
      </w:r>
    </w:p>
    <w:p w:rsidR="00B26848" w:rsidRPr="0041546B" w:rsidRDefault="00B26848" w:rsidP="009E7509">
      <w:pPr>
        <w:tabs>
          <w:tab w:val="left" w:pos="368"/>
        </w:tabs>
        <w:ind w:left="368" w:hanging="368"/>
        <w:jc w:val="both"/>
        <w:rPr>
          <w:bCs/>
          <w:sz w:val="24"/>
          <w:szCs w:val="24"/>
          <w:rtl/>
        </w:rPr>
      </w:pPr>
      <w:r w:rsidRPr="0041546B">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41546B">
        <w:rPr>
          <w:rFonts w:hint="cs"/>
          <w:bCs/>
          <w:sz w:val="24"/>
          <w:szCs w:val="24"/>
          <w:u w:val="single"/>
          <w:rtl/>
        </w:rPr>
        <w:t>בנספח ז1' וז2'</w:t>
      </w:r>
      <w:r w:rsidRPr="0041546B">
        <w:rPr>
          <w:rFonts w:hint="cs"/>
          <w:bCs/>
          <w:sz w:val="24"/>
          <w:szCs w:val="24"/>
          <w:rtl/>
        </w:rPr>
        <w:t xml:space="preserve"> לחוזה זה.</w:t>
      </w:r>
    </w:p>
    <w:p w:rsidR="00B26848" w:rsidRPr="0041546B" w:rsidRDefault="00B26848" w:rsidP="009E7509">
      <w:pPr>
        <w:tabs>
          <w:tab w:val="left" w:pos="567"/>
        </w:tabs>
        <w:ind w:left="567" w:hanging="567"/>
        <w:jc w:val="both"/>
        <w:rPr>
          <w:bCs/>
          <w:sz w:val="24"/>
          <w:szCs w:val="24"/>
          <w:rtl/>
        </w:rPr>
      </w:pPr>
      <w:r w:rsidRPr="0041546B">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B26848" w:rsidRPr="0041546B" w:rsidRDefault="00B26848" w:rsidP="009E7509">
      <w:pPr>
        <w:numPr>
          <w:ilvl w:val="1"/>
          <w:numId w:val="36"/>
        </w:numPr>
        <w:tabs>
          <w:tab w:val="num" w:pos="1123"/>
        </w:tabs>
        <w:ind w:left="651" w:right="1123" w:hanging="283"/>
        <w:jc w:val="both"/>
        <w:rPr>
          <w:b w:val="0"/>
          <w:bCs/>
          <w:sz w:val="24"/>
          <w:szCs w:val="24"/>
          <w:rtl/>
        </w:rPr>
      </w:pPr>
      <w:r w:rsidRPr="0041546B">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sidRPr="0041546B">
        <w:rPr>
          <w:rFonts w:hint="cs"/>
          <w:bCs/>
          <w:sz w:val="24"/>
          <w:szCs w:val="24"/>
          <w:rtl/>
        </w:rPr>
        <w:t>התשל</w:t>
      </w:r>
      <w:proofErr w:type="spellEnd"/>
      <w:r w:rsidRPr="0041546B">
        <w:rPr>
          <w:rFonts w:hint="cs"/>
          <w:bCs/>
          <w:sz w:val="24"/>
          <w:szCs w:val="24"/>
          <w:rtl/>
        </w:rPr>
        <w:t>''ז</w:t>
      </w:r>
      <w:r w:rsidRPr="0041546B">
        <w:rPr>
          <w:bCs/>
          <w:sz w:val="24"/>
          <w:szCs w:val="24"/>
        </w:rPr>
        <w:t>–</w:t>
      </w:r>
      <w:r w:rsidRPr="0041546B">
        <w:rPr>
          <w:rFonts w:hint="cs"/>
          <w:bCs/>
          <w:sz w:val="24"/>
          <w:szCs w:val="24"/>
          <w:rtl/>
        </w:rPr>
        <w:t>1977.</w:t>
      </w:r>
    </w:p>
    <w:p w:rsidR="00B26848" w:rsidRPr="0041546B" w:rsidRDefault="00B26848" w:rsidP="009E7509">
      <w:pPr>
        <w:tabs>
          <w:tab w:val="left" w:pos="850"/>
        </w:tabs>
        <w:ind w:left="663" w:hanging="283"/>
        <w:jc w:val="both"/>
        <w:rPr>
          <w:bCs/>
          <w:sz w:val="24"/>
          <w:szCs w:val="24"/>
          <w:rtl/>
        </w:rPr>
      </w:pPr>
      <w:r w:rsidRPr="0041546B">
        <w:rPr>
          <w:rFonts w:hint="cs"/>
          <w:bCs/>
          <w:sz w:val="24"/>
          <w:szCs w:val="24"/>
          <w:rtl/>
        </w:rPr>
        <w:t xml:space="preserve">ג. מנהל הפרויקט מתחייב להחתים כל אחד </w:t>
      </w:r>
      <w:proofErr w:type="spellStart"/>
      <w:r w:rsidRPr="0041546B">
        <w:rPr>
          <w:rFonts w:hint="cs"/>
          <w:bCs/>
          <w:sz w:val="24"/>
          <w:szCs w:val="24"/>
          <w:rtl/>
        </w:rPr>
        <w:t>מהעוסקים</w:t>
      </w:r>
      <w:proofErr w:type="spellEnd"/>
      <w:r w:rsidRPr="0041546B">
        <w:rPr>
          <w:rFonts w:hint="cs"/>
          <w:bCs/>
          <w:sz w:val="24"/>
          <w:szCs w:val="24"/>
          <w:rtl/>
        </w:rPr>
        <w:t xml:space="preserve"> מטעמו בביצוע השירותים על  התחייבות לשמירת סודיות לפי הנוסח המצוין </w:t>
      </w:r>
      <w:r w:rsidRPr="0041546B">
        <w:rPr>
          <w:rFonts w:hint="cs"/>
          <w:bCs/>
          <w:sz w:val="24"/>
          <w:szCs w:val="24"/>
          <w:u w:val="single"/>
          <w:rtl/>
        </w:rPr>
        <w:t>בנספח ד'</w:t>
      </w:r>
      <w:r w:rsidRPr="0041546B">
        <w:rPr>
          <w:rFonts w:hint="cs"/>
          <w:bCs/>
          <w:sz w:val="24"/>
          <w:szCs w:val="24"/>
          <w:rtl/>
        </w:rPr>
        <w:t xml:space="preserve"> לחוזה זה ולהעביר את</w:t>
      </w:r>
      <w:r w:rsidRPr="0041546B">
        <w:rPr>
          <w:rFonts w:hint="cs"/>
          <w:b w:val="0"/>
          <w:bCs/>
          <w:sz w:val="24"/>
          <w:szCs w:val="24"/>
          <w:rtl/>
        </w:rPr>
        <w:t xml:space="preserve"> </w:t>
      </w:r>
      <w:r w:rsidRPr="0041546B">
        <w:rPr>
          <w:rFonts w:hint="cs"/>
          <w:bCs/>
          <w:sz w:val="24"/>
          <w:szCs w:val="24"/>
          <w:rtl/>
        </w:rPr>
        <w:t xml:space="preserve"> ההתחייבות למנהל במעמד חתימת חוזה זה.   </w:t>
      </w:r>
    </w:p>
    <w:p w:rsidR="00B26848" w:rsidRPr="0041546B" w:rsidRDefault="00B26848" w:rsidP="009E7509">
      <w:pPr>
        <w:tabs>
          <w:tab w:val="left" w:pos="380"/>
        </w:tabs>
        <w:ind w:left="380" w:hanging="425"/>
        <w:jc w:val="both"/>
        <w:rPr>
          <w:bCs/>
          <w:sz w:val="24"/>
          <w:szCs w:val="24"/>
          <w:rtl/>
        </w:rPr>
      </w:pPr>
      <w:r w:rsidRPr="0041546B">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41546B">
        <w:rPr>
          <w:rFonts w:hint="cs"/>
          <w:bCs/>
          <w:sz w:val="24"/>
          <w:szCs w:val="24"/>
          <w:u w:val="single"/>
          <w:rtl/>
        </w:rPr>
        <w:t>בנספח ה'</w:t>
      </w:r>
      <w:r w:rsidRPr="0041546B">
        <w:rPr>
          <w:rFonts w:hint="cs"/>
          <w:bCs/>
          <w:sz w:val="24"/>
          <w:szCs w:val="24"/>
          <w:rtl/>
        </w:rPr>
        <w:t xml:space="preserve"> לחוזה זה.</w:t>
      </w:r>
    </w:p>
    <w:p w:rsidR="00B26848" w:rsidRPr="0041546B" w:rsidRDefault="00B26848" w:rsidP="009E7509">
      <w:pPr>
        <w:tabs>
          <w:tab w:val="left" w:pos="368"/>
        </w:tabs>
        <w:ind w:left="368" w:hanging="413"/>
        <w:jc w:val="both"/>
        <w:rPr>
          <w:b w:val="0"/>
          <w:bCs/>
          <w:sz w:val="24"/>
          <w:szCs w:val="24"/>
          <w:rtl/>
        </w:rPr>
      </w:pPr>
      <w:r w:rsidRPr="0041546B">
        <w:rPr>
          <w:rFonts w:hint="cs"/>
          <w:bCs/>
          <w:sz w:val="24"/>
          <w:szCs w:val="24"/>
          <w:rtl/>
        </w:rPr>
        <w:t>13.  מבלי לגרוע מכלליות האמור בסעיף 12 לעיל מוסכם בין הצדדים כדלקמן:</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41546B">
        <w:rPr>
          <w:rFonts w:hint="cs"/>
          <w:b w:val="0"/>
          <w:bCs/>
          <w:sz w:val="24"/>
          <w:szCs w:val="24"/>
          <w:rtl/>
        </w:rPr>
        <w:t xml:space="preserve"> </w:t>
      </w:r>
      <w:r w:rsidRPr="0041546B">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sidRPr="0041546B">
        <w:rPr>
          <w:rFonts w:hint="cs"/>
          <w:bCs/>
          <w:sz w:val="24"/>
          <w:szCs w:val="24"/>
          <w:rtl/>
        </w:rPr>
        <w:t>עימו</w:t>
      </w:r>
      <w:proofErr w:type="spellEnd"/>
      <w:r w:rsidRPr="0041546B">
        <w:rPr>
          <w:rFonts w:hint="cs"/>
          <w:bCs/>
          <w:sz w:val="24"/>
          <w:szCs w:val="24"/>
          <w:rtl/>
        </w:rPr>
        <w:t xml:space="preserve"> וכן למשך שנה לאחר תום תוקף ההתקשרות בין המשרד לבין מנהל הפרויקט.</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לבצע עבודות ו/או שירותים כלשהם עבור כל גוף שהוא אשר פועל באתר.</w:t>
      </w:r>
    </w:p>
    <w:p w:rsidR="00B26848" w:rsidRPr="0041546B" w:rsidRDefault="00B26848" w:rsidP="009E7509">
      <w:pPr>
        <w:numPr>
          <w:ilvl w:val="0"/>
          <w:numId w:val="4"/>
        </w:numPr>
        <w:tabs>
          <w:tab w:val="num" w:pos="992"/>
        </w:tabs>
        <w:ind w:left="992" w:hanging="283"/>
        <w:jc w:val="both"/>
        <w:rPr>
          <w:b w:val="0"/>
          <w:bCs/>
          <w:sz w:val="24"/>
          <w:szCs w:val="24"/>
        </w:rPr>
      </w:pPr>
      <w:r w:rsidRPr="0041546B">
        <w:rPr>
          <w:rFonts w:hint="cs"/>
          <w:bCs/>
          <w:sz w:val="24"/>
          <w:szCs w:val="24"/>
          <w:rtl/>
        </w:rPr>
        <w:t xml:space="preserve">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שהיועץ המשפטי של משרד הבינוי והשיכון שוכנע כי אין </w:t>
      </w:r>
      <w:r w:rsidRPr="0041546B">
        <w:rPr>
          <w:rFonts w:hint="cs"/>
          <w:bCs/>
          <w:sz w:val="24"/>
          <w:szCs w:val="24"/>
          <w:rtl/>
        </w:rPr>
        <w:lastRenderedPageBreak/>
        <w:t>חשש לניגוד אינטרסים בין שירותי מנהל הפרויקט לפי חוזה זה לבין השירותים עבור הגורם הציבורי, ונתנה אישורה לכך בכתב.</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41546B">
        <w:rPr>
          <w:rFonts w:hint="cs"/>
          <w:bCs/>
          <w:sz w:val="24"/>
          <w:szCs w:val="24"/>
          <w:rtl/>
        </w:rPr>
        <w:t>ע''י</w:t>
      </w:r>
      <w:proofErr w:type="spellEnd"/>
      <w:r w:rsidRPr="0041546B">
        <w:rPr>
          <w:rFonts w:hint="cs"/>
          <w:bCs/>
          <w:sz w:val="24"/>
          <w:szCs w:val="24"/>
          <w:rtl/>
        </w:rPr>
        <w:t xml:space="preserve"> המשרד.</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41546B">
        <w:rPr>
          <w:bCs/>
          <w:sz w:val="24"/>
          <w:szCs w:val="24"/>
        </w:rPr>
        <w:t>–</w:t>
      </w:r>
      <w:r w:rsidRPr="0041546B">
        <w:rPr>
          <w:rFonts w:hint="cs"/>
          <w:bCs/>
          <w:sz w:val="24"/>
          <w:szCs w:val="24"/>
          <w:rtl/>
        </w:rPr>
        <w:t xml:space="preserve"> לא תבוצע ההתקשרות אלא באישור מראש ובכתב של היועץ המשפטי של משרד הבינוי והשיכון.</w:t>
      </w:r>
    </w:p>
    <w:p w:rsidR="00B26848" w:rsidRPr="0041546B" w:rsidRDefault="00B26848" w:rsidP="009E7509">
      <w:pPr>
        <w:numPr>
          <w:ilvl w:val="0"/>
          <w:numId w:val="4"/>
        </w:numPr>
        <w:tabs>
          <w:tab w:val="num" w:pos="992"/>
        </w:tabs>
        <w:ind w:left="992" w:hanging="283"/>
        <w:jc w:val="both"/>
        <w:rPr>
          <w:b w:val="0"/>
          <w:bCs/>
          <w:sz w:val="24"/>
          <w:szCs w:val="24"/>
        </w:rPr>
      </w:pPr>
      <w:r w:rsidRPr="0041546B">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41546B">
        <w:rPr>
          <w:rFonts w:hint="cs"/>
          <w:bCs/>
          <w:sz w:val="24"/>
          <w:szCs w:val="24"/>
          <w:u w:val="single"/>
          <w:rtl/>
        </w:rPr>
        <w:t>בנספח ה'</w:t>
      </w:r>
      <w:r w:rsidRPr="0041546B">
        <w:rPr>
          <w:rFonts w:hint="cs"/>
          <w:bCs/>
          <w:sz w:val="24"/>
          <w:szCs w:val="24"/>
          <w:rtl/>
        </w:rPr>
        <w:t xml:space="preserve"> לחוזה אשר יוגשו למנהל ביום חתימת החוזה.</w:t>
      </w:r>
    </w:p>
    <w:p w:rsidR="00B26848" w:rsidRPr="0041546B" w:rsidRDefault="00B26848" w:rsidP="009E7509">
      <w:pPr>
        <w:tabs>
          <w:tab w:val="left" w:pos="238"/>
        </w:tabs>
        <w:ind w:left="238" w:hanging="283"/>
        <w:jc w:val="both"/>
        <w:rPr>
          <w:b w:val="0"/>
          <w:bCs/>
          <w:sz w:val="24"/>
          <w:szCs w:val="24"/>
          <w:rtl/>
        </w:rPr>
      </w:pPr>
      <w:r w:rsidRPr="0041546B">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B26848" w:rsidRPr="0041546B" w:rsidRDefault="00B26848" w:rsidP="009E7509">
      <w:pPr>
        <w:tabs>
          <w:tab w:val="left" w:pos="651"/>
        </w:tabs>
        <w:ind w:left="567" w:hanging="567"/>
        <w:jc w:val="both"/>
        <w:rPr>
          <w:b w:val="0"/>
          <w:bCs/>
          <w:sz w:val="24"/>
          <w:szCs w:val="24"/>
          <w:rtl/>
        </w:rPr>
      </w:pPr>
      <w:r w:rsidRPr="0041546B">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B26848" w:rsidRPr="0041546B" w:rsidRDefault="00B26848" w:rsidP="009E7509">
      <w:pPr>
        <w:tabs>
          <w:tab w:val="left" w:pos="651"/>
        </w:tabs>
        <w:ind w:left="651" w:hanging="651"/>
        <w:jc w:val="both"/>
        <w:rPr>
          <w:b w:val="0"/>
          <w:bCs/>
          <w:sz w:val="24"/>
          <w:szCs w:val="24"/>
          <w:rtl/>
        </w:rPr>
      </w:pPr>
      <w:r w:rsidRPr="0041546B">
        <w:rPr>
          <w:rFonts w:hint="cs"/>
          <w:bCs/>
          <w:sz w:val="24"/>
          <w:szCs w:val="24"/>
          <w:rtl/>
        </w:rPr>
        <w:t xml:space="preserve">     ב.  מוסכם ומודגש בזאת כי אין בין המשרד לבין מנהל הפרויקט ו/או מי מטעמו יחסי עובד מעביד לכל מטרה שהיא.</w:t>
      </w:r>
    </w:p>
    <w:p w:rsidR="00B26848" w:rsidRPr="0041546B" w:rsidRDefault="00B26848" w:rsidP="009E7509">
      <w:pPr>
        <w:tabs>
          <w:tab w:val="left" w:pos="567"/>
        </w:tabs>
        <w:ind w:left="651" w:hanging="651"/>
        <w:jc w:val="both"/>
        <w:rPr>
          <w:b w:val="0"/>
          <w:bCs/>
          <w:sz w:val="24"/>
          <w:szCs w:val="24"/>
          <w:rtl/>
        </w:rPr>
      </w:pPr>
      <w:r w:rsidRPr="0041546B">
        <w:rPr>
          <w:rFonts w:hint="cs"/>
          <w:bCs/>
          <w:sz w:val="24"/>
          <w:szCs w:val="24"/>
          <w:rtl/>
        </w:rPr>
        <w:t xml:space="preserve">     ג.   מובהר בזה כי על מנהל הפרויקט יחולו כל המיסים ותשלומי חובה אחרים מעביד חייב </w:t>
      </w:r>
      <w:proofErr w:type="spellStart"/>
      <w:r w:rsidRPr="0041546B">
        <w:rPr>
          <w:rFonts w:hint="cs"/>
          <w:bCs/>
          <w:sz w:val="24"/>
          <w:szCs w:val="24"/>
          <w:rtl/>
        </w:rPr>
        <w:t>לשלמם</w:t>
      </w:r>
      <w:proofErr w:type="spellEnd"/>
      <w:r w:rsidRPr="0041546B">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B26848" w:rsidRPr="0041546B" w:rsidRDefault="00B26848" w:rsidP="009E7509">
      <w:pPr>
        <w:tabs>
          <w:tab w:val="left" w:pos="567"/>
        </w:tabs>
        <w:ind w:left="540" w:hanging="398"/>
        <w:jc w:val="both"/>
        <w:rPr>
          <w:b w:val="0"/>
          <w:bCs/>
          <w:sz w:val="24"/>
          <w:szCs w:val="24"/>
          <w:rtl/>
        </w:rPr>
      </w:pPr>
      <w:r w:rsidRPr="0041546B">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B26848" w:rsidRPr="0041546B" w:rsidRDefault="00B26848" w:rsidP="009E7509">
      <w:pPr>
        <w:tabs>
          <w:tab w:val="left" w:pos="180"/>
        </w:tabs>
        <w:ind w:left="540" w:hanging="360"/>
        <w:jc w:val="both"/>
        <w:rPr>
          <w:bCs/>
          <w:sz w:val="24"/>
          <w:szCs w:val="24"/>
          <w:rtl/>
        </w:rPr>
      </w:pPr>
      <w:r w:rsidRPr="0041546B">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B26848" w:rsidRPr="0041546B" w:rsidRDefault="00B26848" w:rsidP="009E7509">
      <w:pPr>
        <w:numPr>
          <w:ilvl w:val="0"/>
          <w:numId w:val="3"/>
        </w:numPr>
        <w:tabs>
          <w:tab w:val="left" w:pos="651"/>
        </w:tabs>
        <w:ind w:left="567" w:hanging="425"/>
        <w:jc w:val="both"/>
        <w:rPr>
          <w:b w:val="0"/>
          <w:bCs/>
          <w:sz w:val="24"/>
          <w:szCs w:val="24"/>
        </w:rPr>
      </w:pPr>
      <w:r w:rsidRPr="0041546B">
        <w:rPr>
          <w:rFonts w:hint="cs"/>
          <w:bCs/>
          <w:sz w:val="24"/>
          <w:szCs w:val="24"/>
          <w:rtl/>
        </w:rPr>
        <w:t>אם מכל סיבה שהיא יחויב המשרד בתשלום כלשהו בגין תביעת המועסקים על ידי מנהל הפרויקט או מי מנותני השירותים - ישפה מנהל הפרויקט את משרד הבינוי והשיכון בכל סכום בו יחויב כאמור</w:t>
      </w:r>
      <w:r w:rsidRPr="0041546B">
        <w:rPr>
          <w:rFonts w:hint="cs"/>
          <w:b w:val="0"/>
          <w:bCs/>
          <w:sz w:val="24"/>
          <w:szCs w:val="24"/>
          <w:rtl/>
        </w:rPr>
        <w:t>.</w:t>
      </w:r>
    </w:p>
    <w:p w:rsidR="00B26848" w:rsidRPr="0041546B" w:rsidRDefault="00B26848" w:rsidP="009E7509">
      <w:pPr>
        <w:tabs>
          <w:tab w:val="left" w:pos="651"/>
        </w:tabs>
        <w:ind w:right="540"/>
        <w:jc w:val="both"/>
        <w:rPr>
          <w:b w:val="0"/>
          <w:bCs/>
          <w:sz w:val="24"/>
          <w:szCs w:val="24"/>
        </w:rPr>
      </w:pP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lastRenderedPageBreak/>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B26848" w:rsidRPr="0041546B" w:rsidRDefault="00B26848" w:rsidP="009E7509">
      <w:pPr>
        <w:autoSpaceDE w:val="0"/>
        <w:autoSpaceDN w:val="0"/>
        <w:adjustRightInd w:val="0"/>
        <w:ind w:left="386" w:hanging="360"/>
        <w:jc w:val="both"/>
        <w:rPr>
          <w:b w:val="0"/>
          <w:bCs/>
          <w:sz w:val="24"/>
          <w:szCs w:val="24"/>
          <w:rtl/>
        </w:rPr>
      </w:pPr>
      <w:r w:rsidRPr="0041546B">
        <w:rPr>
          <w:rFonts w:hint="cs"/>
          <w:bCs/>
          <w:sz w:val="24"/>
          <w:szCs w:val="24"/>
          <w:rtl/>
        </w:rPr>
        <w:t>17. מנהל הפרויקט רשאי להודיע למשרד על רצונו להביא חוזה זה לידי גמר.</w:t>
      </w:r>
      <w:r w:rsidRPr="0041546B">
        <w:rPr>
          <w:rFonts w:hint="cs"/>
          <w:bCs/>
          <w:sz w:val="24"/>
          <w:szCs w:val="24"/>
          <w:rtl/>
        </w:rPr>
        <w:br/>
        <w:t>ניתנה הודעה כאמור יסתיים החוזה בתאריך אשר יקבע על ידי המנהל והמנהל יהיה רשאי להאריך 120 יום נוספים מיום קבלת ההודעה ועוד 30 יום חפיפה עם מנהל הפרויקט שיבוא במקומו.</w:t>
      </w:r>
      <w:r w:rsidRPr="0041546B">
        <w:rPr>
          <w:rFonts w:hint="eastAsia"/>
          <w:bCs/>
          <w:sz w:val="24"/>
          <w:szCs w:val="24"/>
          <w:rtl/>
        </w:rPr>
        <w:t xml:space="preserve"> במקרה</w:t>
      </w:r>
      <w:r w:rsidRPr="0041546B">
        <w:rPr>
          <w:bCs/>
          <w:sz w:val="24"/>
          <w:szCs w:val="24"/>
          <w:rtl/>
        </w:rPr>
        <w:t xml:space="preserve"> </w:t>
      </w:r>
      <w:r w:rsidRPr="0041546B">
        <w:rPr>
          <w:rFonts w:hint="eastAsia"/>
          <w:bCs/>
          <w:sz w:val="24"/>
          <w:szCs w:val="24"/>
          <w:rtl/>
        </w:rPr>
        <w:t>בו</w:t>
      </w:r>
      <w:r w:rsidRPr="0041546B">
        <w:rPr>
          <w:bCs/>
          <w:sz w:val="24"/>
          <w:szCs w:val="24"/>
          <w:rtl/>
        </w:rPr>
        <w:t xml:space="preserve"> </w:t>
      </w:r>
      <w:r w:rsidRPr="0041546B">
        <w:rPr>
          <w:rFonts w:hint="eastAsia"/>
          <w:bCs/>
          <w:sz w:val="24"/>
          <w:szCs w:val="24"/>
          <w:rtl/>
        </w:rPr>
        <w:t>הודיע</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רצונו</w:t>
      </w:r>
      <w:r w:rsidRPr="0041546B">
        <w:rPr>
          <w:bCs/>
          <w:sz w:val="24"/>
          <w:szCs w:val="24"/>
          <w:rtl/>
        </w:rPr>
        <w:t xml:space="preserve"> </w:t>
      </w:r>
      <w:r w:rsidRPr="0041546B">
        <w:rPr>
          <w:rFonts w:hint="eastAsia"/>
          <w:bCs/>
          <w:sz w:val="24"/>
          <w:szCs w:val="24"/>
          <w:rtl/>
        </w:rPr>
        <w:t>להביא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לידי</w:t>
      </w:r>
      <w:r w:rsidRPr="0041546B">
        <w:rPr>
          <w:bCs/>
          <w:sz w:val="24"/>
          <w:szCs w:val="24"/>
          <w:rtl/>
        </w:rPr>
        <w:t xml:space="preserve"> </w:t>
      </w:r>
      <w:r w:rsidRPr="0041546B">
        <w:rPr>
          <w:rFonts w:hint="eastAsia"/>
          <w:bCs/>
          <w:sz w:val="24"/>
          <w:szCs w:val="24"/>
          <w:rtl/>
        </w:rPr>
        <w:t>גמר</w:t>
      </w:r>
      <w:r w:rsidRPr="0041546B">
        <w:rPr>
          <w:bCs/>
          <w:sz w:val="24"/>
          <w:szCs w:val="24"/>
          <w:rtl/>
        </w:rPr>
        <w:t xml:space="preserve">, </w:t>
      </w:r>
      <w:r w:rsidRPr="0041546B">
        <w:rPr>
          <w:rFonts w:hint="eastAsia"/>
          <w:bCs/>
          <w:sz w:val="24"/>
          <w:szCs w:val="24"/>
          <w:rtl/>
        </w:rPr>
        <w:t>כאמור</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במלוא</w:t>
      </w:r>
      <w:r w:rsidRPr="0041546B">
        <w:rPr>
          <w:bCs/>
          <w:sz w:val="24"/>
          <w:szCs w:val="24"/>
          <w:rtl/>
        </w:rPr>
        <w:t xml:space="preserve"> </w:t>
      </w:r>
      <w:r w:rsidRPr="0041546B">
        <w:rPr>
          <w:rFonts w:hint="eastAsia"/>
          <w:bCs/>
          <w:sz w:val="24"/>
          <w:szCs w:val="24"/>
          <w:rtl/>
        </w:rPr>
        <w:t>גובה</w:t>
      </w:r>
      <w:r w:rsidRPr="0041546B">
        <w:rPr>
          <w:bCs/>
          <w:sz w:val="24"/>
          <w:szCs w:val="24"/>
          <w:rtl/>
        </w:rPr>
        <w:t xml:space="preserve"> </w:t>
      </w: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הבנקאית</w:t>
      </w:r>
      <w:r w:rsidRPr="0041546B">
        <w:rPr>
          <w:bCs/>
          <w:sz w:val="24"/>
          <w:szCs w:val="24"/>
          <w:rtl/>
        </w:rPr>
        <w:t xml:space="preserve"> </w:t>
      </w:r>
      <w:r w:rsidRPr="0041546B">
        <w:rPr>
          <w:rFonts w:hint="eastAsia"/>
          <w:bCs/>
          <w:sz w:val="24"/>
          <w:szCs w:val="24"/>
          <w:rtl/>
        </w:rPr>
        <w:t>לקיום</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החוזה</w:t>
      </w:r>
      <w:r w:rsidRPr="0041546B">
        <w:rPr>
          <w:bCs/>
          <w:sz w:val="24"/>
          <w:szCs w:val="24"/>
          <w:rtl/>
        </w:rPr>
        <w:t xml:space="preserve">. </w:t>
      </w:r>
      <w:r w:rsidRPr="0041546B">
        <w:rPr>
          <w:rFonts w:hint="eastAsia"/>
          <w:bCs/>
          <w:sz w:val="24"/>
          <w:szCs w:val="24"/>
          <w:rtl/>
        </w:rPr>
        <w:t>כמו</w:t>
      </w:r>
      <w:r w:rsidRPr="0041546B">
        <w:rPr>
          <w:bCs/>
          <w:sz w:val="24"/>
          <w:szCs w:val="24"/>
          <w:rtl/>
        </w:rPr>
        <w:t xml:space="preserve"> </w:t>
      </w:r>
      <w:r w:rsidRPr="0041546B">
        <w:rPr>
          <w:rFonts w:hint="eastAsia"/>
          <w:bCs/>
          <w:sz w:val="24"/>
          <w:szCs w:val="24"/>
          <w:rtl/>
        </w:rPr>
        <w:t>כן</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בגין</w:t>
      </w:r>
      <w:r w:rsidRPr="0041546B">
        <w:rPr>
          <w:bCs/>
          <w:sz w:val="24"/>
          <w:szCs w:val="24"/>
          <w:rtl/>
        </w:rPr>
        <w:t xml:space="preserve"> </w:t>
      </w:r>
      <w:r w:rsidRPr="0041546B">
        <w:rPr>
          <w:rFonts w:hint="eastAsia"/>
          <w:bCs/>
          <w:sz w:val="24"/>
          <w:szCs w:val="24"/>
          <w:rtl/>
        </w:rPr>
        <w:t>כל</w:t>
      </w:r>
      <w:r w:rsidRPr="0041546B">
        <w:rPr>
          <w:bCs/>
          <w:sz w:val="24"/>
          <w:szCs w:val="24"/>
          <w:rtl/>
        </w:rPr>
        <w:t xml:space="preserve"> </w:t>
      </w:r>
      <w:r w:rsidRPr="0041546B">
        <w:rPr>
          <w:rFonts w:hint="eastAsia"/>
          <w:bCs/>
          <w:sz w:val="24"/>
          <w:szCs w:val="24"/>
          <w:rtl/>
        </w:rPr>
        <w:t>העלויות</w:t>
      </w:r>
      <w:r w:rsidRPr="0041546B">
        <w:rPr>
          <w:bCs/>
          <w:sz w:val="24"/>
          <w:szCs w:val="24"/>
          <w:rtl/>
        </w:rPr>
        <w:t xml:space="preserve"> </w:t>
      </w:r>
      <w:r w:rsidRPr="0041546B">
        <w:rPr>
          <w:rFonts w:hint="eastAsia"/>
          <w:bCs/>
          <w:sz w:val="24"/>
          <w:szCs w:val="24"/>
          <w:rtl/>
        </w:rPr>
        <w:t>הקשורות</w:t>
      </w:r>
      <w:r w:rsidRPr="0041546B">
        <w:rPr>
          <w:bCs/>
          <w:sz w:val="24"/>
          <w:szCs w:val="24"/>
          <w:rtl/>
        </w:rPr>
        <w:t xml:space="preserve"> </w:t>
      </w:r>
      <w:r w:rsidRPr="0041546B">
        <w:rPr>
          <w:rFonts w:hint="eastAsia"/>
          <w:bCs/>
          <w:sz w:val="24"/>
          <w:szCs w:val="24"/>
          <w:rtl/>
        </w:rPr>
        <w:t>והכרוכות</w:t>
      </w:r>
      <w:r w:rsidRPr="0041546B">
        <w:rPr>
          <w:bCs/>
          <w:sz w:val="24"/>
          <w:szCs w:val="24"/>
          <w:rtl/>
        </w:rPr>
        <w:t xml:space="preserve"> </w:t>
      </w:r>
      <w:r w:rsidRPr="0041546B">
        <w:rPr>
          <w:rFonts w:hint="eastAsia"/>
          <w:bCs/>
          <w:sz w:val="24"/>
          <w:szCs w:val="24"/>
          <w:rtl/>
        </w:rPr>
        <w:t>בהמשך</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העבודות</w:t>
      </w:r>
      <w:r w:rsidRPr="0041546B">
        <w:rPr>
          <w:bCs/>
          <w:sz w:val="24"/>
          <w:szCs w:val="24"/>
          <w:rtl/>
        </w:rPr>
        <w:t xml:space="preserve"> </w:t>
      </w:r>
      <w:r w:rsidRPr="0041546B">
        <w:rPr>
          <w:rFonts w:hint="eastAsia"/>
          <w:bCs/>
          <w:sz w:val="24"/>
          <w:szCs w:val="24"/>
          <w:rtl/>
        </w:rPr>
        <w:t>נשוא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לרבות</w:t>
      </w:r>
      <w:r w:rsidRPr="0041546B">
        <w:rPr>
          <w:bCs/>
          <w:sz w:val="24"/>
          <w:szCs w:val="24"/>
          <w:rtl/>
        </w:rPr>
        <w:t xml:space="preserve"> </w:t>
      </w:r>
      <w:r w:rsidRPr="0041546B">
        <w:rPr>
          <w:rFonts w:hint="eastAsia"/>
          <w:bCs/>
          <w:sz w:val="24"/>
          <w:szCs w:val="24"/>
          <w:rtl/>
        </w:rPr>
        <w:t>עלות</w:t>
      </w:r>
      <w:r w:rsidRPr="0041546B">
        <w:rPr>
          <w:bCs/>
          <w:sz w:val="24"/>
          <w:szCs w:val="24"/>
          <w:rtl/>
        </w:rPr>
        <w:t xml:space="preserve"> </w:t>
      </w:r>
      <w:r w:rsidRPr="0041546B">
        <w:rPr>
          <w:rFonts w:hint="eastAsia"/>
          <w:bCs/>
          <w:sz w:val="24"/>
          <w:szCs w:val="24"/>
          <w:rtl/>
        </w:rPr>
        <w:t>הוצאת</w:t>
      </w:r>
      <w:r w:rsidRPr="0041546B">
        <w:rPr>
          <w:bCs/>
          <w:sz w:val="24"/>
          <w:szCs w:val="24"/>
          <w:rtl/>
        </w:rPr>
        <w:t xml:space="preserve"> </w:t>
      </w:r>
      <w:r w:rsidRPr="0041546B">
        <w:rPr>
          <w:rFonts w:hint="eastAsia"/>
          <w:bCs/>
          <w:sz w:val="24"/>
          <w:szCs w:val="24"/>
          <w:rtl/>
        </w:rPr>
        <w:t>מכרז</w:t>
      </w:r>
      <w:r w:rsidRPr="0041546B">
        <w:rPr>
          <w:bCs/>
          <w:sz w:val="24"/>
          <w:szCs w:val="24"/>
          <w:rtl/>
        </w:rPr>
        <w:t xml:space="preserve"> </w:t>
      </w:r>
      <w:r w:rsidRPr="0041546B">
        <w:rPr>
          <w:rFonts w:hint="eastAsia"/>
          <w:bCs/>
          <w:sz w:val="24"/>
          <w:szCs w:val="24"/>
          <w:rtl/>
        </w:rPr>
        <w:t>חדש</w:t>
      </w:r>
      <w:r w:rsidRPr="0041546B">
        <w:rPr>
          <w:bCs/>
          <w:sz w:val="24"/>
          <w:szCs w:val="24"/>
          <w:rtl/>
        </w:rPr>
        <w:t xml:space="preserve"> </w:t>
      </w:r>
      <w:r w:rsidRPr="0041546B">
        <w:rPr>
          <w:rFonts w:hint="eastAsia"/>
          <w:bCs/>
          <w:sz w:val="24"/>
          <w:szCs w:val="24"/>
          <w:rtl/>
        </w:rPr>
        <w:t>וכד</w:t>
      </w:r>
      <w:r w:rsidRPr="0041546B">
        <w:rPr>
          <w:bCs/>
          <w:sz w:val="24"/>
          <w:szCs w:val="24"/>
          <w:rtl/>
        </w:rPr>
        <w:t xml:space="preserve">', </w:t>
      </w:r>
      <w:proofErr w:type="spellStart"/>
      <w:r w:rsidRPr="0041546B">
        <w:rPr>
          <w:rFonts w:hint="eastAsia"/>
          <w:bCs/>
          <w:sz w:val="24"/>
          <w:szCs w:val="24"/>
          <w:rtl/>
        </w:rPr>
        <w:t>הכל</w:t>
      </w:r>
      <w:proofErr w:type="spellEnd"/>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פי</w:t>
      </w:r>
      <w:r w:rsidRPr="0041546B">
        <w:rPr>
          <w:bCs/>
          <w:sz w:val="24"/>
          <w:szCs w:val="24"/>
          <w:rtl/>
        </w:rPr>
        <w:t xml:space="preserve"> </w:t>
      </w:r>
      <w:r w:rsidRPr="0041546B">
        <w:rPr>
          <w:rFonts w:hint="eastAsia"/>
          <w:bCs/>
          <w:sz w:val="24"/>
          <w:szCs w:val="24"/>
          <w:rtl/>
        </w:rPr>
        <w:t>דרישת</w:t>
      </w:r>
      <w:r w:rsidRPr="0041546B">
        <w:rPr>
          <w:bCs/>
          <w:sz w:val="24"/>
          <w:szCs w:val="24"/>
          <w:rtl/>
        </w:rPr>
        <w:t xml:space="preserve"> </w:t>
      </w:r>
      <w:r w:rsidRPr="0041546B">
        <w:rPr>
          <w:rFonts w:hint="eastAsia"/>
          <w:bCs/>
          <w:sz w:val="24"/>
          <w:szCs w:val="24"/>
          <w:rtl/>
        </w:rPr>
        <w:t>המנהל</w:t>
      </w:r>
      <w:r w:rsidRPr="0041546B">
        <w:rPr>
          <w:bCs/>
          <w:sz w:val="24"/>
          <w:szCs w:val="24"/>
          <w:rtl/>
        </w:rPr>
        <w:t>.</w:t>
      </w:r>
    </w:p>
    <w:p w:rsidR="00B26848" w:rsidRPr="0041546B" w:rsidRDefault="00B26848" w:rsidP="009E7509">
      <w:pPr>
        <w:autoSpaceDE w:val="0"/>
        <w:autoSpaceDN w:val="0"/>
        <w:adjustRightInd w:val="0"/>
        <w:ind w:left="425"/>
        <w:jc w:val="both"/>
        <w:rPr>
          <w:b w:val="0"/>
          <w:bCs/>
          <w:sz w:val="24"/>
          <w:szCs w:val="24"/>
          <w:rtl/>
        </w:rPr>
      </w:pPr>
      <w:r w:rsidRPr="0041546B">
        <w:rPr>
          <w:rFonts w:hint="cs"/>
          <w:bCs/>
          <w:sz w:val="24"/>
          <w:szCs w:val="24"/>
          <w:rtl/>
        </w:rPr>
        <w:t xml:space="preserve">למרות האמור בסעיף זה לא יהיה רשאי מנהל </w:t>
      </w:r>
      <w:proofErr w:type="spellStart"/>
      <w:r w:rsidRPr="0041546B">
        <w:rPr>
          <w:rFonts w:hint="cs"/>
          <w:bCs/>
          <w:sz w:val="24"/>
          <w:szCs w:val="24"/>
          <w:rtl/>
        </w:rPr>
        <w:t>הפרוייקט</w:t>
      </w:r>
      <w:proofErr w:type="spellEnd"/>
      <w:r w:rsidRPr="0041546B">
        <w:rPr>
          <w:rFonts w:hint="cs"/>
          <w:bCs/>
          <w:sz w:val="24"/>
          <w:szCs w:val="24"/>
          <w:rtl/>
        </w:rPr>
        <w:t xml:space="preserve"> להודיע על גמר החוזה במהלך תקופת הביצוע החוזית במידה ויתרת העבודה בחוזה קטנה מ</w:t>
      </w:r>
      <w:r w:rsidR="00120C22">
        <w:rPr>
          <w:rFonts w:hint="cs"/>
          <w:bCs/>
          <w:sz w:val="24"/>
          <w:szCs w:val="24"/>
          <w:rtl/>
        </w:rPr>
        <w:t xml:space="preserve">- </w:t>
      </w:r>
      <w:r w:rsidR="00486FAE">
        <w:rPr>
          <w:rFonts w:hint="cs"/>
          <w:bCs/>
          <w:sz w:val="24"/>
          <w:szCs w:val="24"/>
          <w:rtl/>
        </w:rPr>
        <w:t>3</w:t>
      </w:r>
      <w:r w:rsidRPr="0041546B">
        <w:rPr>
          <w:rFonts w:hint="cs"/>
          <w:bCs/>
          <w:sz w:val="24"/>
          <w:szCs w:val="24"/>
          <w:rtl/>
        </w:rPr>
        <w:t>5% מהיקף החוזה.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41546B">
        <w:rPr>
          <w:rFonts w:hint="cs"/>
          <w:b w:val="0"/>
          <w:bCs/>
          <w:sz w:val="24"/>
          <w:szCs w:val="24"/>
          <w:rtl/>
        </w:rPr>
        <w:t xml:space="preserve"> </w:t>
      </w:r>
      <w:r w:rsidRPr="0041546B">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ביצוע השירותים בצורה מלאה ויעילה.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41546B">
        <w:rPr>
          <w:bCs/>
          <w:sz w:val="24"/>
          <w:szCs w:val="24"/>
          <w:rtl/>
        </w:rPr>
        <w:br/>
      </w:r>
      <w:r w:rsidRPr="0041546B">
        <w:rPr>
          <w:rFonts w:hint="cs"/>
          <w:bCs/>
          <w:sz w:val="24"/>
          <w:szCs w:val="24"/>
          <w:rtl/>
        </w:rPr>
        <w:t xml:space="preserve">הוראות סעיף זה אינן גורעות מזכותו של המשרד לגבות החוב האמור בכל  דרך אחרת לרבות חילוט ערבות בנקאית שניתנה ע"י מנהל הפרויקט בחוזה זה או בחוזה אחר של המשרד.   </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lastRenderedPageBreak/>
        <w:t xml:space="preserve">24. ויתר אחד הצדדים למשנהו על הפרת הוראות חוזה זה, לא ייחשב </w:t>
      </w:r>
      <w:proofErr w:type="spellStart"/>
      <w:r w:rsidRPr="0041546B">
        <w:rPr>
          <w:rFonts w:hint="cs"/>
          <w:bCs/>
          <w:sz w:val="24"/>
          <w:szCs w:val="24"/>
          <w:rtl/>
        </w:rPr>
        <w:t>הויתור</w:t>
      </w:r>
      <w:proofErr w:type="spellEnd"/>
      <w:r w:rsidR="000E6CBF">
        <w:rPr>
          <w:rFonts w:hint="cs"/>
          <w:bCs/>
          <w:sz w:val="24"/>
          <w:szCs w:val="24"/>
          <w:rtl/>
        </w:rPr>
        <w:t>,</w:t>
      </w:r>
      <w:r w:rsidRPr="0041546B">
        <w:rPr>
          <w:rFonts w:hint="cs"/>
          <w:bCs/>
          <w:sz w:val="24"/>
          <w:szCs w:val="24"/>
          <w:rtl/>
        </w:rPr>
        <w:t xml:space="preserve"> </w:t>
      </w:r>
      <w:proofErr w:type="spellStart"/>
      <w:r w:rsidRPr="0041546B">
        <w:rPr>
          <w:rFonts w:hint="cs"/>
          <w:bCs/>
          <w:sz w:val="24"/>
          <w:szCs w:val="24"/>
          <w:rtl/>
        </w:rPr>
        <w:t>כויתור</w:t>
      </w:r>
      <w:proofErr w:type="spellEnd"/>
      <w:r w:rsidRPr="0041546B">
        <w:rPr>
          <w:rFonts w:hint="cs"/>
          <w:bCs/>
          <w:sz w:val="24"/>
          <w:szCs w:val="24"/>
          <w:rtl/>
        </w:rPr>
        <w:t xml:space="preserve"> על כל הפרה  שלאחר מכן של:</w:t>
      </w:r>
    </w:p>
    <w:p w:rsidR="00B26848" w:rsidRPr="0041546B" w:rsidRDefault="00B26848" w:rsidP="009E7509">
      <w:pPr>
        <w:tabs>
          <w:tab w:val="left" w:pos="651"/>
        </w:tabs>
        <w:ind w:left="567" w:hanging="164"/>
        <w:jc w:val="both"/>
        <w:rPr>
          <w:bCs/>
          <w:sz w:val="24"/>
          <w:szCs w:val="24"/>
          <w:rtl/>
        </w:rPr>
      </w:pPr>
      <w:r w:rsidRPr="0041546B">
        <w:rPr>
          <w:rFonts w:hint="cs"/>
          <w:bCs/>
          <w:sz w:val="24"/>
          <w:szCs w:val="24"/>
          <w:rtl/>
        </w:rPr>
        <w:t>א. אותה הוראה או הוראה אחרת.</w:t>
      </w:r>
    </w:p>
    <w:p w:rsidR="00B26848" w:rsidRPr="0041546B" w:rsidRDefault="00B26848" w:rsidP="009E7509">
      <w:pPr>
        <w:tabs>
          <w:tab w:val="left" w:pos="651"/>
        </w:tabs>
        <w:ind w:left="567" w:hanging="164"/>
        <w:jc w:val="both"/>
        <w:rPr>
          <w:b w:val="0"/>
          <w:bCs/>
          <w:sz w:val="24"/>
          <w:szCs w:val="24"/>
          <w:rtl/>
        </w:rPr>
      </w:pPr>
      <w:r w:rsidRPr="0041546B">
        <w:rPr>
          <w:rFonts w:hint="cs"/>
          <w:bCs/>
          <w:sz w:val="24"/>
          <w:szCs w:val="24"/>
          <w:rtl/>
        </w:rPr>
        <w:t>ב. כל ויתור, אורכה או הנחה מטעמי הצדדים לא יהיה תקף אלא אם נעשה ונחתם כדין  על ידי   אותו צד.</w:t>
      </w:r>
    </w:p>
    <w:p w:rsidR="00B26848" w:rsidRPr="0041546B" w:rsidRDefault="00B26848" w:rsidP="009E7509">
      <w:pPr>
        <w:tabs>
          <w:tab w:val="left" w:pos="651"/>
        </w:tabs>
        <w:jc w:val="both"/>
        <w:rPr>
          <w:b w:val="0"/>
          <w:bCs/>
          <w:sz w:val="24"/>
          <w:szCs w:val="24"/>
          <w:rtl/>
        </w:rPr>
      </w:pPr>
      <w:r w:rsidRPr="0041546B">
        <w:rPr>
          <w:rFonts w:hint="cs"/>
          <w:bCs/>
          <w:sz w:val="24"/>
          <w:szCs w:val="24"/>
          <w:rtl/>
        </w:rPr>
        <w:t>25. חוק הפרשנות יחול על חוזה זה כאילו היה חקוק במובן החוק האמור.</w:t>
      </w:r>
    </w:p>
    <w:p w:rsidR="00B26848" w:rsidRPr="0041546B" w:rsidRDefault="00B26848" w:rsidP="009E7509">
      <w:pPr>
        <w:tabs>
          <w:tab w:val="left" w:pos="850"/>
        </w:tabs>
        <w:ind w:left="708" w:hanging="708"/>
        <w:jc w:val="both"/>
        <w:rPr>
          <w:b w:val="0"/>
          <w:bCs/>
          <w:sz w:val="24"/>
          <w:szCs w:val="24"/>
          <w:rtl/>
        </w:rPr>
      </w:pPr>
      <w:r w:rsidRPr="0041546B">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sidRPr="0041546B">
        <w:rPr>
          <w:rFonts w:hint="cs"/>
          <w:b w:val="0"/>
          <w:bCs/>
          <w:sz w:val="24"/>
          <w:szCs w:val="24"/>
          <w:rtl/>
        </w:rPr>
        <w:t>.</w:t>
      </w:r>
    </w:p>
    <w:p w:rsidR="00B26848" w:rsidRPr="0041546B" w:rsidRDefault="00B26848" w:rsidP="009E7509">
      <w:pPr>
        <w:tabs>
          <w:tab w:val="left" w:pos="708"/>
        </w:tabs>
        <w:ind w:left="708" w:hanging="283"/>
        <w:jc w:val="both"/>
        <w:rPr>
          <w:b w:val="0"/>
          <w:bCs/>
          <w:sz w:val="24"/>
          <w:szCs w:val="24"/>
          <w:rtl/>
        </w:rPr>
      </w:pPr>
      <w:r w:rsidRPr="0041546B">
        <w:rPr>
          <w:rFonts w:hint="cs"/>
          <w:bCs/>
          <w:sz w:val="24"/>
          <w:szCs w:val="24"/>
          <w:rtl/>
        </w:rPr>
        <w:t xml:space="preserve">ב. כל תשלום למנהל הפרויקט מותנה בהגשת חשבונית מס כמשמעותה בחוק מס ערך מוסף, </w:t>
      </w:r>
      <w:proofErr w:type="spellStart"/>
      <w:r w:rsidRPr="0041546B">
        <w:rPr>
          <w:rFonts w:hint="cs"/>
          <w:bCs/>
          <w:sz w:val="24"/>
          <w:szCs w:val="24"/>
          <w:rtl/>
        </w:rPr>
        <w:t>התשל"ו</w:t>
      </w:r>
      <w:proofErr w:type="spellEnd"/>
      <w:r w:rsidRPr="0041546B">
        <w:rPr>
          <w:rFonts w:hint="cs"/>
          <w:bCs/>
          <w:sz w:val="24"/>
          <w:szCs w:val="24"/>
          <w:rtl/>
        </w:rPr>
        <w:t xml:space="preserve"> </w:t>
      </w:r>
      <w:r w:rsidRPr="0041546B">
        <w:rPr>
          <w:bCs/>
          <w:sz w:val="24"/>
          <w:szCs w:val="24"/>
          <w:rtl/>
        </w:rPr>
        <w:t>–</w:t>
      </w:r>
      <w:r w:rsidRPr="0041546B">
        <w:rPr>
          <w:rFonts w:hint="cs"/>
          <w:bCs/>
          <w:sz w:val="24"/>
          <w:szCs w:val="24"/>
          <w:rtl/>
        </w:rPr>
        <w:t xml:space="preserve"> 1976.</w:t>
      </w:r>
    </w:p>
    <w:p w:rsidR="00B26848" w:rsidRPr="0041546B" w:rsidRDefault="00B26848" w:rsidP="009E7509">
      <w:pPr>
        <w:tabs>
          <w:tab w:val="left" w:pos="651"/>
        </w:tabs>
        <w:ind w:left="425" w:hanging="425"/>
        <w:jc w:val="both"/>
        <w:rPr>
          <w:b w:val="0"/>
          <w:bCs/>
          <w:sz w:val="24"/>
          <w:szCs w:val="24"/>
          <w:rtl/>
        </w:rPr>
      </w:pPr>
      <w:r w:rsidRPr="0041546B">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B26848" w:rsidRPr="0041546B" w:rsidRDefault="00B26848" w:rsidP="009E7509">
      <w:pPr>
        <w:ind w:left="709" w:hanging="709"/>
        <w:jc w:val="both"/>
        <w:rPr>
          <w:bCs/>
          <w:sz w:val="24"/>
          <w:szCs w:val="24"/>
          <w:rtl/>
        </w:rPr>
      </w:pPr>
      <w:r w:rsidRPr="0041546B">
        <w:rPr>
          <w:rFonts w:hint="cs"/>
          <w:bCs/>
          <w:sz w:val="24"/>
          <w:szCs w:val="24"/>
          <w:rtl/>
        </w:rPr>
        <w:t>29 .  א. התיעוד, המידע וכן כל חומר אחר הקשור בביצוע שירותים, יהיו קנינו הבלעדי של</w:t>
      </w:r>
      <w:r w:rsidRPr="0041546B">
        <w:rPr>
          <w:rFonts w:hint="cs"/>
          <w:b w:val="0"/>
          <w:bCs/>
          <w:sz w:val="24"/>
          <w:szCs w:val="24"/>
          <w:rtl/>
        </w:rPr>
        <w:t xml:space="preserve"> </w:t>
      </w:r>
      <w:r w:rsidRPr="0041546B">
        <w:rPr>
          <w:rFonts w:hint="cs"/>
          <w:bCs/>
          <w:sz w:val="24"/>
          <w:szCs w:val="24"/>
          <w:rtl/>
        </w:rPr>
        <w:t xml:space="preserve"> המשרד.</w:t>
      </w:r>
    </w:p>
    <w:p w:rsidR="00B26848" w:rsidRPr="0041546B" w:rsidRDefault="00B26848" w:rsidP="009E7509">
      <w:pPr>
        <w:ind w:left="709" w:hanging="284"/>
        <w:jc w:val="both"/>
        <w:rPr>
          <w:bCs/>
          <w:sz w:val="24"/>
          <w:szCs w:val="24"/>
          <w:rtl/>
        </w:rPr>
      </w:pPr>
      <w:r w:rsidRPr="0041546B">
        <w:rPr>
          <w:rFonts w:hint="cs"/>
          <w:bCs/>
          <w:sz w:val="24"/>
          <w:szCs w:val="24"/>
          <w:rtl/>
        </w:rPr>
        <w:t>ב. כל ידע, מסקנות, ממצאים, תכניות,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41546B">
        <w:rPr>
          <w:rFonts w:hint="cs"/>
          <w:b w:val="0"/>
          <w:bCs/>
          <w:sz w:val="24"/>
          <w:szCs w:val="24"/>
          <w:rtl/>
        </w:rPr>
        <w:t xml:space="preserve"> </w:t>
      </w:r>
      <w:r w:rsidRPr="0041546B">
        <w:rPr>
          <w:rFonts w:hint="cs"/>
          <w:bCs/>
          <w:sz w:val="24"/>
          <w:szCs w:val="24"/>
          <w:rtl/>
        </w:rPr>
        <w:t xml:space="preserve"> ובכתב מהמשרד. </w:t>
      </w:r>
    </w:p>
    <w:p w:rsidR="00B26848" w:rsidRPr="0041546B" w:rsidRDefault="00B26848" w:rsidP="009E7509">
      <w:pPr>
        <w:ind w:left="709" w:hanging="284"/>
        <w:jc w:val="both"/>
        <w:rPr>
          <w:b w:val="0"/>
          <w:bCs/>
          <w:sz w:val="24"/>
          <w:szCs w:val="24"/>
          <w:rtl/>
        </w:rPr>
      </w:pPr>
      <w:r w:rsidRPr="0041546B">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B26848" w:rsidRPr="0041546B" w:rsidRDefault="00B26848" w:rsidP="009E7509">
      <w:pPr>
        <w:ind w:left="567" w:hanging="567"/>
        <w:jc w:val="both"/>
        <w:rPr>
          <w:rFonts w:ascii="Arial" w:hAnsi="Arial"/>
          <w:b w:val="0"/>
          <w:sz w:val="24"/>
          <w:szCs w:val="24"/>
        </w:rPr>
      </w:pPr>
      <w:r w:rsidRPr="0041546B">
        <w:rPr>
          <w:rFonts w:hint="cs"/>
          <w:bCs/>
          <w:sz w:val="24"/>
          <w:szCs w:val="24"/>
          <w:rtl/>
        </w:rPr>
        <w:t>30. א</w:t>
      </w:r>
      <w:r w:rsidRPr="0041546B">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41546B">
        <w:rPr>
          <w:rFonts w:ascii="Arial" w:hAnsi="Arial"/>
          <w:bCs/>
          <w:sz w:val="24"/>
          <w:szCs w:val="24"/>
          <w:rtl/>
        </w:rPr>
        <w:t>בגובה של</w:t>
      </w:r>
      <w:r w:rsidRPr="0041546B">
        <w:rPr>
          <w:rFonts w:ascii="Arial" w:hAnsi="Arial" w:hint="cs"/>
          <w:bCs/>
          <w:sz w:val="24"/>
          <w:szCs w:val="24"/>
          <w:rtl/>
        </w:rPr>
        <w:t xml:space="preserve"> 3% </w:t>
      </w:r>
      <w:r w:rsidRPr="0041546B">
        <w:rPr>
          <w:rFonts w:ascii="Arial" w:hAnsi="Arial"/>
          <w:bCs/>
          <w:sz w:val="24"/>
          <w:szCs w:val="24"/>
          <w:rtl/>
        </w:rPr>
        <w:t>מהיקף החוזה</w:t>
      </w:r>
      <w:r w:rsidRPr="0041546B">
        <w:rPr>
          <w:bCs/>
          <w:sz w:val="24"/>
          <w:szCs w:val="24"/>
          <w:rtl/>
        </w:rPr>
        <w:t xml:space="preserve"> </w:t>
      </w:r>
      <w:r w:rsidRPr="0041546B">
        <w:rPr>
          <w:rFonts w:hint="cs"/>
          <w:bCs/>
          <w:sz w:val="24"/>
          <w:szCs w:val="24"/>
          <w:rtl/>
        </w:rPr>
        <w:t xml:space="preserve">כולל מע"מ </w:t>
      </w:r>
      <w:r w:rsidRPr="0041546B">
        <w:rPr>
          <w:bCs/>
          <w:sz w:val="24"/>
          <w:szCs w:val="24"/>
          <w:rtl/>
        </w:rPr>
        <w:t>בנוסח המפורט</w:t>
      </w:r>
      <w:r w:rsidRPr="0041546B">
        <w:rPr>
          <w:sz w:val="24"/>
          <w:szCs w:val="24"/>
          <w:rtl/>
        </w:rPr>
        <w:t xml:space="preserve"> </w:t>
      </w:r>
      <w:r w:rsidRPr="0041546B">
        <w:rPr>
          <w:rFonts w:hint="eastAsia"/>
          <w:bCs/>
          <w:sz w:val="24"/>
          <w:szCs w:val="24"/>
          <w:u w:val="single"/>
          <w:rtl/>
        </w:rPr>
        <w:t>בנספח</w:t>
      </w:r>
      <w:r w:rsidRPr="0041546B">
        <w:rPr>
          <w:bCs/>
          <w:sz w:val="24"/>
          <w:szCs w:val="24"/>
          <w:u w:val="single"/>
          <w:rtl/>
        </w:rPr>
        <w:t xml:space="preserve"> </w:t>
      </w:r>
      <w:r w:rsidRPr="0041546B">
        <w:rPr>
          <w:rFonts w:hint="eastAsia"/>
          <w:bCs/>
          <w:sz w:val="24"/>
          <w:szCs w:val="24"/>
          <w:u w:val="single"/>
          <w:rtl/>
        </w:rPr>
        <w:t>ו</w:t>
      </w:r>
      <w:r w:rsidRPr="0041546B">
        <w:rPr>
          <w:bCs/>
          <w:sz w:val="24"/>
          <w:szCs w:val="24"/>
          <w:u w:val="single"/>
          <w:rtl/>
        </w:rPr>
        <w:t xml:space="preserve">' </w:t>
      </w:r>
      <w:r w:rsidRPr="0041546B">
        <w:rPr>
          <w:rFonts w:hint="eastAsia"/>
          <w:bCs/>
          <w:sz w:val="24"/>
          <w:szCs w:val="24"/>
          <w:u w:val="single"/>
          <w:rtl/>
        </w:rPr>
        <w:t>לחוזה</w:t>
      </w:r>
      <w:r w:rsidRPr="0041546B">
        <w:rPr>
          <w:sz w:val="24"/>
          <w:szCs w:val="24"/>
          <w:rtl/>
        </w:rPr>
        <w:t>.</w:t>
      </w:r>
      <w:r w:rsidRPr="0041546B">
        <w:rPr>
          <w:bCs/>
          <w:sz w:val="24"/>
          <w:szCs w:val="24"/>
          <w:rtl/>
        </w:rPr>
        <w:t xml:space="preserve">  </w:t>
      </w:r>
    </w:p>
    <w:p w:rsidR="00B26848" w:rsidRPr="0041546B" w:rsidRDefault="00B26848" w:rsidP="009E7509">
      <w:pPr>
        <w:ind w:left="567"/>
        <w:jc w:val="both"/>
        <w:rPr>
          <w:bCs/>
          <w:sz w:val="24"/>
          <w:szCs w:val="24"/>
          <w:rtl/>
        </w:rPr>
      </w:pP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תהא</w:t>
      </w:r>
      <w:r w:rsidRPr="0041546B">
        <w:rPr>
          <w:bCs/>
          <w:sz w:val="24"/>
          <w:szCs w:val="24"/>
          <w:rtl/>
        </w:rPr>
        <w:t xml:space="preserve"> </w:t>
      </w:r>
      <w:r w:rsidRPr="0041546B">
        <w:rPr>
          <w:rFonts w:hint="eastAsia"/>
          <w:bCs/>
          <w:sz w:val="24"/>
          <w:szCs w:val="24"/>
          <w:rtl/>
        </w:rPr>
        <w:t>בתוקף</w:t>
      </w:r>
      <w:r w:rsidRPr="0041546B">
        <w:rPr>
          <w:bCs/>
          <w:sz w:val="24"/>
          <w:szCs w:val="24"/>
          <w:rtl/>
        </w:rPr>
        <w:t xml:space="preserve"> 6 </w:t>
      </w:r>
      <w:r w:rsidRPr="0041546B">
        <w:rPr>
          <w:rFonts w:hint="eastAsia"/>
          <w:bCs/>
          <w:sz w:val="24"/>
          <w:szCs w:val="24"/>
          <w:rtl/>
        </w:rPr>
        <w:t>חודשים</w:t>
      </w:r>
      <w:r w:rsidRPr="0041546B">
        <w:rPr>
          <w:bCs/>
          <w:sz w:val="24"/>
          <w:szCs w:val="24"/>
          <w:rtl/>
        </w:rPr>
        <w:t xml:space="preserve"> </w:t>
      </w:r>
      <w:r w:rsidRPr="0041546B">
        <w:rPr>
          <w:rFonts w:hint="eastAsia"/>
          <w:bCs/>
          <w:sz w:val="24"/>
          <w:szCs w:val="24"/>
          <w:rtl/>
        </w:rPr>
        <w:t>לאחר</w:t>
      </w:r>
      <w:r w:rsidRPr="0041546B">
        <w:rPr>
          <w:bCs/>
          <w:sz w:val="24"/>
          <w:szCs w:val="24"/>
          <w:rtl/>
        </w:rPr>
        <w:t xml:space="preserve"> </w:t>
      </w:r>
      <w:r w:rsidRPr="0041546B">
        <w:rPr>
          <w:rFonts w:hint="eastAsia"/>
          <w:bCs/>
          <w:sz w:val="24"/>
          <w:szCs w:val="24"/>
          <w:rtl/>
        </w:rPr>
        <w:t>השלמת</w:t>
      </w:r>
      <w:r w:rsidRPr="0041546B">
        <w:rPr>
          <w:bCs/>
          <w:sz w:val="24"/>
          <w:szCs w:val="24"/>
          <w:rtl/>
        </w:rPr>
        <w:t xml:space="preserve"> </w:t>
      </w:r>
      <w:r w:rsidRPr="0041546B">
        <w:rPr>
          <w:rFonts w:hint="eastAsia"/>
          <w:bCs/>
          <w:sz w:val="24"/>
          <w:szCs w:val="24"/>
          <w:rtl/>
        </w:rPr>
        <w:t>מלוא</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השירותים</w:t>
      </w:r>
      <w:r w:rsidRPr="0041546B">
        <w:rPr>
          <w:bCs/>
          <w:sz w:val="24"/>
          <w:szCs w:val="24"/>
          <w:rtl/>
        </w:rPr>
        <w:t xml:space="preserve"> לפי</w:t>
      </w:r>
      <w:r w:rsidRPr="0041546B">
        <w:rPr>
          <w:rFonts w:hint="cs"/>
          <w:bCs/>
          <w:sz w:val="24"/>
          <w:szCs w:val="24"/>
          <w:rtl/>
        </w:rPr>
        <w:t xml:space="preserve"> חוזה זה. </w:t>
      </w:r>
    </w:p>
    <w:p w:rsidR="00B26848" w:rsidRPr="0041546B" w:rsidRDefault="00B26848" w:rsidP="009E7509">
      <w:pPr>
        <w:autoSpaceDE w:val="0"/>
        <w:autoSpaceDN w:val="0"/>
        <w:ind w:left="567"/>
        <w:jc w:val="both"/>
        <w:rPr>
          <w:rFonts w:ascii="Arial" w:hAnsi="Arial"/>
          <w:bCs/>
          <w:sz w:val="24"/>
          <w:szCs w:val="24"/>
          <w:rtl/>
        </w:rPr>
      </w:pPr>
      <w:r w:rsidRPr="0041546B">
        <w:rPr>
          <w:rFonts w:ascii="Arial" w:hAnsi="Arial" w:hint="eastAsia"/>
          <w:bCs/>
          <w:sz w:val="24"/>
          <w:szCs w:val="24"/>
          <w:rtl/>
        </w:rPr>
        <w:t>הערבות</w:t>
      </w:r>
      <w:r w:rsidRPr="0041546B">
        <w:rPr>
          <w:rFonts w:ascii="Arial" w:hAnsi="Arial"/>
          <w:bCs/>
          <w:sz w:val="24"/>
          <w:szCs w:val="24"/>
          <w:rtl/>
        </w:rPr>
        <w:t xml:space="preserve"> תשמש להבטחת הביצוע של מלוא התחייבויותיו של הזוכה ותוחזר לו רק עם מילוי כל </w:t>
      </w:r>
    </w:p>
    <w:p w:rsidR="00A10D1E" w:rsidRPr="0041546B" w:rsidRDefault="00B26848" w:rsidP="009E7509">
      <w:pPr>
        <w:autoSpaceDE w:val="0"/>
        <w:autoSpaceDN w:val="0"/>
        <w:ind w:left="284"/>
        <w:jc w:val="both"/>
        <w:rPr>
          <w:rFonts w:ascii="Arial" w:hAnsi="Arial"/>
          <w:bCs/>
          <w:sz w:val="24"/>
          <w:szCs w:val="24"/>
        </w:rPr>
      </w:pPr>
      <w:r w:rsidRPr="0041546B">
        <w:rPr>
          <w:rFonts w:ascii="Arial" w:hAnsi="Arial"/>
          <w:bCs/>
          <w:sz w:val="24"/>
          <w:szCs w:val="24"/>
          <w:rtl/>
        </w:rPr>
        <w:t xml:space="preserve">     התחייבויותיו בהתאם לחוזה שבין הצדדים וכנגד חתימה על כתב היעדר תביעות.</w:t>
      </w:r>
      <w:r w:rsidR="00A10D1E">
        <w:rPr>
          <w:rFonts w:ascii="Arial" w:hAnsi="Arial" w:hint="cs"/>
          <w:bCs/>
          <w:sz w:val="24"/>
          <w:szCs w:val="24"/>
          <w:rtl/>
        </w:rPr>
        <w:t xml:space="preserve"> ועדת המכרזים תהיה רשאית להפחית את הערבות בהתאם להתקדמות הביצוע.</w:t>
      </w:r>
    </w:p>
    <w:p w:rsidR="00B26848" w:rsidRPr="0041546B" w:rsidRDefault="00B26848" w:rsidP="009E7509">
      <w:pPr>
        <w:ind w:left="567" w:hanging="283"/>
        <w:jc w:val="both"/>
        <w:rPr>
          <w:sz w:val="24"/>
          <w:szCs w:val="24"/>
          <w:rtl/>
        </w:rPr>
      </w:pPr>
      <w:r w:rsidRPr="0041546B">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B26848" w:rsidRPr="0041546B" w:rsidRDefault="00B26848" w:rsidP="009E7509">
      <w:pPr>
        <w:tabs>
          <w:tab w:val="left" w:pos="651"/>
        </w:tabs>
        <w:ind w:left="284" w:hanging="284"/>
        <w:jc w:val="both"/>
        <w:rPr>
          <w:b w:val="0"/>
          <w:bCs/>
          <w:sz w:val="24"/>
          <w:szCs w:val="24"/>
          <w:rtl/>
        </w:rPr>
      </w:pPr>
      <w:r w:rsidRPr="0041546B">
        <w:rPr>
          <w:rFonts w:hint="cs"/>
          <w:bCs/>
          <w:sz w:val="24"/>
          <w:szCs w:val="24"/>
          <w:rtl/>
        </w:rPr>
        <w:t xml:space="preserve">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w:t>
      </w:r>
      <w:r w:rsidRPr="0041546B">
        <w:rPr>
          <w:rFonts w:hint="cs"/>
          <w:bCs/>
          <w:sz w:val="24"/>
          <w:szCs w:val="24"/>
          <w:rtl/>
        </w:rPr>
        <w:lastRenderedPageBreak/>
        <w:t>באמצעות חילוט ערבות שהומצאה לחוזה זה או לכל התקשרות בין המשרד לבין מנהל הפרויקט או לגבותם בכל דרך אחרת.</w:t>
      </w:r>
    </w:p>
    <w:p w:rsidR="00B26848" w:rsidRPr="0041546B" w:rsidRDefault="00B26848" w:rsidP="009E7509">
      <w:pPr>
        <w:tabs>
          <w:tab w:val="left" w:pos="1080"/>
        </w:tabs>
        <w:spacing w:line="240" w:lineRule="atLeast"/>
        <w:jc w:val="both"/>
        <w:rPr>
          <w:bCs/>
          <w:sz w:val="24"/>
          <w:szCs w:val="24"/>
          <w:u w:val="single"/>
        </w:rPr>
      </w:pPr>
      <w:r w:rsidRPr="0041546B">
        <w:rPr>
          <w:rFonts w:hint="cs"/>
          <w:bCs/>
          <w:sz w:val="24"/>
          <w:szCs w:val="24"/>
          <w:u w:val="single"/>
          <w:rtl/>
        </w:rPr>
        <w:t>32. אמנת שירות</w:t>
      </w:r>
    </w:p>
    <w:p w:rsidR="00B26848" w:rsidRPr="0041546B" w:rsidRDefault="00B26848" w:rsidP="009E7509">
      <w:pPr>
        <w:tabs>
          <w:tab w:val="left" w:pos="1080"/>
        </w:tabs>
        <w:jc w:val="both"/>
        <w:rPr>
          <w:bCs/>
          <w:sz w:val="24"/>
          <w:szCs w:val="24"/>
        </w:rPr>
      </w:pPr>
      <w:r w:rsidRPr="0041546B">
        <w:rPr>
          <w:rFonts w:hint="cs"/>
          <w:bCs/>
          <w:sz w:val="24"/>
          <w:szCs w:val="24"/>
          <w:rtl/>
        </w:rPr>
        <w:t>32.1  המנהל רשאי, על פי שיקול דעתו הבלעדי להפחית מהתמורה בכל אחד מהמקרים הבאים:</w:t>
      </w:r>
    </w:p>
    <w:p w:rsidR="00B26848" w:rsidRPr="0041546B" w:rsidRDefault="00B26848" w:rsidP="009E7509">
      <w:pPr>
        <w:numPr>
          <w:ilvl w:val="0"/>
          <w:numId w:val="34"/>
        </w:numPr>
        <w:jc w:val="both"/>
        <w:rPr>
          <w:b w:val="0"/>
          <w:bCs/>
          <w:sz w:val="24"/>
          <w:szCs w:val="24"/>
          <w:rtl/>
        </w:rPr>
      </w:pPr>
      <w:r w:rsidRPr="0041546B">
        <w:rPr>
          <w:rFonts w:hint="eastAsia"/>
          <w:b w:val="0"/>
          <w:bCs/>
          <w:sz w:val="24"/>
          <w:szCs w:val="24"/>
          <w:rtl/>
        </w:rPr>
        <w:t>אי</w:t>
      </w:r>
      <w:r w:rsidRPr="0041546B">
        <w:rPr>
          <w:b w:val="0"/>
          <w:bCs/>
          <w:sz w:val="24"/>
          <w:szCs w:val="24"/>
          <w:rtl/>
        </w:rPr>
        <w:t xml:space="preserve"> עמידה במצבת כוח האדם המינימאלית הנדרשת באתר כאמור בנספח ב' לחוזה. </w:t>
      </w:r>
    </w:p>
    <w:p w:rsidR="00B26848" w:rsidRPr="0041546B" w:rsidRDefault="00B26848" w:rsidP="009E7509">
      <w:pPr>
        <w:jc w:val="both"/>
        <w:rPr>
          <w:bCs/>
          <w:sz w:val="24"/>
          <w:szCs w:val="24"/>
          <w:rtl/>
        </w:rPr>
      </w:pPr>
      <w:r w:rsidRPr="0041546B">
        <w:rPr>
          <w:bCs/>
          <w:sz w:val="24"/>
          <w:szCs w:val="24"/>
          <w:rtl/>
        </w:rPr>
        <w:t xml:space="preserve">            </w:t>
      </w:r>
      <w:r w:rsidRPr="0041546B">
        <w:rPr>
          <w:rFonts w:hint="cs"/>
          <w:bCs/>
          <w:sz w:val="24"/>
          <w:szCs w:val="24"/>
          <w:rtl/>
        </w:rPr>
        <w:t xml:space="preserve">      </w:t>
      </w:r>
      <w:r w:rsidRPr="0041546B">
        <w:rPr>
          <w:rFonts w:hint="eastAsia"/>
          <w:bCs/>
          <w:sz w:val="24"/>
          <w:szCs w:val="24"/>
          <w:rtl/>
        </w:rPr>
        <w:t>הקיזוז</w:t>
      </w:r>
      <w:r w:rsidRPr="0041546B">
        <w:rPr>
          <w:bCs/>
          <w:sz w:val="24"/>
          <w:szCs w:val="24"/>
          <w:rtl/>
        </w:rPr>
        <w:t xml:space="preserve"> </w:t>
      </w:r>
      <w:r w:rsidRPr="0041546B">
        <w:rPr>
          <w:rFonts w:hint="eastAsia"/>
          <w:bCs/>
          <w:sz w:val="24"/>
          <w:szCs w:val="24"/>
          <w:rtl/>
        </w:rPr>
        <w:t>יחושב</w:t>
      </w:r>
      <w:r w:rsidRPr="0041546B">
        <w:rPr>
          <w:bCs/>
          <w:sz w:val="24"/>
          <w:szCs w:val="24"/>
          <w:rtl/>
        </w:rPr>
        <w:t xml:space="preserve"> </w:t>
      </w:r>
      <w:r w:rsidRPr="0041546B">
        <w:rPr>
          <w:rFonts w:hint="eastAsia"/>
          <w:bCs/>
          <w:sz w:val="24"/>
          <w:szCs w:val="24"/>
          <w:rtl/>
        </w:rPr>
        <w:t>מכל</w:t>
      </w:r>
      <w:r w:rsidRPr="0041546B">
        <w:rPr>
          <w:bCs/>
          <w:sz w:val="24"/>
          <w:szCs w:val="24"/>
          <w:rtl/>
        </w:rPr>
        <w:t xml:space="preserve"> חשבון חודשי לפי החלק היחסי של כמות המפקחים  הנדרשת</w:t>
      </w:r>
      <w:r w:rsidRPr="0041546B">
        <w:rPr>
          <w:rFonts w:hint="cs"/>
          <w:bCs/>
          <w:sz w:val="24"/>
          <w:szCs w:val="24"/>
          <w:rtl/>
        </w:rPr>
        <w:t xml:space="preserve"> </w:t>
      </w:r>
    </w:p>
    <w:p w:rsidR="00B26848" w:rsidRPr="0041546B" w:rsidRDefault="00B26848" w:rsidP="009E7509">
      <w:pPr>
        <w:jc w:val="both"/>
        <w:rPr>
          <w:bCs/>
          <w:sz w:val="24"/>
          <w:szCs w:val="24"/>
          <w:rtl/>
        </w:rPr>
      </w:pPr>
      <w:r w:rsidRPr="0041546B">
        <w:rPr>
          <w:bCs/>
          <w:sz w:val="24"/>
          <w:szCs w:val="24"/>
          <w:rtl/>
        </w:rPr>
        <w:t xml:space="preserve">            </w:t>
      </w:r>
      <w:r w:rsidRPr="0041546B">
        <w:rPr>
          <w:rFonts w:hint="cs"/>
          <w:bCs/>
          <w:sz w:val="24"/>
          <w:szCs w:val="24"/>
          <w:rtl/>
        </w:rPr>
        <w:t xml:space="preserve">     באתר </w:t>
      </w:r>
      <w:r w:rsidRPr="0041546B">
        <w:rPr>
          <w:rFonts w:hint="eastAsia"/>
          <w:bCs/>
          <w:sz w:val="24"/>
          <w:szCs w:val="24"/>
          <w:rtl/>
        </w:rPr>
        <w:t>ביחס</w:t>
      </w:r>
      <w:r w:rsidRPr="0041546B">
        <w:rPr>
          <w:bCs/>
          <w:sz w:val="24"/>
          <w:szCs w:val="24"/>
          <w:rtl/>
        </w:rPr>
        <w:t xml:space="preserve"> </w:t>
      </w:r>
      <w:r w:rsidRPr="0041546B">
        <w:rPr>
          <w:rFonts w:hint="eastAsia"/>
          <w:bCs/>
          <w:sz w:val="24"/>
          <w:szCs w:val="24"/>
          <w:rtl/>
        </w:rPr>
        <w:t>לכמות</w:t>
      </w:r>
      <w:r w:rsidRPr="0041546B">
        <w:rPr>
          <w:bCs/>
          <w:sz w:val="24"/>
          <w:szCs w:val="24"/>
          <w:rtl/>
        </w:rPr>
        <w:t xml:space="preserve"> </w:t>
      </w:r>
      <w:r w:rsidRPr="0041546B">
        <w:rPr>
          <w:rFonts w:hint="eastAsia"/>
          <w:bCs/>
          <w:sz w:val="24"/>
          <w:szCs w:val="24"/>
          <w:rtl/>
        </w:rPr>
        <w:t>המפקחים</w:t>
      </w:r>
      <w:r w:rsidRPr="0041546B">
        <w:rPr>
          <w:bCs/>
          <w:sz w:val="24"/>
          <w:szCs w:val="24"/>
          <w:rtl/>
        </w:rPr>
        <w:t xml:space="preserve"> </w:t>
      </w:r>
      <w:r w:rsidRPr="0041546B">
        <w:rPr>
          <w:rFonts w:hint="eastAsia"/>
          <w:bCs/>
          <w:sz w:val="24"/>
          <w:szCs w:val="24"/>
          <w:rtl/>
        </w:rPr>
        <w:t>בפועל</w:t>
      </w:r>
      <w:r w:rsidRPr="0041546B">
        <w:rPr>
          <w:bCs/>
          <w:sz w:val="24"/>
          <w:szCs w:val="24"/>
          <w:rtl/>
        </w:rPr>
        <w:t xml:space="preserve"> </w:t>
      </w:r>
      <w:r w:rsidRPr="0041546B">
        <w:rPr>
          <w:rFonts w:hint="eastAsia"/>
          <w:bCs/>
          <w:sz w:val="24"/>
          <w:szCs w:val="24"/>
          <w:rtl/>
        </w:rPr>
        <w:t>באתר</w:t>
      </w:r>
      <w:r w:rsidRPr="0041546B">
        <w:rPr>
          <w:bCs/>
          <w:sz w:val="24"/>
          <w:szCs w:val="24"/>
          <w:rtl/>
        </w:rPr>
        <w:t xml:space="preserve">, </w:t>
      </w:r>
      <w:r w:rsidRPr="0041546B">
        <w:rPr>
          <w:rFonts w:hint="eastAsia"/>
          <w:bCs/>
          <w:sz w:val="24"/>
          <w:szCs w:val="24"/>
          <w:rtl/>
        </w:rPr>
        <w:t>במשרה</w:t>
      </w:r>
      <w:r w:rsidRPr="0041546B">
        <w:rPr>
          <w:bCs/>
          <w:sz w:val="24"/>
          <w:szCs w:val="24"/>
          <w:rtl/>
        </w:rPr>
        <w:t xml:space="preserve"> </w:t>
      </w:r>
      <w:r w:rsidRPr="0041546B">
        <w:rPr>
          <w:rFonts w:hint="eastAsia"/>
          <w:bCs/>
          <w:sz w:val="24"/>
          <w:szCs w:val="24"/>
          <w:rtl/>
        </w:rPr>
        <w:t>מלאה</w:t>
      </w:r>
      <w:r w:rsidRPr="0041546B">
        <w:rPr>
          <w:bCs/>
          <w:sz w:val="24"/>
          <w:szCs w:val="24"/>
          <w:rtl/>
        </w:rPr>
        <w:t>.</w:t>
      </w:r>
    </w:p>
    <w:p w:rsidR="00B26848" w:rsidRPr="0041546B" w:rsidRDefault="00B26848" w:rsidP="009E7509">
      <w:pPr>
        <w:numPr>
          <w:ilvl w:val="0"/>
          <w:numId w:val="34"/>
        </w:numPr>
        <w:ind w:right="735"/>
        <w:jc w:val="both"/>
        <w:rPr>
          <w:bCs/>
          <w:sz w:val="24"/>
          <w:szCs w:val="24"/>
          <w:rtl/>
        </w:rPr>
      </w:pPr>
      <w:r w:rsidRPr="0041546B">
        <w:rPr>
          <w:rFonts w:hint="eastAsia"/>
          <w:bCs/>
          <w:sz w:val="24"/>
          <w:szCs w:val="24"/>
          <w:rtl/>
        </w:rPr>
        <w:t>סך</w:t>
      </w:r>
      <w:r w:rsidRPr="0041546B">
        <w:rPr>
          <w:bCs/>
          <w:sz w:val="24"/>
          <w:szCs w:val="24"/>
          <w:rtl/>
        </w:rPr>
        <w:t xml:space="preserve"> של 5,000 </w:t>
      </w:r>
      <w:r w:rsidRPr="0041546B">
        <w:rPr>
          <w:rFonts w:hint="eastAsia"/>
          <w:bCs/>
          <w:sz w:val="24"/>
          <w:szCs w:val="24"/>
          <w:rtl/>
        </w:rPr>
        <w:t>₪</w:t>
      </w:r>
      <w:r w:rsidRPr="0041546B">
        <w:rPr>
          <w:bCs/>
          <w:sz w:val="24"/>
          <w:szCs w:val="24"/>
          <w:rtl/>
        </w:rPr>
        <w:t xml:space="preserve"> בגין כל חודש איחור בהצבת משרד באתר</w:t>
      </w:r>
      <w:r w:rsidRPr="0041546B">
        <w:rPr>
          <w:rFonts w:hint="cs"/>
          <w:bCs/>
          <w:sz w:val="24"/>
          <w:szCs w:val="24"/>
          <w:rtl/>
        </w:rPr>
        <w:t xml:space="preserve"> החל מחודשיים ממתן צו </w:t>
      </w:r>
    </w:p>
    <w:p w:rsidR="00B26848" w:rsidRPr="0041546B" w:rsidRDefault="00B26848" w:rsidP="009E7509">
      <w:pPr>
        <w:ind w:left="780"/>
        <w:jc w:val="both"/>
        <w:rPr>
          <w:bCs/>
          <w:sz w:val="24"/>
          <w:szCs w:val="24"/>
        </w:rPr>
      </w:pPr>
      <w:r w:rsidRPr="0041546B">
        <w:rPr>
          <w:rFonts w:hint="cs"/>
          <w:bCs/>
          <w:sz w:val="24"/>
          <w:szCs w:val="24"/>
          <w:rtl/>
        </w:rPr>
        <w:t>התחלת העבודה.</w:t>
      </w:r>
    </w:p>
    <w:p w:rsidR="00B26848" w:rsidRPr="0041546B" w:rsidRDefault="00B26848" w:rsidP="009E7509">
      <w:pPr>
        <w:numPr>
          <w:ilvl w:val="0"/>
          <w:numId w:val="34"/>
        </w:numPr>
        <w:ind w:right="735"/>
        <w:jc w:val="both"/>
        <w:rPr>
          <w:bCs/>
          <w:sz w:val="24"/>
          <w:szCs w:val="24"/>
          <w:rtl/>
        </w:rPr>
      </w:pPr>
      <w:r w:rsidRPr="0041546B">
        <w:rPr>
          <w:rFonts w:hint="cs"/>
          <w:bCs/>
          <w:sz w:val="24"/>
          <w:szCs w:val="24"/>
          <w:rtl/>
        </w:rPr>
        <w:t>סך של 5000 ₪ על כל איחור של 1 חודש בפרסום מכרז ביצוע אחד מהמועד המקורי המאושר בתוכנית העבודה השנתית.</w:t>
      </w:r>
    </w:p>
    <w:p w:rsidR="00B26848" w:rsidRPr="0041546B" w:rsidRDefault="00B26848" w:rsidP="009E7509">
      <w:pPr>
        <w:numPr>
          <w:ilvl w:val="0"/>
          <w:numId w:val="34"/>
        </w:numPr>
        <w:jc w:val="both"/>
        <w:rPr>
          <w:bCs/>
          <w:sz w:val="24"/>
          <w:szCs w:val="24"/>
        </w:rPr>
      </w:pPr>
      <w:r w:rsidRPr="0041546B">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B26848" w:rsidRPr="0041546B" w:rsidRDefault="00B26848" w:rsidP="009E7509">
      <w:pPr>
        <w:numPr>
          <w:ilvl w:val="0"/>
          <w:numId w:val="34"/>
        </w:numPr>
        <w:jc w:val="both"/>
        <w:rPr>
          <w:bCs/>
          <w:sz w:val="24"/>
          <w:szCs w:val="24"/>
        </w:rPr>
      </w:pPr>
      <w:r w:rsidRPr="0041546B">
        <w:rPr>
          <w:rFonts w:hint="cs"/>
          <w:bCs/>
          <w:sz w:val="24"/>
          <w:szCs w:val="24"/>
          <w:rtl/>
        </w:rPr>
        <w:t xml:space="preserve">סך של 10,000 ₪ בגין כל החלפה של מפקח שהוצג במכרז זה במשך שנה  מצו התחלת העבודה, וזאת וללא תלות בסיבת ההחלפה. </w:t>
      </w:r>
    </w:p>
    <w:p w:rsidR="00B26848" w:rsidRPr="0041546B" w:rsidRDefault="00B26848" w:rsidP="009E7509">
      <w:pPr>
        <w:numPr>
          <w:ilvl w:val="0"/>
          <w:numId w:val="34"/>
        </w:numPr>
        <w:jc w:val="both"/>
        <w:rPr>
          <w:bCs/>
          <w:sz w:val="24"/>
          <w:szCs w:val="24"/>
          <w:rtl/>
        </w:rPr>
      </w:pPr>
      <w:r w:rsidRPr="0041546B">
        <w:rPr>
          <w:rFonts w:hint="cs"/>
          <w:bCs/>
          <w:sz w:val="24"/>
          <w:szCs w:val="24"/>
          <w:rtl/>
        </w:rPr>
        <w:t xml:space="preserve">הפחתה  בגין </w:t>
      </w:r>
      <w:r w:rsidRPr="0041546B">
        <w:rPr>
          <w:rFonts w:hint="eastAsia"/>
          <w:bCs/>
          <w:sz w:val="24"/>
          <w:szCs w:val="24"/>
          <w:rtl/>
        </w:rPr>
        <w:t>שינויים</w:t>
      </w:r>
      <w:r w:rsidRPr="0041546B">
        <w:rPr>
          <w:bCs/>
          <w:sz w:val="24"/>
          <w:szCs w:val="24"/>
          <w:rtl/>
        </w:rPr>
        <w:t xml:space="preserve"> </w:t>
      </w:r>
      <w:r w:rsidRPr="0041546B">
        <w:rPr>
          <w:rFonts w:hint="eastAsia"/>
          <w:bCs/>
          <w:sz w:val="24"/>
          <w:szCs w:val="24"/>
          <w:rtl/>
        </w:rPr>
        <w:t>ותוספות</w:t>
      </w:r>
      <w:r w:rsidRPr="0041546B">
        <w:rPr>
          <w:bCs/>
          <w:sz w:val="24"/>
          <w:szCs w:val="24"/>
          <w:rtl/>
        </w:rPr>
        <w:t xml:space="preserve"> </w:t>
      </w:r>
      <w:r w:rsidRPr="0041546B">
        <w:rPr>
          <w:rFonts w:hint="eastAsia"/>
          <w:bCs/>
          <w:sz w:val="24"/>
          <w:szCs w:val="24"/>
          <w:rtl/>
        </w:rPr>
        <w:t>במהלך</w:t>
      </w:r>
      <w:r w:rsidRPr="0041546B">
        <w:rPr>
          <w:bCs/>
          <w:sz w:val="24"/>
          <w:szCs w:val="24"/>
          <w:rtl/>
        </w:rPr>
        <w:t xml:space="preserve"> הביצוע הנובעים </w:t>
      </w:r>
      <w:r w:rsidRPr="0041546B">
        <w:rPr>
          <w:rFonts w:hint="eastAsia"/>
          <w:bCs/>
          <w:sz w:val="24"/>
          <w:szCs w:val="24"/>
          <w:rtl/>
        </w:rPr>
        <w:t>מרשלנות</w:t>
      </w:r>
      <w:r w:rsidRPr="0041546B">
        <w:rPr>
          <w:bCs/>
          <w:sz w:val="24"/>
          <w:szCs w:val="24"/>
          <w:rtl/>
        </w:rPr>
        <w:t xml:space="preserve"> </w:t>
      </w:r>
      <w:r w:rsidRPr="0041546B">
        <w:rPr>
          <w:rFonts w:hint="eastAsia"/>
          <w:bCs/>
          <w:sz w:val="24"/>
          <w:szCs w:val="24"/>
          <w:rtl/>
        </w:rPr>
        <w:t>של</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והעובדים מטעמו</w:t>
      </w:r>
      <w:r w:rsidRPr="0041546B">
        <w:rPr>
          <w:rFonts w:hint="cs"/>
          <w:bCs/>
          <w:sz w:val="24"/>
          <w:szCs w:val="24"/>
          <w:rtl/>
        </w:rPr>
        <w:t xml:space="preserve"> בגובה 10% מערך השינויים והתוספות</w:t>
      </w:r>
      <w:r w:rsidRPr="0041546B">
        <w:rPr>
          <w:bCs/>
          <w:sz w:val="24"/>
          <w:szCs w:val="24"/>
          <w:rtl/>
        </w:rPr>
        <w:t>.</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32.2    יובהר ויודגש כי אין באמור לעיל כדי לגרוע מכל זכות של המזמין על פי ההסכם, לרבות</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חילוט ערבויות מנהל הפרויקט ו/או הפסקת מתן השירותים וכל סעד העומד לרשותו על </w:t>
      </w:r>
    </w:p>
    <w:p w:rsidR="00B26848" w:rsidRPr="0041546B" w:rsidRDefault="00B26848" w:rsidP="008B3782">
      <w:pPr>
        <w:tabs>
          <w:tab w:val="left" w:pos="1080"/>
        </w:tabs>
        <w:jc w:val="both"/>
        <w:rPr>
          <w:bCs/>
          <w:sz w:val="24"/>
          <w:szCs w:val="24"/>
        </w:rPr>
      </w:pPr>
      <w:r w:rsidRPr="0041546B">
        <w:rPr>
          <w:rFonts w:hint="cs"/>
          <w:bCs/>
          <w:sz w:val="24"/>
          <w:szCs w:val="24"/>
          <w:rtl/>
        </w:rPr>
        <w:t xml:space="preserve">           פי דין, </w:t>
      </w:r>
      <w:proofErr w:type="spellStart"/>
      <w:r w:rsidRPr="0041546B">
        <w:rPr>
          <w:rFonts w:hint="cs"/>
          <w:bCs/>
          <w:sz w:val="24"/>
          <w:szCs w:val="24"/>
          <w:rtl/>
        </w:rPr>
        <w:t>וכיוצ"ב</w:t>
      </w:r>
      <w:proofErr w:type="spellEnd"/>
      <w:r w:rsidRPr="0041546B">
        <w:rPr>
          <w:rFonts w:hint="cs"/>
          <w:bCs/>
          <w:sz w:val="24"/>
          <w:szCs w:val="24"/>
          <w:rtl/>
        </w:rPr>
        <w:t>.</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32.3     ההפחתות הנ"ל יבוצעו בדרך של קיזוז מהחשבונית החודשית. יובהר כי אין בכך כדי </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לגרוע מזכותו של המשרד לבצע את ההפחתה באמצעות חילוט ערבות הביצוע, ו/או כל </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אמצעי אחד העומד למשרד על פי החוזה ועל פי כל דין, </w:t>
      </w:r>
      <w:proofErr w:type="spellStart"/>
      <w:r w:rsidRPr="0041546B">
        <w:rPr>
          <w:rFonts w:hint="cs"/>
          <w:bCs/>
          <w:sz w:val="24"/>
          <w:szCs w:val="24"/>
          <w:rtl/>
        </w:rPr>
        <w:t>הכל</w:t>
      </w:r>
      <w:proofErr w:type="spellEnd"/>
      <w:r w:rsidRPr="0041546B">
        <w:rPr>
          <w:rFonts w:hint="cs"/>
          <w:bCs/>
          <w:sz w:val="24"/>
          <w:szCs w:val="24"/>
          <w:rtl/>
        </w:rPr>
        <w:t xml:space="preserve"> לפי שיקול דעתו הבלעדי של</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המשרד.</w:t>
      </w:r>
    </w:p>
    <w:p w:rsidR="00B26848" w:rsidRPr="0041546B" w:rsidRDefault="00B26848" w:rsidP="009E7509">
      <w:pPr>
        <w:tabs>
          <w:tab w:val="left" w:pos="651"/>
        </w:tabs>
        <w:jc w:val="both"/>
        <w:rPr>
          <w:bCs/>
          <w:sz w:val="24"/>
          <w:szCs w:val="24"/>
          <w:rtl/>
        </w:rPr>
      </w:pPr>
      <w:r w:rsidRPr="0041546B">
        <w:rPr>
          <w:rFonts w:hint="cs"/>
          <w:bCs/>
          <w:sz w:val="24"/>
          <w:szCs w:val="24"/>
          <w:rtl/>
        </w:rPr>
        <w:t>33. ההוצאות וההרשאה להתחייב הכרוכים בחוזה זה כפופים לאמור בחוק התקציב השנתי.</w:t>
      </w:r>
    </w:p>
    <w:p w:rsidR="00B26848" w:rsidRDefault="00B26848" w:rsidP="009E7509">
      <w:pPr>
        <w:tabs>
          <w:tab w:val="left" w:pos="651"/>
        </w:tabs>
        <w:ind w:left="360" w:hanging="360"/>
        <w:jc w:val="both"/>
        <w:rPr>
          <w:b w:val="0"/>
          <w:bCs/>
          <w:sz w:val="24"/>
          <w:szCs w:val="24"/>
          <w:rtl/>
        </w:rPr>
      </w:pPr>
      <w:r w:rsidRPr="0041546B">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B26848" w:rsidRPr="0041546B" w:rsidRDefault="00B26848" w:rsidP="009E7509">
      <w:pPr>
        <w:tabs>
          <w:tab w:val="left" w:pos="651"/>
        </w:tabs>
        <w:jc w:val="both"/>
        <w:rPr>
          <w:b w:val="0"/>
          <w:bCs/>
          <w:sz w:val="24"/>
          <w:szCs w:val="24"/>
          <w:rtl/>
        </w:rPr>
      </w:pPr>
      <w:r w:rsidRPr="0041546B">
        <w:rPr>
          <w:rFonts w:hint="cs"/>
          <w:bCs/>
          <w:sz w:val="24"/>
          <w:szCs w:val="24"/>
          <w:rtl/>
        </w:rPr>
        <w:t>35.  כתובת הצדדים לצורך חוזה זה הן:</w:t>
      </w:r>
    </w:p>
    <w:p w:rsidR="00B26848" w:rsidRPr="0041546B" w:rsidRDefault="00B26848" w:rsidP="009E7509">
      <w:pPr>
        <w:tabs>
          <w:tab w:val="left" w:pos="651"/>
        </w:tabs>
        <w:ind w:firstLine="368"/>
        <w:jc w:val="both"/>
        <w:rPr>
          <w:b w:val="0"/>
          <w:bCs/>
          <w:sz w:val="24"/>
          <w:szCs w:val="24"/>
          <w:rtl/>
        </w:rPr>
      </w:pPr>
      <w:r w:rsidRPr="0041546B">
        <w:rPr>
          <w:rFonts w:hint="cs"/>
          <w:bCs/>
          <w:sz w:val="24"/>
          <w:szCs w:val="24"/>
          <w:rtl/>
        </w:rPr>
        <w:t>משרד הבינוי והשיכון קריית הממשלה מזרח ירושלים</w:t>
      </w:r>
      <w:r w:rsidRPr="0041546B">
        <w:rPr>
          <w:rFonts w:hint="cs"/>
          <w:b w:val="0"/>
          <w:bCs/>
          <w:sz w:val="24"/>
          <w:szCs w:val="24"/>
          <w:rtl/>
        </w:rPr>
        <w:t xml:space="preserve"> </w:t>
      </w:r>
      <w:r w:rsidRPr="0041546B">
        <w:rPr>
          <w:rFonts w:hint="cs"/>
          <w:bCs/>
          <w:sz w:val="24"/>
          <w:szCs w:val="24"/>
          <w:rtl/>
        </w:rPr>
        <w:t xml:space="preserve"> ת.ד. 18110 מיקוד 91180 .   </w:t>
      </w:r>
    </w:p>
    <w:p w:rsidR="00B26848" w:rsidRPr="0041546B" w:rsidRDefault="00B26848" w:rsidP="009E7509">
      <w:pPr>
        <w:tabs>
          <w:tab w:val="left" w:pos="651"/>
        </w:tabs>
        <w:jc w:val="both"/>
        <w:rPr>
          <w:b w:val="0"/>
          <w:bCs/>
          <w:sz w:val="24"/>
          <w:szCs w:val="24"/>
          <w:rtl/>
        </w:rPr>
      </w:pPr>
      <w:r w:rsidRPr="0041546B">
        <w:rPr>
          <w:rFonts w:hint="cs"/>
          <w:bCs/>
          <w:sz w:val="24"/>
          <w:szCs w:val="24"/>
          <w:rtl/>
        </w:rPr>
        <w:t xml:space="preserve">      מנהל הפרויקט:</w:t>
      </w:r>
      <w:r w:rsidRPr="0041546B">
        <w:rPr>
          <w:rFonts w:hint="cs"/>
          <w:bCs/>
          <w:sz w:val="24"/>
          <w:szCs w:val="24"/>
          <w:u w:val="single"/>
          <w:rtl/>
        </w:rPr>
        <w:t xml:space="preserve">                                                                                                                          </w:t>
      </w:r>
      <w:r w:rsidRPr="0041546B">
        <w:rPr>
          <w:rFonts w:hint="cs"/>
          <w:bCs/>
          <w:sz w:val="24"/>
          <w:szCs w:val="24"/>
          <w:rtl/>
        </w:rPr>
        <w:t>_</w:t>
      </w:r>
    </w:p>
    <w:p w:rsidR="00B26848" w:rsidRPr="0041546B" w:rsidRDefault="00B26848" w:rsidP="009E7509">
      <w:pPr>
        <w:tabs>
          <w:tab w:val="left" w:pos="651"/>
        </w:tabs>
        <w:jc w:val="both"/>
        <w:rPr>
          <w:b w:val="0"/>
          <w:bCs/>
          <w:sz w:val="24"/>
          <w:szCs w:val="24"/>
          <w:rtl/>
        </w:rPr>
      </w:pPr>
      <w:r w:rsidRPr="0041546B">
        <w:rPr>
          <w:rFonts w:hint="cs"/>
          <w:bCs/>
          <w:sz w:val="24"/>
          <w:szCs w:val="24"/>
          <w:u w:val="single"/>
          <w:rtl/>
        </w:rPr>
        <w:t xml:space="preserve">                                                                                                                                   </w:t>
      </w:r>
      <w:r w:rsidRPr="0041546B">
        <w:rPr>
          <w:rFonts w:hint="cs"/>
          <w:bCs/>
          <w:sz w:val="24"/>
          <w:szCs w:val="24"/>
          <w:rtl/>
        </w:rPr>
        <w:t xml:space="preserve">    _</w:t>
      </w:r>
    </w:p>
    <w:p w:rsidR="00B26848" w:rsidRPr="0041546B" w:rsidRDefault="00B26848" w:rsidP="009E7509">
      <w:pPr>
        <w:tabs>
          <w:tab w:val="left" w:pos="651"/>
        </w:tabs>
        <w:jc w:val="both"/>
        <w:rPr>
          <w:b w:val="0"/>
          <w:bCs/>
          <w:sz w:val="24"/>
          <w:szCs w:val="24"/>
          <w:rtl/>
        </w:rPr>
      </w:pPr>
      <w:r w:rsidRPr="0041546B">
        <w:rPr>
          <w:rFonts w:hint="cs"/>
          <w:bCs/>
          <w:sz w:val="24"/>
          <w:szCs w:val="24"/>
          <w:rtl/>
        </w:rPr>
        <w:t>ולראיה באו הצדדים על החתום בתאריך:</w:t>
      </w:r>
    </w:p>
    <w:p w:rsidR="00B26848" w:rsidRPr="0041546B" w:rsidRDefault="00B26848" w:rsidP="009E7509">
      <w:pPr>
        <w:tabs>
          <w:tab w:val="left" w:pos="651"/>
        </w:tabs>
        <w:jc w:val="both"/>
        <w:rPr>
          <w:b w:val="0"/>
          <w:bCs/>
          <w:sz w:val="24"/>
          <w:szCs w:val="24"/>
          <w:rtl/>
        </w:rPr>
      </w:pPr>
    </w:p>
    <w:p w:rsidR="00B26848" w:rsidRPr="0041546B" w:rsidRDefault="00B26848" w:rsidP="009E7509">
      <w:pPr>
        <w:tabs>
          <w:tab w:val="left" w:pos="651"/>
        </w:tabs>
        <w:jc w:val="both"/>
        <w:rPr>
          <w:b w:val="0"/>
          <w:bCs/>
          <w:sz w:val="24"/>
          <w:szCs w:val="24"/>
          <w:rtl/>
        </w:rPr>
      </w:pPr>
      <w:r w:rsidRPr="0041546B">
        <w:rPr>
          <w:rFonts w:hint="cs"/>
          <w:bCs/>
          <w:sz w:val="24"/>
          <w:szCs w:val="24"/>
          <w:rtl/>
        </w:rPr>
        <w:t>----------------------------                                    --------------------------</w:t>
      </w:r>
    </w:p>
    <w:p w:rsidR="00B26848" w:rsidRPr="0041546B" w:rsidRDefault="00B26848" w:rsidP="009E7509">
      <w:pPr>
        <w:tabs>
          <w:tab w:val="left" w:pos="651"/>
        </w:tabs>
        <w:ind w:left="651" w:hanging="651"/>
        <w:jc w:val="both"/>
        <w:rPr>
          <w:b w:val="0"/>
          <w:bCs/>
          <w:sz w:val="24"/>
          <w:szCs w:val="24"/>
          <w:rtl/>
        </w:rPr>
      </w:pPr>
      <w:r w:rsidRPr="0041546B">
        <w:rPr>
          <w:rFonts w:hint="cs"/>
          <w:bCs/>
          <w:sz w:val="24"/>
          <w:szCs w:val="24"/>
          <w:rtl/>
        </w:rPr>
        <w:t xml:space="preserve">      משרד הבינוי והשיכון</w:t>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t xml:space="preserve">        מנהל הפרויקט</w:t>
      </w:r>
    </w:p>
    <w:p w:rsidR="00934286" w:rsidRDefault="00934286" w:rsidP="00B26848">
      <w:pPr>
        <w:rPr>
          <w:bCs/>
          <w:sz w:val="24"/>
          <w:szCs w:val="24"/>
          <w:u w:val="single"/>
          <w:rtl/>
        </w:rPr>
      </w:pPr>
    </w:p>
    <w:p w:rsidR="00B26848" w:rsidRPr="0041546B" w:rsidRDefault="00B26848" w:rsidP="00B26848">
      <w:pPr>
        <w:jc w:val="center"/>
        <w:rPr>
          <w:bCs/>
          <w:sz w:val="24"/>
          <w:szCs w:val="24"/>
          <w:u w:val="single"/>
          <w:rtl/>
        </w:rPr>
      </w:pPr>
      <w:r w:rsidRPr="0041546B">
        <w:rPr>
          <w:rFonts w:hint="cs"/>
          <w:bCs/>
          <w:sz w:val="24"/>
          <w:szCs w:val="24"/>
          <w:u w:val="single"/>
          <w:rtl/>
        </w:rPr>
        <w:lastRenderedPageBreak/>
        <w:t>נספח א' לחוזה (פירוט שירותים ומטלות)</w:t>
      </w:r>
    </w:p>
    <w:p w:rsidR="00B26848" w:rsidRPr="0041546B" w:rsidRDefault="00B26848" w:rsidP="00B26848">
      <w:pPr>
        <w:ind w:left="-567" w:right="-142" w:firstLine="142"/>
        <w:jc w:val="center"/>
        <w:rPr>
          <w:bCs/>
          <w:sz w:val="24"/>
          <w:szCs w:val="24"/>
          <w:u w:val="single"/>
          <w:rtl/>
        </w:rPr>
      </w:pPr>
      <w:r w:rsidRPr="0041546B">
        <w:rPr>
          <w:rFonts w:hint="cs"/>
          <w:bCs/>
          <w:sz w:val="24"/>
          <w:szCs w:val="24"/>
          <w:u w:val="single"/>
          <w:rtl/>
        </w:rPr>
        <w:t>פרוט המטלות והשירותים שיידרשו ממנהל</w:t>
      </w:r>
      <w:r w:rsidRPr="0041546B">
        <w:rPr>
          <w:rFonts w:hint="cs"/>
          <w:bCs/>
          <w:sz w:val="24"/>
          <w:szCs w:val="24"/>
          <w:rtl/>
        </w:rPr>
        <w:t xml:space="preserve"> </w:t>
      </w:r>
      <w:r w:rsidRPr="0041546B">
        <w:rPr>
          <w:rFonts w:hint="cs"/>
          <w:bCs/>
          <w:sz w:val="24"/>
          <w:szCs w:val="24"/>
          <w:u w:val="single"/>
          <w:rtl/>
        </w:rPr>
        <w:t xml:space="preserve"> הפרויקט בשלבי התכנון המפורט במהלך הבצוע:</w:t>
      </w:r>
    </w:p>
    <w:p w:rsidR="00B26848" w:rsidRPr="0041546B" w:rsidRDefault="00B26848" w:rsidP="0059444C">
      <w:pPr>
        <w:jc w:val="both"/>
        <w:rPr>
          <w:sz w:val="24"/>
          <w:szCs w:val="24"/>
          <w:rtl/>
        </w:rPr>
      </w:pPr>
      <w:r w:rsidRPr="0041546B">
        <w:rPr>
          <w:rFonts w:hint="cs"/>
          <w:sz w:val="24"/>
          <w:szCs w:val="24"/>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sidRPr="0041546B">
        <w:rPr>
          <w:rFonts w:hint="cs"/>
          <w:sz w:val="24"/>
          <w:szCs w:val="24"/>
          <w:rtl/>
        </w:rPr>
        <w:t>הכל</w:t>
      </w:r>
      <w:proofErr w:type="spellEnd"/>
      <w:r w:rsidRPr="0041546B">
        <w:rPr>
          <w:rFonts w:hint="cs"/>
          <w:sz w:val="24"/>
          <w:szCs w:val="24"/>
          <w:rtl/>
        </w:rPr>
        <w:t xml:space="preserve"> תוך הנחיה צמודה של גורמי המשרד ומתן דיווחים שוטפים לגורמים אלו והכול בהתאם למפורט בנספח זה.</w:t>
      </w:r>
    </w:p>
    <w:p w:rsidR="00B26848" w:rsidRPr="0041546B" w:rsidRDefault="00B26848" w:rsidP="0059444C">
      <w:pPr>
        <w:ind w:right="-142"/>
        <w:jc w:val="both"/>
        <w:rPr>
          <w:b w:val="0"/>
          <w:sz w:val="24"/>
          <w:szCs w:val="24"/>
          <w:u w:val="single"/>
          <w:rtl/>
        </w:rPr>
      </w:pPr>
    </w:p>
    <w:p w:rsidR="00B26848" w:rsidRPr="0041546B" w:rsidRDefault="00B26848" w:rsidP="0059444C">
      <w:pPr>
        <w:ind w:left="284" w:hanging="567"/>
        <w:jc w:val="both"/>
        <w:rPr>
          <w:bCs/>
          <w:sz w:val="24"/>
          <w:szCs w:val="24"/>
          <w:rtl/>
        </w:rPr>
      </w:pPr>
      <w:r w:rsidRPr="0041546B">
        <w:rPr>
          <w:rFonts w:hint="cs"/>
          <w:bCs/>
          <w:sz w:val="24"/>
          <w:szCs w:val="24"/>
          <w:rtl/>
        </w:rPr>
        <w:t xml:space="preserve">1.0. </w:t>
      </w:r>
      <w:r w:rsidRPr="0041546B">
        <w:rPr>
          <w:rFonts w:hint="cs"/>
          <w:bCs/>
          <w:sz w:val="24"/>
          <w:szCs w:val="24"/>
          <w:u w:val="single"/>
          <w:rtl/>
        </w:rPr>
        <w:t xml:space="preserve">תחום א' </w:t>
      </w:r>
      <w:r w:rsidRPr="0041546B">
        <w:rPr>
          <w:bCs/>
          <w:sz w:val="24"/>
          <w:szCs w:val="24"/>
          <w:rtl/>
        </w:rPr>
        <w:t>–</w:t>
      </w:r>
      <w:r w:rsidRPr="0041546B">
        <w:rPr>
          <w:rFonts w:hint="cs"/>
          <w:bCs/>
          <w:sz w:val="24"/>
          <w:szCs w:val="24"/>
          <w:rtl/>
        </w:rPr>
        <w:t xml:space="preserve"> ניהול, לווי ומעקב אחר תכנון מפורט לביצוע של עבודות הפיתוח הכללי   והתשתיות</w:t>
      </w:r>
    </w:p>
    <w:p w:rsidR="00B26848" w:rsidRPr="0041546B" w:rsidRDefault="00B26848" w:rsidP="0059444C">
      <w:pPr>
        <w:ind w:left="284" w:right="-142" w:hanging="284"/>
        <w:jc w:val="both"/>
        <w:rPr>
          <w:b w:val="0"/>
          <w:sz w:val="24"/>
          <w:szCs w:val="24"/>
          <w:rtl/>
        </w:rPr>
      </w:pPr>
      <w:r w:rsidRPr="0041546B">
        <w:rPr>
          <w:rFonts w:hint="cs"/>
          <w:b w:val="0"/>
          <w:sz w:val="24"/>
          <w:szCs w:val="24"/>
          <w:rtl/>
        </w:rPr>
        <w:t>א.  בירורים מוקדמים עם המזמין לגבי הפרויקט בהתייחס לאופי, יעוד, היקף, מיקום, תקציב, תקופת     ביצוע ולוח זמנים.</w:t>
      </w:r>
    </w:p>
    <w:p w:rsidR="00B26848" w:rsidRPr="0041546B" w:rsidRDefault="00B26848" w:rsidP="0059444C">
      <w:pPr>
        <w:ind w:left="1134" w:hanging="1134"/>
        <w:jc w:val="both"/>
        <w:rPr>
          <w:b w:val="0"/>
          <w:sz w:val="24"/>
          <w:szCs w:val="24"/>
          <w:rtl/>
        </w:rPr>
      </w:pPr>
      <w:r w:rsidRPr="0041546B">
        <w:rPr>
          <w:rFonts w:hint="cs"/>
          <w:b w:val="0"/>
          <w:sz w:val="24"/>
          <w:szCs w:val="24"/>
          <w:rtl/>
        </w:rPr>
        <w:t xml:space="preserve">ב.  שלב בחירת צוות התכנון: </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 ריכוז נתוני התכנון מתוך מסמכי הרקע לצורך הכנת הזמנות תכנון ע"י </w:t>
      </w:r>
      <w:proofErr w:type="spellStart"/>
      <w:r w:rsidRPr="0041546B">
        <w:rPr>
          <w:rFonts w:hint="cs"/>
          <w:b w:val="0"/>
          <w:sz w:val="24"/>
          <w:szCs w:val="24"/>
          <w:rtl/>
        </w:rPr>
        <w:t>משהב"ש</w:t>
      </w:r>
      <w:proofErr w:type="spellEnd"/>
      <w:r w:rsidRPr="0041546B">
        <w:rPr>
          <w:b w:val="0"/>
          <w:sz w:val="24"/>
          <w:szCs w:val="24"/>
          <w:rtl/>
        </w:rPr>
        <w:t>–</w:t>
      </w:r>
      <w:r w:rsidRPr="0041546B">
        <w:rPr>
          <w:rFonts w:hint="cs"/>
          <w:b w:val="0"/>
          <w:sz w:val="24"/>
          <w:szCs w:val="24"/>
          <w:rtl/>
        </w:rPr>
        <w:t xml:space="preserve"> בתאום עם    מנהל.</w:t>
      </w:r>
    </w:p>
    <w:p w:rsidR="00B26848" w:rsidRPr="0041546B" w:rsidRDefault="00B26848" w:rsidP="0059444C">
      <w:pPr>
        <w:ind w:left="663" w:hanging="379"/>
        <w:jc w:val="both"/>
        <w:rPr>
          <w:b w:val="0"/>
          <w:sz w:val="24"/>
          <w:szCs w:val="24"/>
          <w:rtl/>
        </w:rPr>
      </w:pPr>
      <w:r w:rsidRPr="0041546B">
        <w:rPr>
          <w:rFonts w:hint="cs"/>
          <w:b w:val="0"/>
          <w:sz w:val="24"/>
          <w:szCs w:val="24"/>
          <w:rtl/>
        </w:rPr>
        <w:t xml:space="preserve">(2)  מעקב אחר הכנת החוזים עד לאישורם וחתימתם </w:t>
      </w:r>
      <w:r w:rsidRPr="0041546B">
        <w:rPr>
          <w:b w:val="0"/>
          <w:sz w:val="24"/>
          <w:szCs w:val="24"/>
          <w:rtl/>
        </w:rPr>
        <w:t>–</w:t>
      </w:r>
      <w:r w:rsidRPr="0041546B">
        <w:rPr>
          <w:rFonts w:hint="cs"/>
          <w:b w:val="0"/>
          <w:sz w:val="24"/>
          <w:szCs w:val="24"/>
          <w:rtl/>
        </w:rPr>
        <w:t xml:space="preserve"> הן </w:t>
      </w:r>
      <w:proofErr w:type="spellStart"/>
      <w:r w:rsidRPr="0041546B">
        <w:rPr>
          <w:rFonts w:hint="cs"/>
          <w:b w:val="0"/>
          <w:sz w:val="24"/>
          <w:szCs w:val="24"/>
          <w:rtl/>
        </w:rPr>
        <w:t>במשהב"ש</w:t>
      </w:r>
      <w:proofErr w:type="spellEnd"/>
      <w:r w:rsidRPr="0041546B">
        <w:rPr>
          <w:rFonts w:hint="cs"/>
          <w:b w:val="0"/>
          <w:sz w:val="24"/>
          <w:szCs w:val="24"/>
          <w:rtl/>
        </w:rPr>
        <w:t xml:space="preserve"> והן ע"י צוות התכנון.  </w:t>
      </w:r>
    </w:p>
    <w:p w:rsidR="00B26848" w:rsidRPr="0041546B" w:rsidRDefault="00B26848" w:rsidP="0059444C">
      <w:pPr>
        <w:ind w:left="380" w:hanging="380"/>
        <w:jc w:val="both"/>
        <w:rPr>
          <w:b w:val="0"/>
          <w:sz w:val="24"/>
          <w:szCs w:val="24"/>
          <w:rtl/>
        </w:rPr>
      </w:pPr>
      <w:r w:rsidRPr="0041546B">
        <w:rPr>
          <w:rFonts w:hint="cs"/>
          <w:b w:val="0"/>
          <w:sz w:val="24"/>
          <w:szCs w:val="24"/>
          <w:rtl/>
        </w:rPr>
        <w:t>ג.  השגת כל מסמכי הרקע הנדרשים לתכנון והפצתם לצוות התכנון:</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(1)  מסמכי </w:t>
      </w:r>
      <w:proofErr w:type="spellStart"/>
      <w:r w:rsidRPr="0041546B">
        <w:rPr>
          <w:rFonts w:hint="cs"/>
          <w:b w:val="0"/>
          <w:sz w:val="24"/>
          <w:szCs w:val="24"/>
          <w:rtl/>
        </w:rPr>
        <w:t>התב"ע</w:t>
      </w:r>
      <w:proofErr w:type="spellEnd"/>
      <w:r w:rsidRPr="0041546B">
        <w:rPr>
          <w:rFonts w:hint="cs"/>
          <w:b w:val="0"/>
          <w:sz w:val="24"/>
          <w:szCs w:val="24"/>
          <w:rtl/>
        </w:rPr>
        <w:t xml:space="preserve"> </w:t>
      </w:r>
      <w:r w:rsidRPr="0041546B">
        <w:rPr>
          <w:b w:val="0"/>
          <w:sz w:val="24"/>
          <w:szCs w:val="24"/>
          <w:rtl/>
        </w:rPr>
        <w:t>–</w:t>
      </w:r>
      <w:r w:rsidRPr="0041546B">
        <w:rPr>
          <w:rFonts w:hint="cs"/>
          <w:b w:val="0"/>
          <w:sz w:val="24"/>
          <w:szCs w:val="24"/>
          <w:rtl/>
        </w:rPr>
        <w:t xml:space="preserve"> </w:t>
      </w:r>
      <w:proofErr w:type="spellStart"/>
      <w:r w:rsidRPr="0041546B">
        <w:rPr>
          <w:rFonts w:hint="cs"/>
          <w:b w:val="0"/>
          <w:sz w:val="24"/>
          <w:szCs w:val="24"/>
          <w:rtl/>
        </w:rPr>
        <w:t>תשריט,תקנון</w:t>
      </w:r>
      <w:proofErr w:type="spellEnd"/>
      <w:r w:rsidRPr="0041546B">
        <w:rPr>
          <w:rFonts w:hint="cs"/>
          <w:b w:val="0"/>
          <w:sz w:val="24"/>
          <w:szCs w:val="24"/>
          <w:rtl/>
        </w:rPr>
        <w:t xml:space="preserve"> ונספחים.</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(2)  </w:t>
      </w:r>
      <w:proofErr w:type="spellStart"/>
      <w:r w:rsidRPr="0041546B">
        <w:rPr>
          <w:rFonts w:hint="cs"/>
          <w:b w:val="0"/>
          <w:sz w:val="24"/>
          <w:szCs w:val="24"/>
          <w:rtl/>
        </w:rPr>
        <w:t>תוכניות</w:t>
      </w:r>
      <w:proofErr w:type="spellEnd"/>
      <w:r w:rsidRPr="0041546B">
        <w:rPr>
          <w:rFonts w:hint="cs"/>
          <w:b w:val="0"/>
          <w:sz w:val="24"/>
          <w:szCs w:val="24"/>
          <w:rtl/>
        </w:rPr>
        <w:t xml:space="preserve"> בינוי ופיתוח </w:t>
      </w:r>
      <w:r w:rsidRPr="0041546B">
        <w:rPr>
          <w:b w:val="0"/>
          <w:sz w:val="24"/>
          <w:szCs w:val="24"/>
          <w:rtl/>
        </w:rPr>
        <w:t>–</w:t>
      </w:r>
      <w:r w:rsidRPr="0041546B">
        <w:rPr>
          <w:rFonts w:hint="cs"/>
          <w:b w:val="0"/>
          <w:sz w:val="24"/>
          <w:szCs w:val="24"/>
          <w:rtl/>
        </w:rPr>
        <w:t xml:space="preserve"> ק.מ. 1:500</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(3)  </w:t>
      </w:r>
      <w:proofErr w:type="spellStart"/>
      <w:r w:rsidRPr="0041546B">
        <w:rPr>
          <w:rFonts w:hint="cs"/>
          <w:b w:val="0"/>
          <w:sz w:val="24"/>
          <w:szCs w:val="24"/>
          <w:rtl/>
        </w:rPr>
        <w:t>תוכניות</w:t>
      </w:r>
      <w:proofErr w:type="spellEnd"/>
      <w:r w:rsidRPr="0041546B">
        <w:rPr>
          <w:rFonts w:hint="cs"/>
          <w:b w:val="0"/>
          <w:sz w:val="24"/>
          <w:szCs w:val="24"/>
          <w:rtl/>
        </w:rPr>
        <w:t xml:space="preserve"> מדידה עדכניות </w:t>
      </w:r>
      <w:r w:rsidRPr="0041546B">
        <w:rPr>
          <w:b w:val="0"/>
          <w:sz w:val="24"/>
          <w:szCs w:val="24"/>
          <w:rtl/>
        </w:rPr>
        <w:t>–</w:t>
      </w:r>
      <w:r w:rsidRPr="0041546B">
        <w:rPr>
          <w:rFonts w:hint="cs"/>
          <w:b w:val="0"/>
          <w:sz w:val="24"/>
          <w:szCs w:val="24"/>
          <w:rtl/>
        </w:rPr>
        <w:t xml:space="preserve"> במידה ולא הוכנו, טיפול בהכנתן</w:t>
      </w:r>
    </w:p>
    <w:p w:rsidR="00B26848" w:rsidRPr="0041546B" w:rsidRDefault="00B26848" w:rsidP="0059444C">
      <w:pPr>
        <w:ind w:left="720" w:hanging="436"/>
        <w:jc w:val="both"/>
        <w:rPr>
          <w:b w:val="0"/>
          <w:sz w:val="24"/>
          <w:szCs w:val="24"/>
          <w:rtl/>
        </w:rPr>
      </w:pPr>
      <w:r w:rsidRPr="0041546B">
        <w:rPr>
          <w:rFonts w:hint="cs"/>
          <w:b w:val="0"/>
          <w:sz w:val="24"/>
          <w:szCs w:val="24"/>
          <w:rtl/>
        </w:rPr>
        <w:t>(4)  פרוגרמה/תדריך תכנון/הנחיות לתכנון.</w:t>
      </w:r>
    </w:p>
    <w:p w:rsidR="00B26848" w:rsidRPr="0041546B" w:rsidRDefault="00B26848" w:rsidP="0059444C">
      <w:pPr>
        <w:ind w:left="380" w:hanging="380"/>
        <w:jc w:val="both"/>
        <w:rPr>
          <w:b w:val="0"/>
          <w:sz w:val="24"/>
          <w:szCs w:val="24"/>
          <w:rtl/>
        </w:rPr>
      </w:pPr>
      <w:r w:rsidRPr="0041546B">
        <w:rPr>
          <w:rFonts w:hint="cs"/>
          <w:b w:val="0"/>
          <w:sz w:val="24"/>
          <w:szCs w:val="24"/>
          <w:rtl/>
        </w:rPr>
        <w:t>ד.  ביצוע כל הפעולות הנדרשות כרקע לתכנון:</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(1)  ניהול מעקב ומיפוי הסקרים והבדיקות </w:t>
      </w:r>
      <w:proofErr w:type="spellStart"/>
      <w:r w:rsidRPr="0041546B">
        <w:rPr>
          <w:rFonts w:hint="cs"/>
          <w:b w:val="0"/>
          <w:sz w:val="24"/>
          <w:szCs w:val="24"/>
          <w:rtl/>
        </w:rPr>
        <w:t>שתדרשנה</w:t>
      </w:r>
      <w:proofErr w:type="spellEnd"/>
      <w:r w:rsidRPr="0041546B">
        <w:rPr>
          <w:rFonts w:hint="cs"/>
          <w:b w:val="0"/>
          <w:sz w:val="24"/>
          <w:szCs w:val="24"/>
          <w:rtl/>
        </w:rPr>
        <w:t xml:space="preserve"> להכנת התכנית ולאישורה.</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(2)  זימון צוות התכנון לאתר וסביבתו לזיהוי שינויים, חסמים ונקודות </w:t>
      </w:r>
      <w:proofErr w:type="spellStart"/>
      <w:r w:rsidRPr="0041546B">
        <w:rPr>
          <w:rFonts w:hint="cs"/>
          <w:b w:val="0"/>
          <w:sz w:val="24"/>
          <w:szCs w:val="24"/>
          <w:rtl/>
        </w:rPr>
        <w:t>להתיחסות</w:t>
      </w:r>
      <w:proofErr w:type="spellEnd"/>
      <w:r w:rsidRPr="0041546B">
        <w:rPr>
          <w:rFonts w:hint="cs"/>
          <w:b w:val="0"/>
          <w:sz w:val="24"/>
          <w:szCs w:val="24"/>
          <w:rtl/>
        </w:rPr>
        <w:t>.</w:t>
      </w:r>
    </w:p>
    <w:p w:rsidR="00B26848" w:rsidRPr="0041546B" w:rsidRDefault="00B26848" w:rsidP="0059444C">
      <w:pPr>
        <w:ind w:left="720" w:right="-426" w:hanging="436"/>
        <w:jc w:val="both"/>
        <w:rPr>
          <w:b w:val="0"/>
          <w:sz w:val="24"/>
          <w:szCs w:val="24"/>
          <w:rtl/>
        </w:rPr>
      </w:pPr>
      <w:r w:rsidRPr="0041546B">
        <w:rPr>
          <w:rFonts w:hint="cs"/>
          <w:b w:val="0"/>
          <w:sz w:val="24"/>
          <w:szCs w:val="24"/>
          <w:rtl/>
        </w:rPr>
        <w:t>(3)  בירורים מוקדמים עם הרשות המקומית ורשויות נוגעות לגבי אפיון התכנון, פרוגרמה  וסטנדרטים.</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ה.   הכנת </w:t>
      </w:r>
      <w:proofErr w:type="spellStart"/>
      <w:r w:rsidRPr="0041546B">
        <w:rPr>
          <w:rFonts w:hint="cs"/>
          <w:b w:val="0"/>
          <w:sz w:val="24"/>
          <w:szCs w:val="24"/>
          <w:rtl/>
        </w:rPr>
        <w:t>תוכנית</w:t>
      </w:r>
      <w:proofErr w:type="spellEnd"/>
      <w:r w:rsidRPr="0041546B">
        <w:rPr>
          <w:rFonts w:hint="cs"/>
          <w:b w:val="0"/>
          <w:sz w:val="24"/>
          <w:szCs w:val="24"/>
          <w:rtl/>
        </w:rPr>
        <w:t xml:space="preserve"> עבודה לתכנון מפורט לביצוע של עבודות הפיתוח הכללי (רב שנתית ושנתית) וכן הכנת לוח זמנים, אומדן תקציבי לתכנון מפורט לפיתוח ותשתיות </w:t>
      </w:r>
      <w:r w:rsidRPr="0041546B">
        <w:rPr>
          <w:b w:val="0"/>
          <w:sz w:val="24"/>
          <w:szCs w:val="24"/>
          <w:rtl/>
        </w:rPr>
        <w:t>–</w:t>
      </w:r>
      <w:r w:rsidRPr="0041546B">
        <w:rPr>
          <w:rFonts w:hint="cs"/>
          <w:b w:val="0"/>
          <w:sz w:val="24"/>
          <w:szCs w:val="24"/>
          <w:rtl/>
        </w:rPr>
        <w:t xml:space="preserve"> בשילוב עם צוות התכנון.</w:t>
      </w:r>
    </w:p>
    <w:p w:rsidR="00B26848" w:rsidRPr="0041546B" w:rsidRDefault="00B26848" w:rsidP="0059444C">
      <w:pPr>
        <w:ind w:left="284"/>
        <w:jc w:val="both"/>
        <w:rPr>
          <w:b w:val="0"/>
          <w:sz w:val="24"/>
          <w:szCs w:val="24"/>
          <w:rtl/>
        </w:rPr>
      </w:pPr>
      <w:r w:rsidRPr="0041546B">
        <w:rPr>
          <w:rFonts w:hint="cs"/>
          <w:b w:val="0"/>
          <w:sz w:val="24"/>
          <w:szCs w:val="24"/>
          <w:rtl/>
        </w:rPr>
        <w:t xml:space="preserve">ניהול וליווי התכנון המפורט לביצוע  של עבודות הפיתוח הכללי בשילוב הצוות ההנדסי של המחוז . </w:t>
      </w:r>
    </w:p>
    <w:p w:rsidR="00B26848" w:rsidRPr="0041546B" w:rsidRDefault="00B26848" w:rsidP="0059444C">
      <w:pPr>
        <w:ind w:left="380" w:hanging="380"/>
        <w:jc w:val="both"/>
        <w:rPr>
          <w:b w:val="0"/>
          <w:sz w:val="24"/>
          <w:szCs w:val="24"/>
          <w:rtl/>
        </w:rPr>
      </w:pPr>
      <w:r w:rsidRPr="0041546B">
        <w:rPr>
          <w:rFonts w:hint="cs"/>
          <w:b w:val="0"/>
          <w:sz w:val="24"/>
          <w:szCs w:val="24"/>
          <w:rtl/>
        </w:rPr>
        <w:t>ז.   טיפול בחשבונות תכנון:</w:t>
      </w:r>
    </w:p>
    <w:p w:rsidR="00B26848" w:rsidRPr="0041546B" w:rsidRDefault="00B26848" w:rsidP="0059444C">
      <w:pPr>
        <w:ind w:left="720" w:hanging="436"/>
        <w:jc w:val="both"/>
        <w:rPr>
          <w:b w:val="0"/>
          <w:sz w:val="24"/>
          <w:szCs w:val="24"/>
          <w:rtl/>
        </w:rPr>
      </w:pPr>
      <w:r w:rsidRPr="0041546B">
        <w:rPr>
          <w:rFonts w:hint="cs"/>
          <w:b w:val="0"/>
          <w:sz w:val="24"/>
          <w:szCs w:val="24"/>
          <w:rtl/>
        </w:rPr>
        <w:t>(1)  אישור חשבונות חלקיים של צוות התכנון בתאום עם המחוז.</w:t>
      </w:r>
    </w:p>
    <w:p w:rsidR="00B26848" w:rsidRPr="0041546B" w:rsidRDefault="00B26848" w:rsidP="0059444C">
      <w:pPr>
        <w:ind w:left="720" w:hanging="436"/>
        <w:jc w:val="both"/>
        <w:rPr>
          <w:b w:val="0"/>
          <w:sz w:val="24"/>
          <w:szCs w:val="24"/>
          <w:rtl/>
        </w:rPr>
      </w:pPr>
      <w:r w:rsidRPr="0041546B">
        <w:rPr>
          <w:rFonts w:hint="cs"/>
          <w:b w:val="0"/>
          <w:sz w:val="24"/>
          <w:szCs w:val="24"/>
          <w:rtl/>
        </w:rPr>
        <w:t>(2)  מעקב אחר ביצוע תשלומים.</w:t>
      </w:r>
    </w:p>
    <w:p w:rsidR="00B26848" w:rsidRPr="0041546B" w:rsidRDefault="00B26848" w:rsidP="0059444C">
      <w:pPr>
        <w:ind w:left="663" w:hanging="379"/>
        <w:jc w:val="both"/>
        <w:rPr>
          <w:b w:val="0"/>
          <w:sz w:val="24"/>
          <w:szCs w:val="24"/>
          <w:rtl/>
        </w:rPr>
      </w:pPr>
      <w:r w:rsidRPr="0041546B">
        <w:rPr>
          <w:rFonts w:hint="cs"/>
          <w:b w:val="0"/>
          <w:sz w:val="24"/>
          <w:szCs w:val="24"/>
          <w:rtl/>
        </w:rPr>
        <w:t xml:space="preserve">(3)  הכנה וטיפול בשינוי חוזי מתכננים עפ"י הצורך בתאום עם המחוז. </w:t>
      </w:r>
    </w:p>
    <w:p w:rsidR="00B26848" w:rsidRPr="0041546B" w:rsidRDefault="00B26848" w:rsidP="0059444C">
      <w:pPr>
        <w:ind w:left="663" w:hanging="379"/>
        <w:jc w:val="both"/>
        <w:rPr>
          <w:b w:val="0"/>
          <w:sz w:val="24"/>
          <w:szCs w:val="24"/>
          <w:rtl/>
        </w:rPr>
      </w:pPr>
      <w:r w:rsidRPr="0041546B">
        <w:rPr>
          <w:rFonts w:hint="cs"/>
          <w:b w:val="0"/>
          <w:sz w:val="24"/>
          <w:szCs w:val="24"/>
          <w:rtl/>
        </w:rPr>
        <w:t xml:space="preserve">(4)  מעקב אחר שינויי החוזים עד לאישורם וחתימתם </w:t>
      </w:r>
      <w:r w:rsidRPr="0041546B">
        <w:rPr>
          <w:b w:val="0"/>
          <w:sz w:val="24"/>
          <w:szCs w:val="24"/>
          <w:rtl/>
        </w:rPr>
        <w:t>–</w:t>
      </w:r>
      <w:r w:rsidRPr="0041546B">
        <w:rPr>
          <w:rFonts w:hint="cs"/>
          <w:b w:val="0"/>
          <w:sz w:val="24"/>
          <w:szCs w:val="24"/>
          <w:rtl/>
        </w:rPr>
        <w:t xml:space="preserve"> הן </w:t>
      </w:r>
      <w:proofErr w:type="spellStart"/>
      <w:r w:rsidRPr="0041546B">
        <w:rPr>
          <w:rFonts w:hint="cs"/>
          <w:b w:val="0"/>
          <w:sz w:val="24"/>
          <w:szCs w:val="24"/>
          <w:rtl/>
        </w:rPr>
        <w:t>במשהב"ש</w:t>
      </w:r>
      <w:proofErr w:type="spellEnd"/>
      <w:r w:rsidRPr="0041546B">
        <w:rPr>
          <w:rFonts w:hint="cs"/>
          <w:b w:val="0"/>
          <w:sz w:val="24"/>
          <w:szCs w:val="24"/>
          <w:rtl/>
        </w:rPr>
        <w:t xml:space="preserve"> והן ע"י צוות התכנון.  </w:t>
      </w:r>
    </w:p>
    <w:p w:rsidR="00B26848" w:rsidRPr="0041546B" w:rsidRDefault="00B26848" w:rsidP="0059444C">
      <w:pPr>
        <w:ind w:left="720" w:hanging="436"/>
        <w:jc w:val="both"/>
        <w:rPr>
          <w:b w:val="0"/>
          <w:sz w:val="24"/>
          <w:szCs w:val="24"/>
          <w:rtl/>
        </w:rPr>
      </w:pPr>
    </w:p>
    <w:p w:rsidR="00B26848" w:rsidRPr="0041546B" w:rsidRDefault="00B26848" w:rsidP="0059444C">
      <w:pPr>
        <w:ind w:left="284" w:hanging="284"/>
        <w:jc w:val="both"/>
        <w:rPr>
          <w:b w:val="0"/>
          <w:sz w:val="24"/>
          <w:szCs w:val="24"/>
          <w:rtl/>
        </w:rPr>
      </w:pPr>
      <w:r w:rsidRPr="0041546B">
        <w:rPr>
          <w:rFonts w:hint="cs"/>
          <w:b w:val="0"/>
          <w:sz w:val="24"/>
          <w:szCs w:val="24"/>
          <w:rtl/>
        </w:rPr>
        <w:t>ח. עדכון תקציב התכנון המפורט לביצוע עפ"י אומדני התכנון (כולל פריסתו על  פני תקופת הביצוע של הפרויקט).</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sidRPr="0041546B">
        <w:rPr>
          <w:rFonts w:hint="cs"/>
          <w:b w:val="0"/>
          <w:sz w:val="24"/>
          <w:szCs w:val="24"/>
          <w:rtl/>
        </w:rPr>
        <w:t>הרלוונטים</w:t>
      </w:r>
      <w:proofErr w:type="spellEnd"/>
      <w:r w:rsidRPr="0041546B">
        <w:rPr>
          <w:rFonts w:hint="cs"/>
          <w:b w:val="0"/>
          <w:sz w:val="24"/>
          <w:szCs w:val="24"/>
          <w:rtl/>
        </w:rPr>
        <w:t xml:space="preserve"> ולתקנים המחייבים.</w:t>
      </w:r>
    </w:p>
    <w:p w:rsidR="00B26848" w:rsidRPr="0041546B" w:rsidRDefault="00B26848" w:rsidP="0059444C">
      <w:pPr>
        <w:ind w:left="284" w:hanging="284"/>
        <w:jc w:val="both"/>
        <w:rPr>
          <w:b w:val="0"/>
          <w:sz w:val="24"/>
          <w:szCs w:val="24"/>
          <w:rtl/>
        </w:rPr>
      </w:pPr>
      <w:r w:rsidRPr="0041546B">
        <w:rPr>
          <w:rFonts w:hint="cs"/>
          <w:b w:val="0"/>
          <w:sz w:val="24"/>
          <w:szCs w:val="24"/>
          <w:rtl/>
        </w:rPr>
        <w:lastRenderedPageBreak/>
        <w:t xml:space="preserve">י.  תאום הכנת </w:t>
      </w:r>
      <w:proofErr w:type="spellStart"/>
      <w:r w:rsidRPr="0041546B">
        <w:rPr>
          <w:rFonts w:hint="cs"/>
          <w:b w:val="0"/>
          <w:sz w:val="24"/>
          <w:szCs w:val="24"/>
          <w:rtl/>
        </w:rPr>
        <w:t>תוכנית</w:t>
      </w:r>
      <w:proofErr w:type="spellEnd"/>
      <w:r w:rsidRPr="0041546B">
        <w:rPr>
          <w:rFonts w:hint="cs"/>
          <w:b w:val="0"/>
          <w:sz w:val="24"/>
          <w:szCs w:val="24"/>
          <w:rtl/>
        </w:rPr>
        <w:t xml:space="preserve"> רשת חשמל </w:t>
      </w:r>
      <w:r w:rsidRPr="0041546B">
        <w:rPr>
          <w:b w:val="0"/>
          <w:sz w:val="24"/>
          <w:szCs w:val="24"/>
          <w:rtl/>
        </w:rPr>
        <w:t>–</w:t>
      </w:r>
      <w:r w:rsidRPr="0041546B">
        <w:rPr>
          <w:rFonts w:hint="cs"/>
          <w:b w:val="0"/>
          <w:sz w:val="24"/>
          <w:szCs w:val="24"/>
          <w:rtl/>
        </w:rPr>
        <w:t xml:space="preserve"> מתח גבוה ונמוך עם חברת החשמל. תיאום הכנת </w:t>
      </w:r>
      <w:proofErr w:type="spellStart"/>
      <w:r w:rsidRPr="0041546B">
        <w:rPr>
          <w:rFonts w:hint="cs"/>
          <w:b w:val="0"/>
          <w:sz w:val="24"/>
          <w:szCs w:val="24"/>
          <w:rtl/>
        </w:rPr>
        <w:t>תוכניות</w:t>
      </w:r>
      <w:proofErr w:type="spellEnd"/>
      <w:r w:rsidRPr="0041546B">
        <w:rPr>
          <w:rFonts w:hint="cs"/>
          <w:b w:val="0"/>
          <w:sz w:val="24"/>
          <w:szCs w:val="24"/>
          <w:rtl/>
        </w:rPr>
        <w:t xml:space="preserve"> טלפון </w:t>
      </w:r>
      <w:proofErr w:type="spellStart"/>
      <w:r w:rsidRPr="0041546B">
        <w:rPr>
          <w:rFonts w:hint="cs"/>
          <w:b w:val="0"/>
          <w:sz w:val="24"/>
          <w:szCs w:val="24"/>
          <w:rtl/>
        </w:rPr>
        <w:t>וטל"כ</w:t>
      </w:r>
      <w:proofErr w:type="spellEnd"/>
      <w:r w:rsidRPr="0041546B">
        <w:rPr>
          <w:rFonts w:hint="cs"/>
          <w:b w:val="0"/>
          <w:sz w:val="24"/>
          <w:szCs w:val="24"/>
          <w:rtl/>
        </w:rPr>
        <w:t xml:space="preserve"> עם חב' בזק וחב' הכבלים ושילוב בתכנית תיאום מערכות.</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יא. </w:t>
      </w:r>
      <w:proofErr w:type="spellStart"/>
      <w:r w:rsidRPr="0041546B">
        <w:rPr>
          <w:rFonts w:hint="cs"/>
          <w:b w:val="0"/>
          <w:sz w:val="24"/>
          <w:szCs w:val="24"/>
          <w:rtl/>
        </w:rPr>
        <w:t>ייזום,בדיקה</w:t>
      </w:r>
      <w:proofErr w:type="spellEnd"/>
      <w:r w:rsidRPr="0041546B">
        <w:rPr>
          <w:rFonts w:hint="cs"/>
          <w:b w:val="0"/>
          <w:sz w:val="24"/>
          <w:szCs w:val="24"/>
          <w:rtl/>
        </w:rPr>
        <w:t xml:space="preserve"> ואישור </w:t>
      </w:r>
      <w:proofErr w:type="spellStart"/>
      <w:r w:rsidRPr="0041546B">
        <w:rPr>
          <w:rFonts w:hint="cs"/>
          <w:b w:val="0"/>
          <w:sz w:val="24"/>
          <w:szCs w:val="24"/>
          <w:rtl/>
        </w:rPr>
        <w:t>תוכניות</w:t>
      </w:r>
      <w:proofErr w:type="spellEnd"/>
      <w:r w:rsidRPr="0041546B">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B26848" w:rsidRPr="0041546B" w:rsidRDefault="00B26848" w:rsidP="0059444C">
      <w:pPr>
        <w:ind w:left="284" w:hanging="284"/>
        <w:jc w:val="both"/>
        <w:rPr>
          <w:b w:val="0"/>
          <w:sz w:val="24"/>
          <w:szCs w:val="24"/>
          <w:rtl/>
        </w:rPr>
      </w:pPr>
      <w:proofErr w:type="spellStart"/>
      <w:r w:rsidRPr="0041546B">
        <w:rPr>
          <w:rFonts w:hint="cs"/>
          <w:b w:val="0"/>
          <w:sz w:val="24"/>
          <w:szCs w:val="24"/>
          <w:rtl/>
        </w:rPr>
        <w:t>יב</w:t>
      </w:r>
      <w:proofErr w:type="spellEnd"/>
      <w:r w:rsidRPr="0041546B">
        <w:rPr>
          <w:rFonts w:hint="cs"/>
          <w:b w:val="0"/>
          <w:sz w:val="24"/>
          <w:szCs w:val="24"/>
          <w:rtl/>
        </w:rPr>
        <w:t>.  טיפול בקבלת היתר בניה ואישורי רשויות עפ"י דרישה.</w:t>
      </w:r>
    </w:p>
    <w:p w:rsidR="00B26848" w:rsidRPr="0041546B" w:rsidRDefault="00B26848" w:rsidP="0059444C">
      <w:pPr>
        <w:ind w:left="284" w:hanging="284"/>
        <w:jc w:val="both"/>
        <w:rPr>
          <w:b w:val="0"/>
          <w:sz w:val="24"/>
          <w:szCs w:val="24"/>
          <w:rtl/>
        </w:rPr>
      </w:pPr>
      <w:proofErr w:type="spellStart"/>
      <w:r w:rsidRPr="0041546B">
        <w:rPr>
          <w:rFonts w:hint="cs"/>
          <w:b w:val="0"/>
          <w:sz w:val="24"/>
          <w:szCs w:val="24"/>
          <w:rtl/>
        </w:rPr>
        <w:t>יג</w:t>
      </w:r>
      <w:proofErr w:type="spellEnd"/>
      <w:r w:rsidRPr="0041546B">
        <w:rPr>
          <w:rFonts w:hint="cs"/>
          <w:b w:val="0"/>
          <w:sz w:val="24"/>
          <w:szCs w:val="24"/>
          <w:rtl/>
        </w:rPr>
        <w:t>.   לו"ז ותקציב:</w:t>
      </w:r>
    </w:p>
    <w:p w:rsidR="00B26848" w:rsidRPr="0041546B" w:rsidRDefault="00B26848" w:rsidP="0059444C">
      <w:pPr>
        <w:ind w:left="284"/>
        <w:jc w:val="both"/>
        <w:rPr>
          <w:b w:val="0"/>
          <w:sz w:val="24"/>
          <w:szCs w:val="24"/>
          <w:rtl/>
        </w:rPr>
      </w:pPr>
      <w:r w:rsidRPr="0041546B">
        <w:rPr>
          <w:rFonts w:hint="cs"/>
          <w:b w:val="0"/>
          <w:sz w:val="24"/>
          <w:szCs w:val="24"/>
          <w:rtl/>
        </w:rPr>
        <w:t xml:space="preserve">(1)  לוודא התקדמות התכנון בהתאמה </w:t>
      </w:r>
      <w:proofErr w:type="spellStart"/>
      <w:r w:rsidRPr="0041546B">
        <w:rPr>
          <w:rFonts w:hint="cs"/>
          <w:b w:val="0"/>
          <w:sz w:val="24"/>
          <w:szCs w:val="24"/>
          <w:rtl/>
        </w:rPr>
        <w:t>ללו"ז</w:t>
      </w:r>
      <w:proofErr w:type="spellEnd"/>
      <w:r w:rsidRPr="0041546B">
        <w:rPr>
          <w:rFonts w:hint="cs"/>
          <w:b w:val="0"/>
          <w:sz w:val="24"/>
          <w:szCs w:val="24"/>
          <w:rtl/>
        </w:rPr>
        <w:t>.</w:t>
      </w:r>
    </w:p>
    <w:p w:rsidR="00B26848" w:rsidRPr="0041546B" w:rsidRDefault="00B26848" w:rsidP="0059444C">
      <w:pPr>
        <w:ind w:left="284"/>
        <w:jc w:val="both"/>
        <w:rPr>
          <w:b w:val="0"/>
          <w:sz w:val="24"/>
          <w:szCs w:val="24"/>
          <w:rtl/>
        </w:rPr>
      </w:pPr>
      <w:r w:rsidRPr="0041546B">
        <w:rPr>
          <w:rFonts w:hint="cs"/>
          <w:b w:val="0"/>
          <w:sz w:val="24"/>
          <w:szCs w:val="24"/>
          <w:rtl/>
        </w:rPr>
        <w:t>(2)  לוודא התאמת אומדן כללי עפ"י תכנון למסגרת התקציב.</w:t>
      </w:r>
    </w:p>
    <w:p w:rsidR="00B26848" w:rsidRPr="0041546B" w:rsidRDefault="00B26848" w:rsidP="0059444C">
      <w:pPr>
        <w:ind w:left="284"/>
        <w:jc w:val="both"/>
        <w:rPr>
          <w:b w:val="0"/>
          <w:sz w:val="24"/>
          <w:szCs w:val="24"/>
          <w:rtl/>
        </w:rPr>
      </w:pPr>
      <w:r w:rsidRPr="0041546B">
        <w:rPr>
          <w:rFonts w:hint="cs"/>
          <w:b w:val="0"/>
          <w:sz w:val="24"/>
          <w:szCs w:val="24"/>
          <w:rtl/>
        </w:rPr>
        <w:t>(3)  טיפול בשינוי תכנון והתאמת התקציב, עפ"י הצורך, בתיאום עם המחוז.</w:t>
      </w:r>
    </w:p>
    <w:p w:rsidR="00B26848" w:rsidRPr="0041546B" w:rsidRDefault="00B26848" w:rsidP="0059444C">
      <w:pPr>
        <w:ind w:left="-187" w:firstLine="329"/>
        <w:jc w:val="both"/>
        <w:rPr>
          <w:bCs/>
          <w:sz w:val="24"/>
          <w:szCs w:val="24"/>
          <w:rtl/>
        </w:rPr>
      </w:pPr>
      <w:r w:rsidRPr="0041546B">
        <w:rPr>
          <w:rFonts w:hint="cs"/>
          <w:bCs/>
          <w:sz w:val="24"/>
          <w:szCs w:val="24"/>
          <w:rtl/>
        </w:rPr>
        <w:t xml:space="preserve">מוצר סופי: </w:t>
      </w:r>
    </w:p>
    <w:p w:rsidR="00B26848" w:rsidRPr="0041546B" w:rsidRDefault="00B26848" w:rsidP="0059444C">
      <w:pPr>
        <w:ind w:left="142"/>
        <w:jc w:val="both"/>
        <w:rPr>
          <w:b w:val="0"/>
          <w:sz w:val="24"/>
          <w:szCs w:val="24"/>
          <w:rtl/>
        </w:rPr>
      </w:pPr>
      <w:r w:rsidRPr="0041546B">
        <w:rPr>
          <w:rFonts w:hint="cs"/>
          <w:b w:val="0"/>
          <w:sz w:val="24"/>
          <w:szCs w:val="24"/>
          <w:rtl/>
        </w:rPr>
        <w:t>הכנת סט תכנוני הכולל תכניות,</w:t>
      </w:r>
      <w:r w:rsidR="002F7E84">
        <w:rPr>
          <w:rFonts w:hint="cs"/>
          <w:b w:val="0"/>
          <w:sz w:val="24"/>
          <w:szCs w:val="24"/>
          <w:rtl/>
        </w:rPr>
        <w:t xml:space="preserve"> </w:t>
      </w:r>
      <w:r w:rsidRPr="0041546B">
        <w:rPr>
          <w:rFonts w:hint="cs"/>
          <w:b w:val="0"/>
          <w:sz w:val="24"/>
          <w:szCs w:val="24"/>
          <w:rtl/>
        </w:rPr>
        <w:t>מפרטים,</w:t>
      </w:r>
      <w:r w:rsidR="002F7E84">
        <w:rPr>
          <w:rFonts w:hint="cs"/>
          <w:b w:val="0"/>
          <w:sz w:val="24"/>
          <w:szCs w:val="24"/>
          <w:rtl/>
        </w:rPr>
        <w:t xml:space="preserve"> </w:t>
      </w:r>
      <w:r w:rsidRPr="0041546B">
        <w:rPr>
          <w:rFonts w:hint="cs"/>
          <w:b w:val="0"/>
          <w:sz w:val="24"/>
          <w:szCs w:val="24"/>
          <w:rtl/>
        </w:rPr>
        <w:t xml:space="preserve">כתבי כמויות ואומדנים, חתומים "לביצוע" ע"י המתכנן/נים ומאושרים לביצוע ע"י כל הגורמים הנוגעים </w:t>
      </w:r>
      <w:proofErr w:type="spellStart"/>
      <w:r w:rsidRPr="0041546B">
        <w:rPr>
          <w:rFonts w:hint="cs"/>
          <w:b w:val="0"/>
          <w:sz w:val="24"/>
          <w:szCs w:val="24"/>
          <w:rtl/>
        </w:rPr>
        <w:t>ומשהב"ש</w:t>
      </w:r>
      <w:proofErr w:type="spellEnd"/>
      <w:r w:rsidRPr="0041546B">
        <w:rPr>
          <w:rFonts w:hint="cs"/>
          <w:b w:val="0"/>
          <w:sz w:val="24"/>
          <w:szCs w:val="24"/>
          <w:rtl/>
        </w:rPr>
        <w:t>, לאחר קבלת היתר בניה ואישור הרשויות.</w:t>
      </w:r>
    </w:p>
    <w:p w:rsidR="00B26848" w:rsidRPr="0041546B" w:rsidRDefault="00B26848" w:rsidP="0059444C">
      <w:pPr>
        <w:ind w:left="142"/>
        <w:jc w:val="both"/>
        <w:rPr>
          <w:b w:val="0"/>
          <w:sz w:val="24"/>
          <w:szCs w:val="24"/>
          <w:rtl/>
        </w:rPr>
      </w:pPr>
    </w:p>
    <w:p w:rsidR="00B26848" w:rsidRPr="0041546B" w:rsidRDefault="00B26848" w:rsidP="0059444C">
      <w:pPr>
        <w:ind w:left="-58" w:hanging="225"/>
        <w:jc w:val="both"/>
        <w:rPr>
          <w:bCs/>
          <w:sz w:val="24"/>
          <w:szCs w:val="24"/>
          <w:rtl/>
        </w:rPr>
      </w:pPr>
      <w:r w:rsidRPr="0041546B">
        <w:rPr>
          <w:rFonts w:hint="cs"/>
          <w:bCs/>
          <w:sz w:val="24"/>
          <w:szCs w:val="24"/>
          <w:rtl/>
        </w:rPr>
        <w:t xml:space="preserve">2.0   </w:t>
      </w:r>
      <w:r w:rsidRPr="0041546B">
        <w:rPr>
          <w:rFonts w:hint="cs"/>
          <w:bCs/>
          <w:sz w:val="24"/>
          <w:szCs w:val="24"/>
          <w:u w:val="single"/>
          <w:rtl/>
        </w:rPr>
        <w:t xml:space="preserve">תחום ב' </w:t>
      </w:r>
      <w:r w:rsidRPr="0041546B">
        <w:rPr>
          <w:bCs/>
          <w:sz w:val="24"/>
          <w:szCs w:val="24"/>
          <w:u w:val="single"/>
          <w:rtl/>
        </w:rPr>
        <w:t>–</w:t>
      </w:r>
      <w:r w:rsidRPr="0041546B">
        <w:rPr>
          <w:rFonts w:hint="cs"/>
          <w:bCs/>
          <w:sz w:val="24"/>
          <w:szCs w:val="24"/>
          <w:rtl/>
        </w:rPr>
        <w:t xml:space="preserve"> הכנת מכרזים לביצוע.</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א. בדיקת </w:t>
      </w:r>
      <w:proofErr w:type="spellStart"/>
      <w:r w:rsidRPr="0041546B">
        <w:rPr>
          <w:rFonts w:hint="cs"/>
          <w:b w:val="0"/>
          <w:sz w:val="24"/>
          <w:szCs w:val="24"/>
          <w:rtl/>
        </w:rPr>
        <w:t>תוכניות</w:t>
      </w:r>
      <w:proofErr w:type="spellEnd"/>
      <w:r w:rsidRPr="0041546B">
        <w:rPr>
          <w:rFonts w:hint="cs"/>
          <w:b w:val="0"/>
          <w:sz w:val="24"/>
          <w:szCs w:val="24"/>
          <w:rtl/>
        </w:rPr>
        <w:t xml:space="preserve">, מפרטים וכתבי כמויות שיוכנו על ידי המתכננים, התאמתם לתנאי האתר בהתאם להנחיות המשרד ולדרישות הרשות המקומית והרשויות הנוגעות בדבר. לרבות קבלת אישורי המתכננים לכך שהתכניות מתאימות לחוקים </w:t>
      </w:r>
      <w:proofErr w:type="spellStart"/>
      <w:r w:rsidRPr="0041546B">
        <w:rPr>
          <w:rFonts w:hint="cs"/>
          <w:b w:val="0"/>
          <w:sz w:val="24"/>
          <w:szCs w:val="24"/>
          <w:rtl/>
        </w:rPr>
        <w:t>הרלוונטים</w:t>
      </w:r>
      <w:proofErr w:type="spellEnd"/>
      <w:r w:rsidRPr="0041546B">
        <w:rPr>
          <w:rFonts w:hint="cs"/>
          <w:b w:val="0"/>
          <w:sz w:val="24"/>
          <w:szCs w:val="24"/>
          <w:rtl/>
        </w:rPr>
        <w:t>, לתקנים המחייבים ולתנאי האתר. וכן כי הכמויות והסעיפים שבכתב הכמויות הוכנו ונבדקו והן הולמות את התוכניות ותנאי האתר.</w:t>
      </w:r>
    </w:p>
    <w:p w:rsidR="00B26848" w:rsidRPr="0041546B" w:rsidRDefault="00B26848" w:rsidP="0059444C">
      <w:pPr>
        <w:ind w:left="284" w:hanging="284"/>
        <w:jc w:val="both"/>
        <w:rPr>
          <w:b w:val="0"/>
          <w:sz w:val="24"/>
          <w:szCs w:val="24"/>
          <w:rtl/>
        </w:rPr>
      </w:pPr>
      <w:r w:rsidRPr="0041546B">
        <w:rPr>
          <w:rFonts w:hint="cs"/>
          <w:b w:val="0"/>
          <w:sz w:val="24"/>
          <w:szCs w:val="24"/>
          <w:rtl/>
        </w:rPr>
        <w:t>ב.  ריכוז ובדיקת חומר למכרזי פיתוח הכולל:</w:t>
      </w:r>
    </w:p>
    <w:p w:rsidR="00B26848" w:rsidRPr="0041546B" w:rsidRDefault="00B26848" w:rsidP="0059444C">
      <w:pPr>
        <w:ind w:left="284"/>
        <w:jc w:val="both"/>
        <w:rPr>
          <w:b w:val="0"/>
          <w:sz w:val="24"/>
          <w:szCs w:val="24"/>
          <w:rtl/>
        </w:rPr>
      </w:pPr>
      <w:r w:rsidRPr="0041546B">
        <w:rPr>
          <w:rFonts w:hint="cs"/>
          <w:b w:val="0"/>
          <w:sz w:val="24"/>
          <w:szCs w:val="24"/>
          <w:rtl/>
        </w:rPr>
        <w:t>(1)  עריכת סיור באתר עם צוות המתכננים ללימוד תנאי הסביבה ובדיקת חסמים (אם יש).</w:t>
      </w:r>
    </w:p>
    <w:p w:rsidR="00B26848" w:rsidRPr="0041546B" w:rsidRDefault="00B26848" w:rsidP="0059444C">
      <w:pPr>
        <w:ind w:left="284"/>
        <w:jc w:val="both"/>
        <w:rPr>
          <w:b w:val="0"/>
          <w:sz w:val="24"/>
          <w:szCs w:val="24"/>
          <w:rtl/>
        </w:rPr>
      </w:pPr>
      <w:r w:rsidRPr="0041546B">
        <w:rPr>
          <w:rFonts w:hint="cs"/>
          <w:b w:val="0"/>
          <w:sz w:val="24"/>
          <w:szCs w:val="24"/>
          <w:rtl/>
        </w:rPr>
        <w:t xml:space="preserve">(2)  דאגה כי לכל המתכננים תהיה </w:t>
      </w:r>
      <w:proofErr w:type="spellStart"/>
      <w:r w:rsidRPr="0041546B">
        <w:rPr>
          <w:rFonts w:hint="cs"/>
          <w:b w:val="0"/>
          <w:sz w:val="24"/>
          <w:szCs w:val="24"/>
          <w:rtl/>
        </w:rPr>
        <w:t>תוכנית</w:t>
      </w:r>
      <w:proofErr w:type="spellEnd"/>
      <w:r w:rsidRPr="0041546B">
        <w:rPr>
          <w:rFonts w:hint="cs"/>
          <w:b w:val="0"/>
          <w:sz w:val="24"/>
          <w:szCs w:val="24"/>
          <w:rtl/>
        </w:rPr>
        <w:t xml:space="preserve"> מצב קיים מעודכנת.</w:t>
      </w:r>
    </w:p>
    <w:p w:rsidR="00B26848" w:rsidRPr="0041546B" w:rsidRDefault="00B26848" w:rsidP="0059444C">
      <w:pPr>
        <w:ind w:left="567" w:hanging="283"/>
        <w:jc w:val="both"/>
        <w:rPr>
          <w:b w:val="0"/>
          <w:sz w:val="24"/>
          <w:szCs w:val="24"/>
          <w:rtl/>
        </w:rPr>
      </w:pPr>
      <w:r w:rsidRPr="0041546B">
        <w:rPr>
          <w:rFonts w:hint="cs"/>
          <w:b w:val="0"/>
          <w:sz w:val="24"/>
          <w:szCs w:val="24"/>
          <w:rtl/>
        </w:rPr>
        <w:t>(3)  בדיקה ושיפוט (בשיתוף הצוות ההנדסי במחוז) של החומר למכרז (</w:t>
      </w:r>
      <w:proofErr w:type="spellStart"/>
      <w:r w:rsidRPr="0041546B">
        <w:rPr>
          <w:rFonts w:hint="cs"/>
          <w:b w:val="0"/>
          <w:sz w:val="24"/>
          <w:szCs w:val="24"/>
          <w:rtl/>
        </w:rPr>
        <w:t>תוכניות,מפרטים,כתבי</w:t>
      </w:r>
      <w:proofErr w:type="spellEnd"/>
      <w:r w:rsidRPr="0041546B">
        <w:rPr>
          <w:rFonts w:hint="cs"/>
          <w:b w:val="0"/>
          <w:sz w:val="24"/>
          <w:szCs w:val="24"/>
          <w:rtl/>
        </w:rPr>
        <w:t xml:space="preserve">  כמויות ואומדנים) שהוכן על ידי המתכננים.</w:t>
      </w:r>
    </w:p>
    <w:p w:rsidR="00B26848" w:rsidRPr="0041546B" w:rsidRDefault="00B26848" w:rsidP="0059444C">
      <w:pPr>
        <w:ind w:left="284"/>
        <w:jc w:val="both"/>
        <w:rPr>
          <w:b w:val="0"/>
          <w:sz w:val="24"/>
          <w:szCs w:val="24"/>
          <w:rtl/>
        </w:rPr>
      </w:pPr>
      <w:r w:rsidRPr="0041546B">
        <w:rPr>
          <w:rFonts w:hint="cs"/>
          <w:b w:val="0"/>
          <w:sz w:val="24"/>
          <w:szCs w:val="24"/>
          <w:rtl/>
        </w:rPr>
        <w:t xml:space="preserve">(4)  קבלת אישורי בקרה של המהנדסים המקצועיים במחוז </w:t>
      </w:r>
      <w:proofErr w:type="spellStart"/>
      <w:r w:rsidRPr="0041546B">
        <w:rPr>
          <w:rFonts w:hint="cs"/>
          <w:b w:val="0"/>
          <w:sz w:val="24"/>
          <w:szCs w:val="24"/>
          <w:rtl/>
        </w:rPr>
        <w:t>ובמינהל</w:t>
      </w:r>
      <w:proofErr w:type="spellEnd"/>
      <w:r w:rsidRPr="0041546B">
        <w:rPr>
          <w:rFonts w:hint="cs"/>
          <w:b w:val="0"/>
          <w:sz w:val="24"/>
          <w:szCs w:val="24"/>
          <w:rtl/>
        </w:rPr>
        <w:t xml:space="preserve"> לתכנון והנדסה.</w:t>
      </w:r>
    </w:p>
    <w:p w:rsidR="00B26848" w:rsidRPr="0041546B" w:rsidRDefault="00B26848" w:rsidP="0059444C">
      <w:pPr>
        <w:ind w:left="284"/>
        <w:jc w:val="both"/>
        <w:rPr>
          <w:b w:val="0"/>
          <w:sz w:val="24"/>
          <w:szCs w:val="24"/>
          <w:rtl/>
        </w:rPr>
      </w:pPr>
      <w:r w:rsidRPr="0041546B">
        <w:rPr>
          <w:rFonts w:hint="cs"/>
          <w:b w:val="0"/>
          <w:sz w:val="24"/>
          <w:szCs w:val="24"/>
          <w:rtl/>
        </w:rPr>
        <w:t>(5)  קבלת אישורי הרשות מקומית לתוכניות המכרז.</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(6) קבלת אישורים מכל גורמי החוץ הקשורים לתכנון וביצוע העבודות (רשות העתיקות, איכות הסביבה, מינהל מקרקעי ישראל, בזק, חברות הכבלים, חברת </w:t>
      </w:r>
      <w:r w:rsidRPr="0041546B">
        <w:rPr>
          <w:rFonts w:hint="cs"/>
          <w:b w:val="0"/>
          <w:color w:val="000000" w:themeColor="text1"/>
          <w:sz w:val="24"/>
          <w:szCs w:val="24"/>
          <w:rtl/>
        </w:rPr>
        <w:t xml:space="preserve">החשמל, פקיד היערות, ועדה </w:t>
      </w:r>
    </w:p>
    <w:p w:rsidR="00B26848" w:rsidRPr="0041546B" w:rsidRDefault="00B26848" w:rsidP="0059444C">
      <w:pPr>
        <w:ind w:left="567" w:hanging="283"/>
        <w:jc w:val="both"/>
        <w:rPr>
          <w:b w:val="0"/>
          <w:sz w:val="24"/>
          <w:szCs w:val="24"/>
          <w:rtl/>
        </w:rPr>
      </w:pPr>
      <w:proofErr w:type="spellStart"/>
      <w:r w:rsidRPr="0041546B">
        <w:rPr>
          <w:rFonts w:hint="cs"/>
          <w:b w:val="0"/>
          <w:sz w:val="24"/>
          <w:szCs w:val="24"/>
          <w:rtl/>
        </w:rPr>
        <w:t>המקוית</w:t>
      </w:r>
      <w:proofErr w:type="spellEnd"/>
      <w:r w:rsidRPr="0041546B">
        <w:rPr>
          <w:rFonts w:hint="cs"/>
          <w:b w:val="0"/>
          <w:sz w:val="24"/>
          <w:szCs w:val="24"/>
          <w:rtl/>
        </w:rPr>
        <w:t xml:space="preserve"> לתכנון ובניה וכו').</w:t>
      </w:r>
    </w:p>
    <w:p w:rsidR="00B26848" w:rsidRPr="0041546B" w:rsidRDefault="00B26848" w:rsidP="0059444C">
      <w:pPr>
        <w:ind w:left="284" w:hanging="284"/>
        <w:jc w:val="both"/>
        <w:rPr>
          <w:b w:val="0"/>
          <w:sz w:val="24"/>
          <w:szCs w:val="24"/>
          <w:rtl/>
        </w:rPr>
      </w:pPr>
      <w:r w:rsidRPr="0041546B">
        <w:rPr>
          <w:rFonts w:hint="cs"/>
          <w:b w:val="0"/>
          <w:sz w:val="24"/>
          <w:szCs w:val="24"/>
          <w:rtl/>
        </w:rPr>
        <w:t>ג    טיפול בקבלת היתר בניה.</w:t>
      </w:r>
    </w:p>
    <w:p w:rsidR="00B26848" w:rsidRPr="0041546B" w:rsidRDefault="00B26848" w:rsidP="0059444C">
      <w:pPr>
        <w:ind w:left="284" w:hanging="284"/>
        <w:jc w:val="both"/>
        <w:rPr>
          <w:b w:val="0"/>
          <w:sz w:val="24"/>
          <w:szCs w:val="24"/>
          <w:rtl/>
        </w:rPr>
      </w:pPr>
      <w:r w:rsidRPr="0041546B">
        <w:rPr>
          <w:rFonts w:hint="cs"/>
          <w:b w:val="0"/>
          <w:sz w:val="24"/>
          <w:szCs w:val="24"/>
          <w:rtl/>
        </w:rPr>
        <w:t>ד.  ריכוז בדיקה והכנת הסט התכנוני למכרז לביצוע לרבות אומדנים ובדיקת תקינותם וסבירותם.</w:t>
      </w:r>
    </w:p>
    <w:p w:rsidR="00B26848" w:rsidRPr="0041546B" w:rsidRDefault="00B26848" w:rsidP="0059444C">
      <w:pPr>
        <w:ind w:left="284" w:hanging="284"/>
        <w:jc w:val="both"/>
        <w:rPr>
          <w:b w:val="0"/>
          <w:sz w:val="24"/>
          <w:szCs w:val="24"/>
          <w:rtl/>
        </w:rPr>
      </w:pPr>
      <w:r w:rsidRPr="0041546B">
        <w:rPr>
          <w:rFonts w:hint="cs"/>
          <w:b w:val="0"/>
          <w:sz w:val="24"/>
          <w:szCs w:val="24"/>
          <w:rtl/>
        </w:rPr>
        <w:t>ה.  הכנת פרוגראמה לבדיקות בתאום עם המחוז.</w:t>
      </w:r>
    </w:p>
    <w:p w:rsidR="00B26848" w:rsidRPr="0041546B" w:rsidRDefault="00B26848" w:rsidP="0059444C">
      <w:pPr>
        <w:ind w:left="284" w:hanging="284"/>
        <w:jc w:val="both"/>
        <w:rPr>
          <w:b w:val="0"/>
          <w:sz w:val="24"/>
          <w:szCs w:val="24"/>
          <w:rtl/>
        </w:rPr>
      </w:pPr>
    </w:p>
    <w:p w:rsidR="00B26848" w:rsidRPr="0041546B" w:rsidRDefault="00B26848" w:rsidP="0059444C">
      <w:pPr>
        <w:ind w:left="284" w:right="-142" w:hanging="284"/>
        <w:jc w:val="both"/>
        <w:rPr>
          <w:b w:val="0"/>
          <w:sz w:val="24"/>
          <w:szCs w:val="24"/>
          <w:rtl/>
        </w:rPr>
      </w:pPr>
      <w:r w:rsidRPr="0041546B">
        <w:rPr>
          <w:rFonts w:hint="cs"/>
          <w:b w:val="0"/>
          <w:sz w:val="24"/>
          <w:szCs w:val="24"/>
          <w:rtl/>
        </w:rPr>
        <w:t>ו.   טיפול סיוע בהכנת כל המסמכים  המשלימים לחומר התכנוני לפרסום מכרז לביצוע כתיבת פרוטוקולים,</w:t>
      </w:r>
      <w:r w:rsidR="002A6FB3">
        <w:rPr>
          <w:rFonts w:hint="cs"/>
          <w:b w:val="0"/>
          <w:sz w:val="24"/>
          <w:szCs w:val="24"/>
          <w:rtl/>
        </w:rPr>
        <w:t xml:space="preserve"> </w:t>
      </w:r>
      <w:r w:rsidRPr="0041546B">
        <w:rPr>
          <w:rFonts w:hint="cs"/>
          <w:b w:val="0"/>
          <w:sz w:val="24"/>
          <w:szCs w:val="24"/>
          <w:rtl/>
        </w:rPr>
        <w:t>טיפול בשאלות/תשובות,</w:t>
      </w:r>
      <w:r w:rsidR="002A6FB3">
        <w:rPr>
          <w:rFonts w:hint="cs"/>
          <w:b w:val="0"/>
          <w:sz w:val="24"/>
          <w:szCs w:val="24"/>
          <w:rtl/>
        </w:rPr>
        <w:t xml:space="preserve"> </w:t>
      </w:r>
      <w:r w:rsidRPr="0041546B">
        <w:rPr>
          <w:rFonts w:hint="cs"/>
          <w:b w:val="0"/>
          <w:sz w:val="24"/>
          <w:szCs w:val="24"/>
          <w:rtl/>
        </w:rPr>
        <w:t>הפצה לקבלנים.</w:t>
      </w:r>
    </w:p>
    <w:p w:rsidR="00B26848" w:rsidRPr="0041546B" w:rsidRDefault="00B26848" w:rsidP="0059444C">
      <w:pPr>
        <w:ind w:left="284" w:hanging="284"/>
        <w:jc w:val="both"/>
        <w:rPr>
          <w:b w:val="0"/>
          <w:sz w:val="24"/>
          <w:szCs w:val="24"/>
          <w:rtl/>
        </w:rPr>
      </w:pPr>
      <w:r w:rsidRPr="0041546B">
        <w:rPr>
          <w:rFonts w:hint="cs"/>
          <w:b w:val="0"/>
          <w:sz w:val="24"/>
          <w:szCs w:val="24"/>
          <w:rtl/>
        </w:rPr>
        <w:t>ז.   סיוע בטיפול בהכנת חוברות המכרז.</w:t>
      </w:r>
    </w:p>
    <w:p w:rsidR="00B26848" w:rsidRPr="0041546B" w:rsidRDefault="00B26848" w:rsidP="0059444C">
      <w:pPr>
        <w:jc w:val="both"/>
        <w:rPr>
          <w:b w:val="0"/>
          <w:sz w:val="24"/>
          <w:szCs w:val="24"/>
          <w:rtl/>
        </w:rPr>
      </w:pPr>
      <w:r w:rsidRPr="0041546B">
        <w:rPr>
          <w:rFonts w:hint="cs"/>
          <w:b w:val="0"/>
          <w:sz w:val="24"/>
          <w:szCs w:val="24"/>
          <w:rtl/>
        </w:rPr>
        <w:t>ח.  טיפול וסיוע בעריכת סיורי קבלנים ביחד עם המחוז.</w:t>
      </w:r>
    </w:p>
    <w:p w:rsidR="00B26848" w:rsidRPr="0041546B" w:rsidRDefault="00B26848" w:rsidP="0059444C">
      <w:pPr>
        <w:ind w:left="284" w:hanging="284"/>
        <w:jc w:val="both"/>
        <w:rPr>
          <w:b w:val="0"/>
          <w:sz w:val="24"/>
          <w:szCs w:val="24"/>
          <w:rtl/>
        </w:rPr>
      </w:pPr>
      <w:r w:rsidRPr="0041546B">
        <w:rPr>
          <w:rFonts w:hint="cs"/>
          <w:b w:val="0"/>
          <w:sz w:val="24"/>
          <w:szCs w:val="24"/>
          <w:rtl/>
        </w:rPr>
        <w:lastRenderedPageBreak/>
        <w:t xml:space="preserve">  ט.  טיפול בעדכון מסגרת התקציב בהתאם לתוצאות המכרז (במידה ונדרש). טיפול באישור החוזה של המשרד עם הקבלן הזוכה וקביעת מסגרת תקציבית בהתאם.</w:t>
      </w:r>
    </w:p>
    <w:p w:rsidR="00B26848" w:rsidRPr="0041546B" w:rsidRDefault="00B26848" w:rsidP="0059444C">
      <w:pPr>
        <w:ind w:left="992" w:hanging="992"/>
        <w:jc w:val="both"/>
        <w:rPr>
          <w:b w:val="0"/>
          <w:sz w:val="24"/>
          <w:szCs w:val="24"/>
          <w:rtl/>
        </w:rPr>
      </w:pPr>
      <w:r w:rsidRPr="0041546B">
        <w:rPr>
          <w:rFonts w:hint="cs"/>
          <w:bCs/>
          <w:sz w:val="24"/>
          <w:szCs w:val="24"/>
          <w:rtl/>
        </w:rPr>
        <w:t>מוצר סופי</w:t>
      </w:r>
      <w:r w:rsidRPr="0041546B">
        <w:rPr>
          <w:rFonts w:hint="cs"/>
          <w:b w:val="0"/>
          <w:sz w:val="24"/>
          <w:szCs w:val="24"/>
          <w:rtl/>
        </w:rPr>
        <w:t xml:space="preserve">:  תיק מכרז מאושר לפרסום במועד הנדרש לפי </w:t>
      </w:r>
      <w:proofErr w:type="spellStart"/>
      <w:r w:rsidRPr="0041546B">
        <w:rPr>
          <w:rFonts w:hint="cs"/>
          <w:b w:val="0"/>
          <w:sz w:val="24"/>
          <w:szCs w:val="24"/>
          <w:rtl/>
        </w:rPr>
        <w:t>תוכנית</w:t>
      </w:r>
      <w:proofErr w:type="spellEnd"/>
      <w:r w:rsidRPr="0041546B">
        <w:rPr>
          <w:rFonts w:hint="cs"/>
          <w:b w:val="0"/>
          <w:sz w:val="24"/>
          <w:szCs w:val="24"/>
          <w:rtl/>
        </w:rPr>
        <w:t xml:space="preserve"> העבודה השנתית.</w:t>
      </w:r>
    </w:p>
    <w:p w:rsidR="00B26848" w:rsidRPr="0041546B" w:rsidRDefault="00B26848" w:rsidP="0059444C">
      <w:pPr>
        <w:ind w:left="567" w:firstLine="709"/>
        <w:jc w:val="both"/>
        <w:rPr>
          <w:b w:val="0"/>
          <w:sz w:val="24"/>
          <w:szCs w:val="24"/>
          <w:rtl/>
        </w:rPr>
      </w:pPr>
      <w:r w:rsidRPr="0041546B">
        <w:rPr>
          <w:rFonts w:hint="cs"/>
          <w:b w:val="0"/>
          <w:sz w:val="24"/>
          <w:szCs w:val="24"/>
          <w:rtl/>
        </w:rPr>
        <w:t>חוזה עם הקבלן.</w:t>
      </w:r>
    </w:p>
    <w:p w:rsidR="00B26848" w:rsidRPr="0041546B" w:rsidRDefault="00B26848" w:rsidP="0059444C">
      <w:pPr>
        <w:ind w:left="992" w:firstLine="284"/>
        <w:jc w:val="both"/>
        <w:rPr>
          <w:b w:val="0"/>
          <w:sz w:val="24"/>
          <w:szCs w:val="24"/>
          <w:rtl/>
        </w:rPr>
      </w:pPr>
      <w:r w:rsidRPr="0041546B">
        <w:rPr>
          <w:rFonts w:hint="cs"/>
          <w:b w:val="0"/>
          <w:sz w:val="24"/>
          <w:szCs w:val="24"/>
          <w:rtl/>
        </w:rPr>
        <w:t>צו התחלת עבודה.</w:t>
      </w:r>
    </w:p>
    <w:p w:rsidR="00B26848" w:rsidRPr="0041546B" w:rsidRDefault="00B26848" w:rsidP="0059444C">
      <w:pPr>
        <w:ind w:left="992" w:firstLine="284"/>
        <w:jc w:val="both"/>
        <w:rPr>
          <w:b w:val="0"/>
          <w:sz w:val="24"/>
          <w:szCs w:val="24"/>
          <w:rtl/>
        </w:rPr>
      </w:pPr>
    </w:p>
    <w:p w:rsidR="00B26848" w:rsidRPr="0041546B" w:rsidRDefault="00B26848" w:rsidP="0059444C">
      <w:pPr>
        <w:ind w:left="142" w:hanging="425"/>
        <w:jc w:val="both"/>
        <w:rPr>
          <w:bCs/>
          <w:sz w:val="24"/>
          <w:szCs w:val="24"/>
          <w:rtl/>
        </w:rPr>
      </w:pPr>
      <w:r w:rsidRPr="0041546B">
        <w:rPr>
          <w:rFonts w:hint="cs"/>
          <w:bCs/>
          <w:sz w:val="24"/>
          <w:szCs w:val="24"/>
          <w:rtl/>
        </w:rPr>
        <w:t xml:space="preserve">3.0 </w:t>
      </w:r>
      <w:r w:rsidRPr="0041546B">
        <w:rPr>
          <w:rFonts w:hint="cs"/>
          <w:b w:val="0"/>
          <w:sz w:val="24"/>
          <w:szCs w:val="24"/>
          <w:rtl/>
        </w:rPr>
        <w:t xml:space="preserve"> </w:t>
      </w:r>
      <w:r w:rsidRPr="0041546B">
        <w:rPr>
          <w:rFonts w:hint="cs"/>
          <w:bCs/>
          <w:sz w:val="24"/>
          <w:szCs w:val="24"/>
          <w:u w:val="single"/>
          <w:rtl/>
        </w:rPr>
        <w:t>תחום ג</w:t>
      </w:r>
      <w:r w:rsidRPr="0041546B">
        <w:rPr>
          <w:rFonts w:hint="cs"/>
          <w:bCs/>
          <w:sz w:val="24"/>
          <w:szCs w:val="24"/>
          <w:rtl/>
        </w:rPr>
        <w:t xml:space="preserve"> - הכנת תיק תקציב בשיטת המשק הסגור </w:t>
      </w:r>
    </w:p>
    <w:p w:rsidR="00B26848" w:rsidRPr="0041546B" w:rsidRDefault="00B26848" w:rsidP="0059444C">
      <w:pPr>
        <w:ind w:left="284" w:hanging="142"/>
        <w:jc w:val="both"/>
        <w:rPr>
          <w:b w:val="0"/>
          <w:sz w:val="24"/>
          <w:szCs w:val="24"/>
          <w:rtl/>
        </w:rPr>
      </w:pPr>
      <w:proofErr w:type="spellStart"/>
      <w:r w:rsidRPr="0041546B">
        <w:rPr>
          <w:rFonts w:hint="cs"/>
          <w:b w:val="0"/>
          <w:sz w:val="24"/>
          <w:szCs w:val="24"/>
          <w:rtl/>
        </w:rPr>
        <w:t>א.הכנת</w:t>
      </w:r>
      <w:proofErr w:type="spellEnd"/>
      <w:r w:rsidRPr="0041546B">
        <w:rPr>
          <w:rFonts w:hint="cs"/>
          <w:b w:val="0"/>
          <w:sz w:val="24"/>
          <w:szCs w:val="24"/>
          <w:rtl/>
        </w:rPr>
        <w:t xml:space="preserve"> </w:t>
      </w:r>
      <w:proofErr w:type="spellStart"/>
      <w:r w:rsidRPr="0041546B">
        <w:rPr>
          <w:rFonts w:hint="cs"/>
          <w:b w:val="0"/>
          <w:sz w:val="24"/>
          <w:szCs w:val="24"/>
          <w:rtl/>
        </w:rPr>
        <w:t>תוכנית</w:t>
      </w:r>
      <w:proofErr w:type="spellEnd"/>
      <w:r w:rsidRPr="0041546B">
        <w:rPr>
          <w:rFonts w:hint="cs"/>
          <w:b w:val="0"/>
          <w:sz w:val="24"/>
          <w:szCs w:val="24"/>
          <w:rtl/>
        </w:rPr>
        <w:t xml:space="preserve"> עבודה רב שנתית המפרטת את תקציב האתר על פי עקרונות המשק הסגור, </w:t>
      </w:r>
      <w:proofErr w:type="spellStart"/>
      <w:r w:rsidRPr="0041546B">
        <w:rPr>
          <w:rFonts w:hint="cs"/>
          <w:b w:val="0"/>
          <w:sz w:val="24"/>
          <w:szCs w:val="24"/>
          <w:rtl/>
        </w:rPr>
        <w:t>תוכנית</w:t>
      </w:r>
      <w:proofErr w:type="spellEnd"/>
      <w:r w:rsidRPr="0041546B">
        <w:rPr>
          <w:rFonts w:hint="cs"/>
          <w:b w:val="0"/>
          <w:sz w:val="24"/>
          <w:szCs w:val="24"/>
          <w:rtl/>
        </w:rPr>
        <w:t xml:space="preserve"> שיווק, </w:t>
      </w:r>
      <w:proofErr w:type="spellStart"/>
      <w:r w:rsidRPr="0041546B">
        <w:rPr>
          <w:rFonts w:hint="cs"/>
          <w:b w:val="0"/>
          <w:sz w:val="24"/>
          <w:szCs w:val="24"/>
          <w:rtl/>
        </w:rPr>
        <w:t>תוכנית</w:t>
      </w:r>
      <w:proofErr w:type="spellEnd"/>
      <w:r w:rsidRPr="0041546B">
        <w:rPr>
          <w:rFonts w:hint="cs"/>
          <w:b w:val="0"/>
          <w:sz w:val="24"/>
          <w:szCs w:val="24"/>
          <w:rtl/>
        </w:rPr>
        <w:t xml:space="preserve"> הפעלת הפיתוח, תזרים הוצאות והכנסות.</w:t>
      </w:r>
    </w:p>
    <w:p w:rsidR="00B26848" w:rsidRPr="0041546B" w:rsidRDefault="00B26848" w:rsidP="0059444C">
      <w:pPr>
        <w:ind w:left="567" w:hanging="283"/>
        <w:jc w:val="both"/>
        <w:rPr>
          <w:b w:val="0"/>
          <w:sz w:val="24"/>
          <w:szCs w:val="24"/>
          <w:rtl/>
        </w:rPr>
      </w:pPr>
      <w:r w:rsidRPr="0041546B">
        <w:rPr>
          <w:rFonts w:hint="cs"/>
          <w:b w:val="0"/>
          <w:sz w:val="24"/>
          <w:szCs w:val="24"/>
          <w:rtl/>
        </w:rPr>
        <w:t>(1) הכנת תיק אומדן עלות פיתוח כללי לאתר בהתאם להנחיות המשרד.</w:t>
      </w:r>
    </w:p>
    <w:p w:rsidR="00B26848" w:rsidRPr="0041546B" w:rsidRDefault="00B26848" w:rsidP="0059444C">
      <w:pPr>
        <w:tabs>
          <w:tab w:val="left" w:pos="1112"/>
        </w:tabs>
        <w:ind w:left="567" w:hanging="283"/>
        <w:jc w:val="both"/>
        <w:rPr>
          <w:b w:val="0"/>
          <w:sz w:val="24"/>
          <w:szCs w:val="24"/>
          <w:rtl/>
        </w:rPr>
      </w:pPr>
      <w:r w:rsidRPr="0041546B">
        <w:rPr>
          <w:rFonts w:hint="cs"/>
          <w:b w:val="0"/>
          <w:sz w:val="24"/>
          <w:szCs w:val="24"/>
          <w:rtl/>
        </w:rPr>
        <w:t xml:space="preserve">(2) מעקב אחר תזרים מאזן האתר. </w:t>
      </w:r>
      <w:proofErr w:type="spellStart"/>
      <w:r w:rsidRPr="0041546B">
        <w:rPr>
          <w:rFonts w:hint="cs"/>
          <w:b w:val="0"/>
          <w:sz w:val="24"/>
          <w:szCs w:val="24"/>
          <w:rtl/>
        </w:rPr>
        <w:t>מנה"פ</w:t>
      </w:r>
      <w:proofErr w:type="spellEnd"/>
      <w:r w:rsidRPr="0041546B">
        <w:rPr>
          <w:rFonts w:hint="cs"/>
          <w:b w:val="0"/>
          <w:sz w:val="24"/>
          <w:szCs w:val="24"/>
          <w:rtl/>
        </w:rPr>
        <w:t xml:space="preserve"> יגיש דו"ח מאזן אתר לפחות פעמיים בשנה: במהלך חודש פברואר לסוף שנה קודמת 31/12, ובמהלך חודש אוגוסט דו"ח נכון לסוף יוני 30/6.</w:t>
      </w:r>
    </w:p>
    <w:p w:rsidR="00B26848" w:rsidRPr="0041546B" w:rsidRDefault="00B26848" w:rsidP="0059444C">
      <w:pPr>
        <w:ind w:left="284" w:hanging="284"/>
        <w:jc w:val="both"/>
        <w:rPr>
          <w:b w:val="0"/>
          <w:sz w:val="24"/>
          <w:szCs w:val="24"/>
          <w:rtl/>
        </w:rPr>
      </w:pPr>
      <w:r w:rsidRPr="0041546B">
        <w:rPr>
          <w:rFonts w:hint="cs"/>
          <w:b w:val="0"/>
          <w:sz w:val="24"/>
          <w:szCs w:val="24"/>
          <w:rtl/>
        </w:rPr>
        <w:t>ב. עדכון תקציב האתר לאחר כל מנת שווק על פי הנחיות המשרד בעניין עקרונות המשק הסגור וכפי שיידרש על ידי המשרד.</w:t>
      </w:r>
    </w:p>
    <w:p w:rsidR="00B26848" w:rsidRPr="0041546B" w:rsidRDefault="00B26848" w:rsidP="0059444C">
      <w:pPr>
        <w:ind w:left="284" w:right="-284" w:hanging="284"/>
        <w:jc w:val="both"/>
        <w:rPr>
          <w:b w:val="0"/>
          <w:sz w:val="24"/>
          <w:szCs w:val="24"/>
        </w:rPr>
      </w:pPr>
      <w:r w:rsidRPr="0041546B">
        <w:rPr>
          <w:rFonts w:hint="cs"/>
          <w:b w:val="0"/>
          <w:sz w:val="24"/>
          <w:szCs w:val="24"/>
          <w:rtl/>
        </w:rPr>
        <w:t xml:space="preserve"> ג.  בניית התקציב למשק הסגור ברמה הכוללת והן ברמה השוטפת בתאום עם המחוז, </w:t>
      </w:r>
      <w:proofErr w:type="spellStart"/>
      <w:r w:rsidR="00467CF2">
        <w:rPr>
          <w:rFonts w:hint="cs"/>
          <w:b w:val="0"/>
          <w:sz w:val="24"/>
          <w:szCs w:val="24"/>
          <w:rtl/>
        </w:rPr>
        <w:t>מינהל</w:t>
      </w:r>
      <w:proofErr w:type="spellEnd"/>
      <w:r w:rsidR="00467CF2">
        <w:rPr>
          <w:rFonts w:hint="cs"/>
          <w:b w:val="0"/>
          <w:sz w:val="24"/>
          <w:szCs w:val="24"/>
          <w:rtl/>
        </w:rPr>
        <w:t xml:space="preserve"> </w:t>
      </w:r>
      <w:proofErr w:type="spellStart"/>
      <w:r w:rsidR="00467CF2">
        <w:rPr>
          <w:rFonts w:hint="cs"/>
          <w:b w:val="0"/>
          <w:sz w:val="24"/>
          <w:szCs w:val="24"/>
          <w:rtl/>
        </w:rPr>
        <w:t>לעיניני</w:t>
      </w:r>
      <w:proofErr w:type="spellEnd"/>
      <w:r w:rsidR="00467CF2">
        <w:rPr>
          <w:rFonts w:hint="cs"/>
          <w:b w:val="0"/>
          <w:sz w:val="24"/>
          <w:szCs w:val="24"/>
          <w:rtl/>
        </w:rPr>
        <w:t xml:space="preserve"> הכפר</w:t>
      </w:r>
      <w:r w:rsidRPr="0041546B">
        <w:rPr>
          <w:rFonts w:hint="cs"/>
          <w:b w:val="0"/>
          <w:sz w:val="24"/>
          <w:szCs w:val="24"/>
          <w:rtl/>
        </w:rPr>
        <w:t xml:space="preserve">, </w:t>
      </w:r>
      <w:proofErr w:type="spellStart"/>
      <w:r w:rsidRPr="0041546B">
        <w:rPr>
          <w:rFonts w:hint="cs"/>
          <w:b w:val="0"/>
          <w:sz w:val="24"/>
          <w:szCs w:val="24"/>
          <w:rtl/>
        </w:rPr>
        <w:t>חשבות</w:t>
      </w:r>
      <w:proofErr w:type="spellEnd"/>
      <w:r w:rsidRPr="0041546B">
        <w:rPr>
          <w:rFonts w:hint="cs"/>
          <w:b w:val="0"/>
          <w:sz w:val="24"/>
          <w:szCs w:val="24"/>
          <w:rtl/>
        </w:rPr>
        <w:t xml:space="preserve"> המשרד ומשרד האוצר ובאישורם.</w:t>
      </w:r>
    </w:p>
    <w:p w:rsidR="00B26848" w:rsidRPr="0041546B" w:rsidRDefault="00B26848" w:rsidP="0059444C">
      <w:pPr>
        <w:ind w:left="284" w:right="735" w:hanging="284"/>
        <w:jc w:val="both"/>
        <w:rPr>
          <w:b w:val="0"/>
          <w:sz w:val="24"/>
          <w:szCs w:val="24"/>
          <w:rtl/>
        </w:rPr>
      </w:pPr>
      <w:r w:rsidRPr="0041546B">
        <w:rPr>
          <w:rFonts w:hint="cs"/>
          <w:b w:val="0"/>
          <w:sz w:val="24"/>
          <w:szCs w:val="24"/>
          <w:rtl/>
        </w:rPr>
        <w:t xml:space="preserve"> ד. עדכון וסיוע בגיבוש וחתימת הסכמים, ככל שיידרשו, בין </w:t>
      </w:r>
      <w:proofErr w:type="spellStart"/>
      <w:r w:rsidRPr="0041546B">
        <w:rPr>
          <w:rFonts w:hint="cs"/>
          <w:b w:val="0"/>
          <w:sz w:val="24"/>
          <w:szCs w:val="24"/>
          <w:rtl/>
        </w:rPr>
        <w:t>משהב"ש</w:t>
      </w:r>
      <w:proofErr w:type="spellEnd"/>
      <w:r w:rsidRPr="0041546B">
        <w:rPr>
          <w:rFonts w:hint="cs"/>
          <w:b w:val="0"/>
          <w:sz w:val="24"/>
          <w:szCs w:val="24"/>
          <w:rtl/>
        </w:rPr>
        <w:t xml:space="preserve"> למשרד האוצר.</w:t>
      </w:r>
    </w:p>
    <w:p w:rsidR="00B26848" w:rsidRPr="0041546B" w:rsidRDefault="00B26848" w:rsidP="0059444C">
      <w:pPr>
        <w:ind w:left="284" w:right="-142" w:hanging="284"/>
        <w:jc w:val="both"/>
        <w:rPr>
          <w:b w:val="0"/>
          <w:sz w:val="24"/>
          <w:szCs w:val="24"/>
        </w:rPr>
      </w:pPr>
      <w:r w:rsidRPr="0041546B">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B26848" w:rsidRPr="0041546B" w:rsidRDefault="00B26848" w:rsidP="0059444C">
      <w:pPr>
        <w:ind w:left="284" w:hanging="284"/>
        <w:jc w:val="both"/>
        <w:rPr>
          <w:b w:val="0"/>
          <w:sz w:val="24"/>
          <w:szCs w:val="24"/>
          <w:rtl/>
        </w:rPr>
      </w:pPr>
      <w:r w:rsidRPr="0041546B">
        <w:rPr>
          <w:rFonts w:hint="cs"/>
          <w:b w:val="0"/>
          <w:sz w:val="24"/>
          <w:szCs w:val="24"/>
          <w:rtl/>
        </w:rPr>
        <w:t>ו. דיווח שוטף ככל שיידרש על הביצוע בפועל והתראה על חריגות תקציביות בפרויקט בכל הסכם בנפרד.</w:t>
      </w:r>
    </w:p>
    <w:p w:rsidR="00B26848" w:rsidRPr="0041546B" w:rsidRDefault="00B26848" w:rsidP="0059444C">
      <w:pPr>
        <w:ind w:left="284" w:right="735" w:hanging="284"/>
        <w:jc w:val="both"/>
        <w:rPr>
          <w:b w:val="0"/>
          <w:sz w:val="24"/>
          <w:szCs w:val="24"/>
        </w:rPr>
      </w:pPr>
      <w:r w:rsidRPr="0041546B">
        <w:rPr>
          <w:rFonts w:hint="cs"/>
          <w:b w:val="0"/>
          <w:sz w:val="24"/>
          <w:szCs w:val="24"/>
          <w:rtl/>
        </w:rPr>
        <w:t>ז. קיום קשרי עבודה שוטפים עם כל הגורמים הרלבנטיים במשרד ומחוצה לו.</w:t>
      </w:r>
    </w:p>
    <w:p w:rsidR="00B26848" w:rsidRPr="0041546B" w:rsidRDefault="00B26848" w:rsidP="0059444C">
      <w:pPr>
        <w:ind w:left="284" w:hanging="284"/>
        <w:jc w:val="both"/>
        <w:rPr>
          <w:b w:val="0"/>
          <w:sz w:val="24"/>
          <w:szCs w:val="24"/>
          <w:u w:val="single"/>
          <w:rtl/>
        </w:rPr>
      </w:pPr>
      <w:r w:rsidRPr="0041546B">
        <w:rPr>
          <w:rFonts w:hint="cs"/>
          <w:b w:val="0"/>
          <w:sz w:val="24"/>
          <w:szCs w:val="24"/>
          <w:rtl/>
        </w:rPr>
        <w:t xml:space="preserve">ח. כל פעולה נוספת אשר כרוכה ותידרש ע"י המנהל להפעלת האתר כמשק כספי סגור. </w:t>
      </w:r>
      <w:r w:rsidRPr="0041546B">
        <w:rPr>
          <w:rFonts w:hint="cs"/>
          <w:b w:val="0"/>
          <w:sz w:val="24"/>
          <w:szCs w:val="24"/>
          <w:u w:val="single"/>
          <w:rtl/>
        </w:rPr>
        <w:t>יודגש כי שירותים אלו נכללים בשכר הטרחה של מנהל  הפרויקט ולא ישולמו  בנפרד .</w:t>
      </w:r>
      <w:r w:rsidRPr="0041546B">
        <w:rPr>
          <w:rFonts w:hint="cs"/>
          <w:sz w:val="24"/>
          <w:szCs w:val="24"/>
          <w:u w:val="single"/>
          <w:rtl/>
        </w:rPr>
        <w:t xml:space="preserve">  </w:t>
      </w:r>
    </w:p>
    <w:p w:rsidR="00B26848" w:rsidRPr="0041546B" w:rsidRDefault="00B26848" w:rsidP="0059444C">
      <w:pPr>
        <w:ind w:left="284" w:hanging="284"/>
        <w:jc w:val="both"/>
        <w:rPr>
          <w:bCs/>
          <w:sz w:val="24"/>
          <w:szCs w:val="24"/>
          <w:rtl/>
        </w:rPr>
      </w:pPr>
    </w:p>
    <w:p w:rsidR="00B26848" w:rsidRPr="0041546B" w:rsidRDefault="00B26848" w:rsidP="0059444C">
      <w:pPr>
        <w:jc w:val="both"/>
        <w:rPr>
          <w:bCs/>
          <w:sz w:val="24"/>
          <w:szCs w:val="24"/>
          <w:rtl/>
        </w:rPr>
      </w:pPr>
      <w:r w:rsidRPr="0041546B">
        <w:rPr>
          <w:rFonts w:hint="cs"/>
          <w:bCs/>
          <w:sz w:val="24"/>
          <w:szCs w:val="24"/>
          <w:rtl/>
        </w:rPr>
        <w:t>מוצר סופי:</w:t>
      </w:r>
    </w:p>
    <w:p w:rsidR="00B26848" w:rsidRPr="0041546B" w:rsidRDefault="00B26848" w:rsidP="0059444C">
      <w:pPr>
        <w:jc w:val="both"/>
        <w:rPr>
          <w:b w:val="0"/>
          <w:sz w:val="24"/>
          <w:szCs w:val="24"/>
          <w:rtl/>
        </w:rPr>
      </w:pPr>
      <w:r w:rsidRPr="0041546B">
        <w:rPr>
          <w:rFonts w:hint="cs"/>
          <w:b w:val="0"/>
          <w:sz w:val="24"/>
          <w:szCs w:val="24"/>
          <w:rtl/>
        </w:rPr>
        <w:t xml:space="preserve">תיק אומדן עלות פיתוח כללי, תיק תקציב אתר מאושר ומעודכן לאחר כל מנת שיווק. </w:t>
      </w:r>
      <w:proofErr w:type="spellStart"/>
      <w:r w:rsidRPr="0041546B">
        <w:rPr>
          <w:rFonts w:hint="cs"/>
          <w:b w:val="0"/>
          <w:sz w:val="24"/>
          <w:szCs w:val="24"/>
          <w:rtl/>
        </w:rPr>
        <w:t>תוכניות</w:t>
      </w:r>
      <w:proofErr w:type="spellEnd"/>
      <w:r w:rsidRPr="0041546B">
        <w:rPr>
          <w:rFonts w:hint="cs"/>
          <w:b w:val="0"/>
          <w:sz w:val="24"/>
          <w:szCs w:val="24"/>
          <w:rtl/>
        </w:rPr>
        <w:t xml:space="preserve"> עבודה, דו"ח מאזן אתר, תזרים מזומנים מעודכן בהתאם לצורך.</w:t>
      </w:r>
    </w:p>
    <w:p w:rsidR="00B26848" w:rsidRPr="0041546B" w:rsidRDefault="00B26848" w:rsidP="0059444C">
      <w:pPr>
        <w:jc w:val="both"/>
        <w:rPr>
          <w:b w:val="0"/>
          <w:sz w:val="24"/>
          <w:szCs w:val="24"/>
          <w:rtl/>
        </w:rPr>
      </w:pPr>
    </w:p>
    <w:p w:rsidR="00B26848" w:rsidRPr="0041546B" w:rsidRDefault="00B26848" w:rsidP="0059444C">
      <w:pPr>
        <w:jc w:val="both"/>
        <w:rPr>
          <w:b w:val="0"/>
          <w:sz w:val="24"/>
          <w:szCs w:val="24"/>
          <w:rtl/>
        </w:rPr>
      </w:pPr>
    </w:p>
    <w:p w:rsidR="00B26848" w:rsidRPr="0041546B" w:rsidRDefault="00B26848" w:rsidP="0059444C">
      <w:pPr>
        <w:ind w:left="687" w:hanging="970"/>
        <w:jc w:val="both"/>
        <w:rPr>
          <w:bCs/>
          <w:sz w:val="24"/>
          <w:szCs w:val="24"/>
          <w:rtl/>
        </w:rPr>
      </w:pPr>
      <w:r w:rsidRPr="0041546B">
        <w:rPr>
          <w:rFonts w:hint="cs"/>
          <w:b w:val="0"/>
          <w:sz w:val="24"/>
          <w:szCs w:val="24"/>
          <w:rtl/>
        </w:rPr>
        <w:t xml:space="preserve">4.0   </w:t>
      </w:r>
      <w:r w:rsidRPr="0041546B">
        <w:rPr>
          <w:rFonts w:hint="cs"/>
          <w:bCs/>
          <w:sz w:val="24"/>
          <w:szCs w:val="24"/>
          <w:u w:val="single"/>
          <w:rtl/>
        </w:rPr>
        <w:t>תחום ד'</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ריכוז חומר למכרזי שיווק, הפעלה ומעקב של חברות הבניה (מבנים)</w:t>
      </w:r>
    </w:p>
    <w:p w:rsidR="00B26848" w:rsidRPr="0041546B" w:rsidRDefault="00E221BC" w:rsidP="0059444C">
      <w:pPr>
        <w:ind w:left="567" w:hanging="283"/>
        <w:jc w:val="both"/>
        <w:rPr>
          <w:b w:val="0"/>
          <w:sz w:val="24"/>
          <w:szCs w:val="24"/>
          <w:rtl/>
        </w:rPr>
      </w:pPr>
      <w:r w:rsidRPr="0041546B">
        <w:rPr>
          <w:rFonts w:hint="cs"/>
          <w:b w:val="0"/>
          <w:sz w:val="24"/>
          <w:szCs w:val="24"/>
          <w:rtl/>
        </w:rPr>
        <w:t xml:space="preserve"> </w:t>
      </w:r>
      <w:r w:rsidR="00B26848" w:rsidRPr="0041546B">
        <w:rPr>
          <w:rFonts w:hint="cs"/>
          <w:b w:val="0"/>
          <w:sz w:val="24"/>
          <w:szCs w:val="24"/>
          <w:rtl/>
        </w:rPr>
        <w:t xml:space="preserve">(1) הכנת הצעה לחלוקת האתר למתחמי שווק והכנת פרוגרמת שיווק בהתאם למתחמי התכנון שבתוכניות המפורטות </w:t>
      </w:r>
      <w:proofErr w:type="spellStart"/>
      <w:r w:rsidR="00B26848" w:rsidRPr="0041546B">
        <w:rPr>
          <w:rFonts w:hint="cs"/>
          <w:b w:val="0"/>
          <w:sz w:val="24"/>
          <w:szCs w:val="24"/>
          <w:rtl/>
        </w:rPr>
        <w:t>שבתב"ע</w:t>
      </w:r>
      <w:proofErr w:type="spellEnd"/>
      <w:r w:rsidR="00B26848" w:rsidRPr="0041546B">
        <w:rPr>
          <w:rFonts w:hint="cs"/>
          <w:b w:val="0"/>
          <w:sz w:val="24"/>
          <w:szCs w:val="24"/>
          <w:rtl/>
        </w:rPr>
        <w:t xml:space="preserve"> ובנספחים בהנחיית המחוז ובתיאום עם </w:t>
      </w:r>
      <w:proofErr w:type="spellStart"/>
      <w:r w:rsidR="00E0778D">
        <w:rPr>
          <w:rFonts w:hint="cs"/>
          <w:b w:val="0"/>
          <w:sz w:val="24"/>
          <w:szCs w:val="24"/>
          <w:rtl/>
        </w:rPr>
        <w:t>מינהל</w:t>
      </w:r>
      <w:proofErr w:type="spellEnd"/>
      <w:r w:rsidR="00E0778D">
        <w:rPr>
          <w:rFonts w:hint="cs"/>
          <w:b w:val="0"/>
          <w:sz w:val="24"/>
          <w:szCs w:val="24"/>
          <w:rtl/>
        </w:rPr>
        <w:t xml:space="preserve"> </w:t>
      </w:r>
      <w:proofErr w:type="spellStart"/>
      <w:r w:rsidR="00E0778D">
        <w:rPr>
          <w:rFonts w:hint="cs"/>
          <w:b w:val="0"/>
          <w:sz w:val="24"/>
          <w:szCs w:val="24"/>
          <w:rtl/>
        </w:rPr>
        <w:t>לעניני</w:t>
      </w:r>
      <w:proofErr w:type="spellEnd"/>
      <w:r w:rsidR="00E0778D">
        <w:rPr>
          <w:rFonts w:hint="cs"/>
          <w:b w:val="0"/>
          <w:sz w:val="24"/>
          <w:szCs w:val="24"/>
          <w:rtl/>
        </w:rPr>
        <w:t xml:space="preserve"> הכפר </w:t>
      </w:r>
      <w:r w:rsidR="00B26848" w:rsidRPr="0041546B">
        <w:rPr>
          <w:rFonts w:hint="cs"/>
          <w:b w:val="0"/>
          <w:sz w:val="24"/>
          <w:szCs w:val="24"/>
          <w:rtl/>
        </w:rPr>
        <w:t xml:space="preserve"> והרשות המקומית. הכנת תיק שווק לאתר (לו"ז).</w:t>
      </w:r>
    </w:p>
    <w:p w:rsidR="00B26848" w:rsidRPr="0041546B" w:rsidRDefault="00B26848" w:rsidP="0059444C">
      <w:pPr>
        <w:ind w:left="567" w:hanging="283"/>
        <w:jc w:val="both"/>
        <w:rPr>
          <w:b w:val="0"/>
          <w:sz w:val="24"/>
          <w:szCs w:val="24"/>
          <w:rtl/>
        </w:rPr>
      </w:pPr>
      <w:r w:rsidRPr="0041546B">
        <w:rPr>
          <w:rFonts w:hint="cs"/>
          <w:b w:val="0"/>
          <w:sz w:val="24"/>
          <w:szCs w:val="24"/>
          <w:rtl/>
        </w:rPr>
        <w:t>(2)  הכנת תחשיבי הוצאות פיתוח בהנחיית המחוז,</w:t>
      </w:r>
      <w:r w:rsidR="00E0778D">
        <w:rPr>
          <w:rFonts w:hint="cs"/>
          <w:b w:val="0"/>
          <w:sz w:val="24"/>
          <w:szCs w:val="24"/>
          <w:rtl/>
        </w:rPr>
        <w:t xml:space="preserve"> </w:t>
      </w:r>
      <w:proofErr w:type="spellStart"/>
      <w:r w:rsidR="00E0778D">
        <w:rPr>
          <w:rFonts w:hint="cs"/>
          <w:b w:val="0"/>
          <w:sz w:val="24"/>
          <w:szCs w:val="24"/>
          <w:rtl/>
        </w:rPr>
        <w:t>המינהל</w:t>
      </w:r>
      <w:proofErr w:type="spellEnd"/>
      <w:r w:rsidR="00E0778D">
        <w:rPr>
          <w:rFonts w:hint="cs"/>
          <w:b w:val="0"/>
          <w:sz w:val="24"/>
          <w:szCs w:val="24"/>
          <w:rtl/>
        </w:rPr>
        <w:t xml:space="preserve"> לעני</w:t>
      </w:r>
      <w:r w:rsidR="00E221BC">
        <w:rPr>
          <w:rFonts w:hint="cs"/>
          <w:b w:val="0"/>
          <w:sz w:val="24"/>
          <w:szCs w:val="24"/>
          <w:rtl/>
        </w:rPr>
        <w:t>י</w:t>
      </w:r>
      <w:r w:rsidR="00E0778D">
        <w:rPr>
          <w:rFonts w:hint="cs"/>
          <w:b w:val="0"/>
          <w:sz w:val="24"/>
          <w:szCs w:val="24"/>
          <w:rtl/>
        </w:rPr>
        <w:t>ני הכפר</w:t>
      </w:r>
      <w:r w:rsidRPr="0041546B">
        <w:rPr>
          <w:rFonts w:hint="cs"/>
          <w:b w:val="0"/>
          <w:sz w:val="24"/>
          <w:szCs w:val="24"/>
          <w:rtl/>
        </w:rPr>
        <w:t>.</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(3)  בדיקת תנאי העבודה במתחמים וציון נתונים מיוחדים </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(4)  ריכוז החומר וסיוע למחוז בהכנת </w:t>
      </w:r>
      <w:r w:rsidR="0026784A">
        <w:rPr>
          <w:rFonts w:hint="cs"/>
          <w:b w:val="0"/>
          <w:sz w:val="24"/>
          <w:szCs w:val="24"/>
          <w:rtl/>
        </w:rPr>
        <w:t xml:space="preserve"> עלויות פיתוח לפי שיווק</w:t>
      </w:r>
    </w:p>
    <w:p w:rsidR="00B26848" w:rsidRPr="0041546B" w:rsidRDefault="00B26848" w:rsidP="0059444C">
      <w:pPr>
        <w:ind w:left="567" w:hanging="283"/>
        <w:jc w:val="both"/>
        <w:rPr>
          <w:b w:val="0"/>
          <w:sz w:val="24"/>
          <w:szCs w:val="24"/>
          <w:rtl/>
        </w:rPr>
      </w:pPr>
      <w:r w:rsidRPr="0041546B">
        <w:rPr>
          <w:rFonts w:hint="cs"/>
          <w:b w:val="0"/>
          <w:sz w:val="24"/>
          <w:szCs w:val="24"/>
          <w:rtl/>
        </w:rPr>
        <w:lastRenderedPageBreak/>
        <w:t>(5)  עריכת סיורי קבלנים ל</w:t>
      </w:r>
      <w:r w:rsidR="00E0778D">
        <w:rPr>
          <w:rFonts w:hint="cs"/>
          <w:b w:val="0"/>
          <w:sz w:val="24"/>
          <w:szCs w:val="24"/>
          <w:rtl/>
        </w:rPr>
        <w:t>מציעים אפשריים</w:t>
      </w:r>
      <w:r w:rsidRPr="0041546B">
        <w:rPr>
          <w:rFonts w:hint="cs"/>
          <w:b w:val="0"/>
          <w:sz w:val="24"/>
          <w:szCs w:val="24"/>
          <w:rtl/>
        </w:rPr>
        <w:t xml:space="preserve"> במסגרת  מכרזי השיווק, ביחד עם המחוז ובתאום  עם </w:t>
      </w:r>
      <w:proofErr w:type="spellStart"/>
      <w:r w:rsidR="00E0778D">
        <w:rPr>
          <w:rFonts w:hint="cs"/>
          <w:b w:val="0"/>
          <w:sz w:val="24"/>
          <w:szCs w:val="24"/>
          <w:rtl/>
        </w:rPr>
        <w:t>המינהל</w:t>
      </w:r>
      <w:proofErr w:type="spellEnd"/>
      <w:r w:rsidR="00E0778D">
        <w:rPr>
          <w:rFonts w:hint="cs"/>
          <w:b w:val="0"/>
          <w:sz w:val="24"/>
          <w:szCs w:val="24"/>
          <w:rtl/>
        </w:rPr>
        <w:t xml:space="preserve"> לענ</w:t>
      </w:r>
      <w:r w:rsidR="00E221BC">
        <w:rPr>
          <w:rFonts w:hint="cs"/>
          <w:b w:val="0"/>
          <w:sz w:val="24"/>
          <w:szCs w:val="24"/>
          <w:rtl/>
        </w:rPr>
        <w:t>י</w:t>
      </w:r>
      <w:r w:rsidR="00E0778D">
        <w:rPr>
          <w:rFonts w:hint="cs"/>
          <w:b w:val="0"/>
          <w:sz w:val="24"/>
          <w:szCs w:val="24"/>
          <w:rtl/>
        </w:rPr>
        <w:t>יני הכפר והרשות המקומית</w:t>
      </w:r>
      <w:r w:rsidRPr="0041546B">
        <w:rPr>
          <w:rFonts w:hint="cs"/>
          <w:b w:val="0"/>
          <w:sz w:val="24"/>
          <w:szCs w:val="24"/>
          <w:rtl/>
        </w:rPr>
        <w:t>.</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(6)   א. מעקב אחר הכנת תכניות פרצלציה בהתאם </w:t>
      </w:r>
      <w:proofErr w:type="spellStart"/>
      <w:r w:rsidRPr="0041546B">
        <w:rPr>
          <w:rFonts w:hint="cs"/>
          <w:b w:val="0"/>
          <w:sz w:val="24"/>
          <w:szCs w:val="24"/>
          <w:rtl/>
        </w:rPr>
        <w:t>לתב"ע</w:t>
      </w:r>
      <w:proofErr w:type="spellEnd"/>
      <w:r w:rsidRPr="0041546B">
        <w:rPr>
          <w:rFonts w:hint="cs"/>
          <w:b w:val="0"/>
          <w:sz w:val="24"/>
          <w:szCs w:val="24"/>
          <w:rtl/>
        </w:rPr>
        <w:t xml:space="preserve"> המאושרת הבטחת השלמת הליך  הפרצלציה והרישום בהתאם להתקדמות התכנון והבניה.</w:t>
      </w:r>
    </w:p>
    <w:p w:rsidR="00B26848" w:rsidRPr="0041546B" w:rsidRDefault="00B26848" w:rsidP="0059444C">
      <w:pPr>
        <w:ind w:left="992" w:hanging="283"/>
        <w:jc w:val="both"/>
        <w:rPr>
          <w:b w:val="0"/>
          <w:sz w:val="24"/>
          <w:szCs w:val="24"/>
          <w:rtl/>
        </w:rPr>
      </w:pPr>
      <w:r w:rsidRPr="0041546B">
        <w:rPr>
          <w:rFonts w:hint="cs"/>
          <w:b w:val="0"/>
          <w:sz w:val="24"/>
          <w:szCs w:val="24"/>
          <w:rtl/>
        </w:rPr>
        <w:t>ב.  מוסדות ציבור ומסחר (שלא בביצוע ישיר של המשרד) מנהל הפרויקט יבצע ליווי תכנון, תיאום ובקרה של המערכות והפיתוח והתחברותן לתשתיות הפיתוח הכללי עבור מוסדות ציבור ומבני מסחר שיבנו ע"י הרשות המקומית, משרדי הממשלה וכד'.</w:t>
      </w:r>
    </w:p>
    <w:p w:rsidR="00B26848" w:rsidRPr="0041546B" w:rsidRDefault="00B26848" w:rsidP="0059444C">
      <w:pPr>
        <w:jc w:val="both"/>
        <w:rPr>
          <w:bCs/>
          <w:sz w:val="24"/>
          <w:szCs w:val="24"/>
          <w:rtl/>
        </w:rPr>
      </w:pPr>
    </w:p>
    <w:p w:rsidR="00B26848" w:rsidRPr="0041546B" w:rsidRDefault="00B26848" w:rsidP="0059444C">
      <w:pPr>
        <w:jc w:val="both"/>
        <w:rPr>
          <w:bCs/>
          <w:sz w:val="24"/>
          <w:szCs w:val="24"/>
          <w:rtl/>
        </w:rPr>
      </w:pPr>
      <w:r w:rsidRPr="0041546B">
        <w:rPr>
          <w:rFonts w:hint="cs"/>
          <w:bCs/>
          <w:sz w:val="24"/>
          <w:szCs w:val="24"/>
          <w:rtl/>
        </w:rPr>
        <w:t>מוצר סופי:</w:t>
      </w:r>
    </w:p>
    <w:p w:rsidR="00B26848" w:rsidRPr="0041546B" w:rsidRDefault="00B26848" w:rsidP="0059444C">
      <w:pPr>
        <w:jc w:val="both"/>
        <w:rPr>
          <w:b w:val="0"/>
          <w:sz w:val="24"/>
          <w:szCs w:val="24"/>
          <w:rtl/>
        </w:rPr>
      </w:pPr>
      <w:r w:rsidRPr="0041546B">
        <w:rPr>
          <w:rFonts w:hint="cs"/>
          <w:b w:val="0"/>
          <w:sz w:val="24"/>
          <w:szCs w:val="24"/>
          <w:rtl/>
        </w:rPr>
        <w:t xml:space="preserve">תיק </w:t>
      </w:r>
      <w:r w:rsidR="0026784A">
        <w:rPr>
          <w:rFonts w:hint="cs"/>
          <w:b w:val="0"/>
          <w:sz w:val="24"/>
          <w:szCs w:val="24"/>
          <w:rtl/>
        </w:rPr>
        <w:t>פיתוח</w:t>
      </w:r>
      <w:r w:rsidR="0026784A" w:rsidRPr="0041546B">
        <w:rPr>
          <w:rFonts w:hint="cs"/>
          <w:b w:val="0"/>
          <w:sz w:val="24"/>
          <w:szCs w:val="24"/>
          <w:rtl/>
        </w:rPr>
        <w:t xml:space="preserve"> </w:t>
      </w:r>
      <w:r w:rsidRPr="0041546B">
        <w:rPr>
          <w:rFonts w:hint="cs"/>
          <w:b w:val="0"/>
          <w:sz w:val="24"/>
          <w:szCs w:val="24"/>
          <w:rtl/>
        </w:rPr>
        <w:t xml:space="preserve">מאושר הכולל חומר תכנוני ע"י המחוז  </w:t>
      </w:r>
      <w:proofErr w:type="spellStart"/>
      <w:r w:rsidR="0026784A">
        <w:rPr>
          <w:rFonts w:hint="cs"/>
          <w:b w:val="0"/>
          <w:sz w:val="24"/>
          <w:szCs w:val="24"/>
          <w:rtl/>
        </w:rPr>
        <w:t>ו</w:t>
      </w:r>
      <w:r w:rsidR="00E221BC">
        <w:rPr>
          <w:rFonts w:hint="cs"/>
          <w:b w:val="0"/>
          <w:sz w:val="24"/>
          <w:szCs w:val="24"/>
          <w:rtl/>
        </w:rPr>
        <w:t>ה</w:t>
      </w:r>
      <w:r w:rsidR="0026784A">
        <w:rPr>
          <w:rFonts w:hint="cs"/>
          <w:b w:val="0"/>
          <w:sz w:val="24"/>
          <w:szCs w:val="24"/>
          <w:rtl/>
        </w:rPr>
        <w:t>מינהל</w:t>
      </w:r>
      <w:proofErr w:type="spellEnd"/>
      <w:r w:rsidR="0026784A">
        <w:rPr>
          <w:rFonts w:hint="cs"/>
          <w:b w:val="0"/>
          <w:sz w:val="24"/>
          <w:szCs w:val="24"/>
          <w:rtl/>
        </w:rPr>
        <w:t xml:space="preserve"> לעני</w:t>
      </w:r>
      <w:r w:rsidR="00E221BC">
        <w:rPr>
          <w:rFonts w:hint="cs"/>
          <w:b w:val="0"/>
          <w:sz w:val="24"/>
          <w:szCs w:val="24"/>
          <w:rtl/>
        </w:rPr>
        <w:t>י</w:t>
      </w:r>
      <w:r w:rsidR="0026784A">
        <w:rPr>
          <w:rFonts w:hint="cs"/>
          <w:b w:val="0"/>
          <w:sz w:val="24"/>
          <w:szCs w:val="24"/>
          <w:rtl/>
        </w:rPr>
        <w:t>ני הכפר</w:t>
      </w:r>
    </w:p>
    <w:p w:rsidR="00B26848" w:rsidRPr="0041546B" w:rsidRDefault="00B26848" w:rsidP="0059444C">
      <w:pPr>
        <w:jc w:val="both"/>
        <w:rPr>
          <w:b w:val="0"/>
          <w:sz w:val="24"/>
          <w:szCs w:val="24"/>
          <w:rtl/>
        </w:rPr>
      </w:pPr>
    </w:p>
    <w:p w:rsidR="00B26848" w:rsidRPr="0041546B" w:rsidRDefault="00B26848" w:rsidP="0059444C">
      <w:pPr>
        <w:ind w:hanging="283"/>
        <w:jc w:val="both"/>
        <w:rPr>
          <w:bCs/>
          <w:sz w:val="24"/>
          <w:szCs w:val="24"/>
          <w:rtl/>
        </w:rPr>
      </w:pPr>
      <w:r w:rsidRPr="0041546B">
        <w:rPr>
          <w:rFonts w:hint="cs"/>
          <w:bCs/>
          <w:sz w:val="24"/>
          <w:szCs w:val="24"/>
          <w:u w:val="single"/>
          <w:rtl/>
        </w:rPr>
        <w:t>5. תחום ה' 1</w:t>
      </w:r>
      <w:r w:rsidRPr="0041546B">
        <w:rPr>
          <w:rFonts w:hint="cs"/>
          <w:bCs/>
          <w:sz w:val="24"/>
          <w:szCs w:val="24"/>
          <w:rtl/>
        </w:rPr>
        <w:t>- ניהול עבודות פתוח כללי ומסירתן לרשות המקומית.</w:t>
      </w:r>
    </w:p>
    <w:p w:rsidR="00B26848" w:rsidRPr="0041546B" w:rsidRDefault="00B26848" w:rsidP="0059444C">
      <w:pPr>
        <w:ind w:left="284" w:hanging="284"/>
        <w:jc w:val="both"/>
        <w:rPr>
          <w:b w:val="0"/>
          <w:sz w:val="24"/>
          <w:szCs w:val="24"/>
          <w:rtl/>
        </w:rPr>
      </w:pPr>
      <w:r w:rsidRPr="0041546B">
        <w:rPr>
          <w:rFonts w:hint="cs"/>
          <w:b w:val="0"/>
          <w:sz w:val="24"/>
          <w:szCs w:val="24"/>
          <w:rtl/>
        </w:rPr>
        <w:t>א.  עדכון תקציב הפיתוח בהתאם לאומדנים המעודכנים במהלך התכנון המפורט.</w:t>
      </w:r>
    </w:p>
    <w:p w:rsidR="00B26848" w:rsidRPr="0041546B" w:rsidRDefault="00B26848" w:rsidP="0059444C">
      <w:pPr>
        <w:ind w:left="284" w:hanging="284"/>
        <w:jc w:val="both"/>
        <w:rPr>
          <w:b w:val="0"/>
          <w:sz w:val="24"/>
          <w:szCs w:val="24"/>
          <w:rtl/>
        </w:rPr>
      </w:pPr>
      <w:r w:rsidRPr="0041546B">
        <w:rPr>
          <w:rFonts w:hint="cs"/>
          <w:b w:val="0"/>
          <w:sz w:val="24"/>
          <w:szCs w:val="24"/>
          <w:rtl/>
        </w:rPr>
        <w:t>ב.  הכנת פרוגרמת פיתוח שנתית בתאום עם המחוז ואגפי המשרד ועדכון הפרוגרמה בהתאם לשיווקם בפועל.</w:t>
      </w:r>
    </w:p>
    <w:p w:rsidR="00B26848" w:rsidRPr="0041546B" w:rsidRDefault="00B26848" w:rsidP="0059444C">
      <w:pPr>
        <w:ind w:left="284" w:hanging="284"/>
        <w:jc w:val="both"/>
        <w:rPr>
          <w:b w:val="0"/>
          <w:sz w:val="24"/>
          <w:szCs w:val="24"/>
          <w:rtl/>
        </w:rPr>
      </w:pPr>
      <w:r w:rsidRPr="0041546B">
        <w:rPr>
          <w:rFonts w:hint="cs"/>
          <w:b w:val="0"/>
          <w:sz w:val="24"/>
          <w:szCs w:val="24"/>
          <w:rtl/>
        </w:rPr>
        <w:t>ג.   קבלת אישורי מכל גורמי החוץ הקשורים לתכנון וביצוע העבודות (רשות העתיקות, איכות הסביבה, רשות מקרקעי ישראל, בזק, חברות הכבלים, חברת החשמל וכו').</w:t>
      </w:r>
    </w:p>
    <w:p w:rsidR="00B26848" w:rsidRPr="0041546B" w:rsidRDefault="00B26848" w:rsidP="0059444C">
      <w:pPr>
        <w:ind w:left="284" w:hanging="284"/>
        <w:jc w:val="both"/>
        <w:rPr>
          <w:b w:val="0"/>
          <w:sz w:val="24"/>
          <w:szCs w:val="24"/>
          <w:rtl/>
        </w:rPr>
      </w:pPr>
      <w:r w:rsidRPr="0041546B">
        <w:rPr>
          <w:rFonts w:hint="cs"/>
          <w:b w:val="0"/>
          <w:sz w:val="24"/>
          <w:szCs w:val="24"/>
          <w:rtl/>
        </w:rPr>
        <w:t>ד.   טיפול בקבלת היתר בניה.</w:t>
      </w:r>
    </w:p>
    <w:p w:rsidR="00B26848" w:rsidRPr="0041546B" w:rsidRDefault="00B26848" w:rsidP="0059444C">
      <w:pPr>
        <w:ind w:left="284" w:hanging="284"/>
        <w:jc w:val="both"/>
        <w:rPr>
          <w:b w:val="0"/>
          <w:sz w:val="24"/>
          <w:szCs w:val="24"/>
          <w:rtl/>
        </w:rPr>
      </w:pPr>
      <w:r w:rsidRPr="0041546B">
        <w:rPr>
          <w:rFonts w:hint="cs"/>
          <w:b w:val="0"/>
          <w:sz w:val="24"/>
          <w:szCs w:val="24"/>
          <w:rtl/>
        </w:rPr>
        <w:t>ה.  עדכון עלויות הפיתוח הכללי בהתאם לתוצאות המכרזים לפני כל מנת שיווק.</w:t>
      </w:r>
    </w:p>
    <w:p w:rsidR="00B26848" w:rsidRPr="0041546B" w:rsidRDefault="00B26848" w:rsidP="0059444C">
      <w:pPr>
        <w:ind w:left="284" w:hanging="284"/>
        <w:jc w:val="both"/>
        <w:rPr>
          <w:b w:val="0"/>
          <w:sz w:val="24"/>
          <w:szCs w:val="24"/>
          <w:rtl/>
        </w:rPr>
      </w:pPr>
      <w:r w:rsidRPr="0041546B">
        <w:rPr>
          <w:rFonts w:hint="cs"/>
          <w:b w:val="0"/>
          <w:sz w:val="24"/>
          <w:szCs w:val="24"/>
          <w:rtl/>
        </w:rPr>
        <w:t>ו.  הפעלת הקבלנים לביצוע עבודות הפיתוח הכללי על פי החוזים החתומים ובהתאם לנהלי המשרד ולהנחיות המחוז, לרבות:</w:t>
      </w:r>
    </w:p>
    <w:p w:rsidR="00B26848" w:rsidRPr="0041546B" w:rsidRDefault="00B26848" w:rsidP="0059444C">
      <w:pPr>
        <w:ind w:left="567" w:hanging="283"/>
        <w:jc w:val="both"/>
        <w:rPr>
          <w:b w:val="0"/>
          <w:sz w:val="24"/>
          <w:szCs w:val="24"/>
          <w:rtl/>
        </w:rPr>
      </w:pPr>
      <w:r w:rsidRPr="0041546B">
        <w:rPr>
          <w:rFonts w:hint="cs"/>
          <w:b w:val="0"/>
          <w:sz w:val="24"/>
          <w:szCs w:val="24"/>
          <w:rtl/>
        </w:rPr>
        <w:t>(1) סיוע בהכנת צו התחלת עבודה.</w:t>
      </w:r>
    </w:p>
    <w:p w:rsidR="00B26848" w:rsidRPr="0041546B" w:rsidRDefault="00B26848" w:rsidP="0059444C">
      <w:pPr>
        <w:ind w:left="567" w:hanging="283"/>
        <w:jc w:val="both"/>
        <w:rPr>
          <w:b w:val="0"/>
          <w:sz w:val="24"/>
          <w:szCs w:val="24"/>
          <w:rtl/>
        </w:rPr>
      </w:pPr>
      <w:r w:rsidRPr="0041546B">
        <w:rPr>
          <w:rFonts w:hint="cs"/>
          <w:b w:val="0"/>
          <w:sz w:val="24"/>
          <w:szCs w:val="24"/>
          <w:rtl/>
        </w:rPr>
        <w:t>(2) טיפול וסיוע למחוז בניהול שינויי חוזים של קבלנים, מעבדות, מתכננים ויועצים.</w:t>
      </w:r>
    </w:p>
    <w:p w:rsidR="00B26848" w:rsidRPr="0041546B" w:rsidRDefault="00B26848" w:rsidP="0059444C">
      <w:pPr>
        <w:ind w:left="567" w:hanging="283"/>
        <w:jc w:val="both"/>
        <w:rPr>
          <w:b w:val="0"/>
          <w:sz w:val="24"/>
          <w:szCs w:val="24"/>
          <w:rtl/>
        </w:rPr>
      </w:pPr>
      <w:r w:rsidRPr="0041546B">
        <w:rPr>
          <w:rFonts w:hint="cs"/>
          <w:b w:val="0"/>
          <w:sz w:val="24"/>
          <w:szCs w:val="24"/>
          <w:rtl/>
        </w:rPr>
        <w:t>(3) טיפול במטרדים, אתרים ארכיאולוגים וכיו"ב בתאום עם המחוז.</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(4) הכנת תיק </w:t>
      </w:r>
      <w:proofErr w:type="spellStart"/>
      <w:r w:rsidRPr="0041546B">
        <w:rPr>
          <w:rFonts w:hint="cs"/>
          <w:b w:val="0"/>
          <w:sz w:val="24"/>
          <w:szCs w:val="24"/>
          <w:rtl/>
        </w:rPr>
        <w:t>תוכניות</w:t>
      </w:r>
      <w:proofErr w:type="spellEnd"/>
      <w:r w:rsidRPr="0041546B">
        <w:rPr>
          <w:rFonts w:hint="cs"/>
          <w:b w:val="0"/>
          <w:sz w:val="24"/>
          <w:szCs w:val="24"/>
          <w:rtl/>
        </w:rPr>
        <w:t xml:space="preserve"> עדות לתשתיות במערכות </w:t>
      </w:r>
      <w:proofErr w:type="spellStart"/>
      <w:r w:rsidRPr="0041546B">
        <w:rPr>
          <w:b w:val="0"/>
          <w:sz w:val="24"/>
          <w:szCs w:val="24"/>
        </w:rPr>
        <w:t>g.i.s</w:t>
      </w:r>
      <w:proofErr w:type="spellEnd"/>
      <w:r w:rsidRPr="0041546B">
        <w:rPr>
          <w:b w:val="0"/>
          <w:sz w:val="24"/>
          <w:szCs w:val="24"/>
        </w:rPr>
        <w:t>.</w:t>
      </w:r>
      <w:r w:rsidRPr="0041546B">
        <w:rPr>
          <w:rFonts w:hint="cs"/>
          <w:b w:val="0"/>
          <w:sz w:val="24"/>
          <w:szCs w:val="24"/>
          <w:rtl/>
        </w:rPr>
        <w:t xml:space="preserve"> ע"פ מפרט </w:t>
      </w:r>
      <w:proofErr w:type="spellStart"/>
      <w:r w:rsidRPr="0041546B">
        <w:rPr>
          <w:b w:val="0"/>
          <w:sz w:val="24"/>
          <w:szCs w:val="24"/>
        </w:rPr>
        <w:t>gis</w:t>
      </w:r>
      <w:proofErr w:type="spellEnd"/>
      <w:r w:rsidRPr="0041546B">
        <w:rPr>
          <w:rFonts w:hint="cs"/>
          <w:b w:val="0"/>
          <w:sz w:val="24"/>
          <w:szCs w:val="24"/>
          <w:rtl/>
        </w:rPr>
        <w:t xml:space="preserve"> של המשרד.</w:t>
      </w:r>
    </w:p>
    <w:p w:rsidR="00B26848" w:rsidRPr="0041546B" w:rsidRDefault="00B26848" w:rsidP="0059444C">
      <w:pPr>
        <w:ind w:left="567" w:hanging="283"/>
        <w:jc w:val="both"/>
        <w:rPr>
          <w:b w:val="0"/>
          <w:sz w:val="24"/>
          <w:szCs w:val="24"/>
          <w:rtl/>
        </w:rPr>
      </w:pPr>
      <w:r w:rsidRPr="0041546B">
        <w:rPr>
          <w:rFonts w:hint="cs"/>
          <w:b w:val="0"/>
          <w:sz w:val="24"/>
          <w:szCs w:val="24"/>
          <w:rtl/>
        </w:rPr>
        <w:t>(5) ניהול וטיפול בשינויי תכנון.</w:t>
      </w:r>
    </w:p>
    <w:p w:rsidR="00B26848" w:rsidRPr="0041546B" w:rsidRDefault="00B26848" w:rsidP="0059444C">
      <w:pPr>
        <w:ind w:left="851" w:hanging="284"/>
        <w:jc w:val="both"/>
        <w:rPr>
          <w:b w:val="0"/>
          <w:sz w:val="24"/>
          <w:szCs w:val="24"/>
          <w:rtl/>
        </w:rPr>
      </w:pPr>
      <w:r w:rsidRPr="0041546B">
        <w:rPr>
          <w:rFonts w:hint="cs"/>
          <w:b w:val="0"/>
          <w:sz w:val="24"/>
          <w:szCs w:val="24"/>
          <w:rtl/>
        </w:rPr>
        <w:t>(א) ריכוז בקשות לשינויי תכנון מהמזמין, הקבלן או מהמתכננים.</w:t>
      </w:r>
    </w:p>
    <w:p w:rsidR="00B26848" w:rsidRPr="0041546B" w:rsidRDefault="00B26848" w:rsidP="0059444C">
      <w:pPr>
        <w:ind w:left="709" w:hanging="142"/>
        <w:jc w:val="both"/>
        <w:rPr>
          <w:b w:val="0"/>
          <w:sz w:val="24"/>
          <w:szCs w:val="24"/>
          <w:rtl/>
        </w:rPr>
      </w:pPr>
      <w:r w:rsidRPr="0041546B">
        <w:rPr>
          <w:rFonts w:hint="cs"/>
          <w:b w:val="0"/>
          <w:sz w:val="24"/>
          <w:szCs w:val="24"/>
          <w:rtl/>
        </w:rPr>
        <w:t xml:space="preserve">(ב)  הפעלת המתכננים הרלוונטיים לשינוי עד קבלת סט </w:t>
      </w:r>
      <w:proofErr w:type="spellStart"/>
      <w:r w:rsidRPr="0041546B">
        <w:rPr>
          <w:rFonts w:hint="cs"/>
          <w:b w:val="0"/>
          <w:sz w:val="24"/>
          <w:szCs w:val="24"/>
          <w:rtl/>
        </w:rPr>
        <w:t>תוכניות</w:t>
      </w:r>
      <w:proofErr w:type="spellEnd"/>
      <w:r w:rsidRPr="0041546B">
        <w:rPr>
          <w:rFonts w:hint="cs"/>
          <w:b w:val="0"/>
          <w:sz w:val="24"/>
          <w:szCs w:val="24"/>
          <w:rtl/>
        </w:rPr>
        <w:t xml:space="preserve"> "לבצוע" מעודכן</w:t>
      </w:r>
    </w:p>
    <w:p w:rsidR="00B26848" w:rsidRPr="0041546B" w:rsidRDefault="00B26848" w:rsidP="0059444C">
      <w:pPr>
        <w:ind w:left="709" w:hanging="142"/>
        <w:jc w:val="both"/>
        <w:rPr>
          <w:b w:val="0"/>
          <w:sz w:val="24"/>
          <w:szCs w:val="24"/>
          <w:rtl/>
        </w:rPr>
      </w:pPr>
      <w:r w:rsidRPr="0041546B">
        <w:rPr>
          <w:rFonts w:hint="cs"/>
          <w:b w:val="0"/>
          <w:sz w:val="24"/>
          <w:szCs w:val="24"/>
          <w:rtl/>
        </w:rPr>
        <w:t>(ג)   ריכוז אומדנים הנדרשים לביצוע השינויים.</w:t>
      </w:r>
    </w:p>
    <w:p w:rsidR="00B26848" w:rsidRPr="0041546B" w:rsidRDefault="00B26848" w:rsidP="0059444C">
      <w:pPr>
        <w:ind w:left="709" w:hanging="142"/>
        <w:jc w:val="both"/>
        <w:rPr>
          <w:b w:val="0"/>
          <w:sz w:val="24"/>
          <w:szCs w:val="24"/>
          <w:rtl/>
        </w:rPr>
      </w:pPr>
      <w:r w:rsidRPr="0041546B">
        <w:rPr>
          <w:rFonts w:hint="cs"/>
          <w:b w:val="0"/>
          <w:sz w:val="24"/>
          <w:szCs w:val="24"/>
          <w:rtl/>
        </w:rPr>
        <w:t>(ד)  קבלת אישור המזמין לביצוע השינויים על רקע תוספת התקציב הנדרש.</w:t>
      </w:r>
    </w:p>
    <w:p w:rsidR="00B26848" w:rsidRPr="0041546B" w:rsidRDefault="00B26848" w:rsidP="0059444C">
      <w:pPr>
        <w:ind w:left="709" w:hanging="142"/>
        <w:jc w:val="both"/>
        <w:rPr>
          <w:b w:val="0"/>
          <w:sz w:val="24"/>
          <w:szCs w:val="24"/>
          <w:rtl/>
        </w:rPr>
      </w:pPr>
      <w:r w:rsidRPr="0041546B">
        <w:rPr>
          <w:rFonts w:hint="cs"/>
          <w:b w:val="0"/>
          <w:sz w:val="24"/>
          <w:szCs w:val="24"/>
          <w:rtl/>
        </w:rPr>
        <w:t>(ה)  עדכון תקציב הפרויקט.</w:t>
      </w:r>
    </w:p>
    <w:p w:rsidR="00B26848" w:rsidRPr="0041546B" w:rsidRDefault="00B26848" w:rsidP="0059444C">
      <w:pPr>
        <w:ind w:left="709" w:hanging="142"/>
        <w:jc w:val="both"/>
        <w:rPr>
          <w:b w:val="0"/>
          <w:sz w:val="24"/>
          <w:szCs w:val="24"/>
          <w:rtl/>
        </w:rPr>
      </w:pPr>
      <w:r w:rsidRPr="0041546B">
        <w:rPr>
          <w:rFonts w:hint="cs"/>
          <w:b w:val="0"/>
          <w:sz w:val="24"/>
          <w:szCs w:val="24"/>
          <w:rtl/>
        </w:rPr>
        <w:t>(ו)  טיפול מול המחוז בעדכון חוזי תכנון אם נדרש.</w:t>
      </w:r>
    </w:p>
    <w:p w:rsidR="00B26848" w:rsidRPr="0041546B" w:rsidRDefault="00B26848" w:rsidP="0059444C">
      <w:pPr>
        <w:ind w:left="-22" w:firstLine="306"/>
        <w:jc w:val="both"/>
        <w:rPr>
          <w:b w:val="0"/>
          <w:sz w:val="24"/>
          <w:szCs w:val="24"/>
          <w:rtl/>
        </w:rPr>
      </w:pPr>
      <w:r w:rsidRPr="0041546B">
        <w:rPr>
          <w:rFonts w:hint="cs"/>
          <w:b w:val="0"/>
          <w:sz w:val="24"/>
          <w:szCs w:val="24"/>
          <w:rtl/>
        </w:rPr>
        <w:t>(6)  ניהול וטיפול בשינויים בחוזי הביצוע:</w:t>
      </w:r>
    </w:p>
    <w:p w:rsidR="00B26848" w:rsidRPr="0041546B" w:rsidRDefault="00B26848" w:rsidP="0059444C">
      <w:pPr>
        <w:ind w:left="687" w:hanging="120"/>
        <w:jc w:val="both"/>
        <w:rPr>
          <w:b w:val="0"/>
          <w:sz w:val="24"/>
          <w:szCs w:val="24"/>
          <w:rtl/>
        </w:rPr>
      </w:pPr>
      <w:r w:rsidRPr="0041546B">
        <w:rPr>
          <w:rFonts w:hint="cs"/>
          <w:b w:val="0"/>
          <w:sz w:val="24"/>
          <w:szCs w:val="24"/>
          <w:rtl/>
        </w:rPr>
        <w:t xml:space="preserve">(א)  מסירת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עדכניות לקבלן דרך המפקח.</w:t>
      </w:r>
    </w:p>
    <w:p w:rsidR="00B26848" w:rsidRPr="0041546B" w:rsidRDefault="00B26848" w:rsidP="0059444C">
      <w:pPr>
        <w:ind w:left="687" w:hanging="120"/>
        <w:jc w:val="both"/>
        <w:rPr>
          <w:b w:val="0"/>
          <w:sz w:val="24"/>
          <w:szCs w:val="24"/>
          <w:rtl/>
        </w:rPr>
      </w:pPr>
      <w:r w:rsidRPr="0041546B">
        <w:rPr>
          <w:rFonts w:hint="cs"/>
          <w:b w:val="0"/>
          <w:sz w:val="24"/>
          <w:szCs w:val="24"/>
          <w:rtl/>
        </w:rPr>
        <w:t>(ב)  בדיקת ניתוח המחוז לעבודות נוספות שאינן כלולות במסמכי החוזה.</w:t>
      </w:r>
    </w:p>
    <w:p w:rsidR="00B26848" w:rsidRPr="0041546B" w:rsidRDefault="00B26848" w:rsidP="0059444C">
      <w:pPr>
        <w:ind w:left="687" w:hanging="120"/>
        <w:jc w:val="both"/>
        <w:rPr>
          <w:b w:val="0"/>
          <w:sz w:val="24"/>
          <w:szCs w:val="24"/>
          <w:rtl/>
        </w:rPr>
      </w:pPr>
      <w:r w:rsidRPr="0041546B">
        <w:rPr>
          <w:rFonts w:hint="cs"/>
          <w:b w:val="0"/>
          <w:sz w:val="24"/>
          <w:szCs w:val="24"/>
          <w:rtl/>
        </w:rPr>
        <w:t>(ג)  קבלת אישור המזמין לביצוע השינויים וטיפול בהוצאת עדכון חוזה.</w:t>
      </w:r>
    </w:p>
    <w:p w:rsidR="00B26848" w:rsidRPr="0041546B" w:rsidRDefault="00B26848" w:rsidP="0059444C">
      <w:pPr>
        <w:ind w:left="567" w:hanging="283"/>
        <w:jc w:val="both"/>
        <w:rPr>
          <w:b w:val="0"/>
          <w:sz w:val="24"/>
          <w:szCs w:val="24"/>
          <w:rtl/>
        </w:rPr>
      </w:pPr>
      <w:r w:rsidRPr="0041546B">
        <w:rPr>
          <w:rFonts w:hint="cs"/>
          <w:b w:val="0"/>
          <w:sz w:val="24"/>
          <w:szCs w:val="24"/>
          <w:rtl/>
        </w:rPr>
        <w:t>(7)  מסירת עבודות הפיתוח לרשות המקומית.</w:t>
      </w:r>
    </w:p>
    <w:p w:rsidR="00B26848" w:rsidRPr="0041546B" w:rsidRDefault="00B26848" w:rsidP="0059444C">
      <w:pPr>
        <w:ind w:left="567" w:hanging="283"/>
        <w:jc w:val="both"/>
        <w:rPr>
          <w:b w:val="0"/>
          <w:sz w:val="24"/>
          <w:szCs w:val="24"/>
          <w:rtl/>
        </w:rPr>
      </w:pPr>
      <w:r w:rsidRPr="0041546B">
        <w:rPr>
          <w:rFonts w:hint="cs"/>
          <w:b w:val="0"/>
          <w:sz w:val="24"/>
          <w:szCs w:val="24"/>
          <w:rtl/>
        </w:rPr>
        <w:lastRenderedPageBreak/>
        <w:t xml:space="preserve">(8)  מעקב שוטף אחר מצב האתר וטיפול בליקויים ובבעיות שיתגלו במהלך תקופות הבדק של הקבלנים, </w:t>
      </w:r>
      <w:proofErr w:type="spellStart"/>
      <w:r w:rsidRPr="0041546B">
        <w:rPr>
          <w:rFonts w:hint="cs"/>
          <w:b w:val="0"/>
          <w:sz w:val="24"/>
          <w:szCs w:val="24"/>
          <w:rtl/>
        </w:rPr>
        <w:t>לרבות:ליקויי</w:t>
      </w:r>
      <w:proofErr w:type="spellEnd"/>
      <w:r w:rsidRPr="0041546B">
        <w:rPr>
          <w:rFonts w:hint="cs"/>
          <w:b w:val="0"/>
          <w:sz w:val="24"/>
          <w:szCs w:val="24"/>
          <w:rtl/>
        </w:rPr>
        <w:t xml:space="preserve"> בנייה, סיוע מקצועי </w:t>
      </w:r>
      <w:proofErr w:type="spellStart"/>
      <w:r w:rsidRPr="0041546B">
        <w:rPr>
          <w:rFonts w:hint="cs"/>
          <w:b w:val="0"/>
          <w:sz w:val="24"/>
          <w:szCs w:val="24"/>
          <w:rtl/>
        </w:rPr>
        <w:t>שידרש</w:t>
      </w:r>
      <w:proofErr w:type="spellEnd"/>
      <w:r w:rsidRPr="0041546B">
        <w:rPr>
          <w:rFonts w:hint="cs"/>
          <w:b w:val="0"/>
          <w:sz w:val="24"/>
          <w:szCs w:val="24"/>
          <w:rtl/>
        </w:rPr>
        <w:t xml:space="preserve"> לטיפול בתביעות משפטיות הנוגעות ונובעות מהעבודות </w:t>
      </w:r>
      <w:proofErr w:type="spellStart"/>
      <w:r w:rsidRPr="0041546B">
        <w:rPr>
          <w:rFonts w:hint="cs"/>
          <w:b w:val="0"/>
          <w:sz w:val="24"/>
          <w:szCs w:val="24"/>
          <w:rtl/>
        </w:rPr>
        <w:t>ומהשרותים</w:t>
      </w:r>
      <w:proofErr w:type="spellEnd"/>
      <w:r w:rsidRPr="0041546B">
        <w:rPr>
          <w:rFonts w:hint="cs"/>
          <w:b w:val="0"/>
          <w:sz w:val="24"/>
          <w:szCs w:val="24"/>
          <w:rtl/>
        </w:rPr>
        <w:t>, דרישות שונות של הרשויות וכדו'.</w:t>
      </w:r>
    </w:p>
    <w:p w:rsidR="00B26848" w:rsidRPr="0041546B" w:rsidRDefault="00B26848" w:rsidP="0059444C">
      <w:pPr>
        <w:ind w:left="567" w:hanging="612"/>
        <w:jc w:val="both"/>
        <w:rPr>
          <w:b w:val="0"/>
          <w:sz w:val="24"/>
          <w:szCs w:val="24"/>
          <w:rtl/>
        </w:rPr>
      </w:pPr>
      <w:r w:rsidRPr="0041546B">
        <w:rPr>
          <w:rFonts w:hint="eastAsia"/>
          <w:b w:val="0"/>
          <w:sz w:val="24"/>
          <w:szCs w:val="24"/>
          <w:rtl/>
        </w:rPr>
        <w:t>ז</w:t>
      </w:r>
      <w:r w:rsidRPr="0041546B">
        <w:rPr>
          <w:b w:val="0"/>
          <w:sz w:val="24"/>
          <w:szCs w:val="24"/>
          <w:rtl/>
        </w:rPr>
        <w:t xml:space="preserve">.  בקרה כללית על </w:t>
      </w:r>
      <w:r w:rsidRPr="0041546B">
        <w:rPr>
          <w:rFonts w:hint="eastAsia"/>
          <w:b w:val="0"/>
          <w:sz w:val="24"/>
          <w:szCs w:val="24"/>
          <w:u w:val="single"/>
          <w:rtl/>
        </w:rPr>
        <w:t>כל</w:t>
      </w:r>
      <w:r w:rsidRPr="0041546B">
        <w:rPr>
          <w:b w:val="0"/>
          <w:sz w:val="24"/>
          <w:szCs w:val="24"/>
          <w:rtl/>
        </w:rPr>
        <w:t xml:space="preserve"> עבודות המפקח מטעמו, הנחיה, מעקב ואחריות כללית על כל הפרויקט והתנהלותו.</w:t>
      </w:r>
    </w:p>
    <w:p w:rsidR="00B26848" w:rsidRPr="0041546B" w:rsidRDefault="00B26848" w:rsidP="0059444C">
      <w:pPr>
        <w:ind w:left="284" w:hanging="284"/>
        <w:jc w:val="both"/>
        <w:rPr>
          <w:b w:val="0"/>
          <w:sz w:val="24"/>
          <w:szCs w:val="24"/>
          <w:rtl/>
        </w:rPr>
      </w:pPr>
      <w:r w:rsidRPr="0041546B">
        <w:rPr>
          <w:rFonts w:hint="eastAsia"/>
          <w:b w:val="0"/>
          <w:sz w:val="24"/>
          <w:szCs w:val="24"/>
          <w:rtl/>
        </w:rPr>
        <w:t>ח</w:t>
      </w:r>
      <w:r w:rsidRPr="0041546B">
        <w:rPr>
          <w:b w:val="0"/>
          <w:sz w:val="24"/>
          <w:szCs w:val="24"/>
          <w:rtl/>
        </w:rPr>
        <w:t xml:space="preserve">.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מלא</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rFonts w:hint="eastAsia"/>
          <w:b w:val="0"/>
          <w:sz w:val="24"/>
          <w:szCs w:val="24"/>
          <w:rtl/>
        </w:rPr>
        <w:t>ט</w:t>
      </w:r>
      <w:r w:rsidRPr="0041546B">
        <w:rPr>
          <w:b w:val="0"/>
          <w:sz w:val="24"/>
          <w:szCs w:val="24"/>
          <w:rtl/>
        </w:rPr>
        <w:t>.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proofErr w:type="spellStart"/>
      <w:r w:rsidRPr="0041546B">
        <w:rPr>
          <w:rFonts w:hint="eastAsia"/>
          <w:b w:val="0"/>
          <w:sz w:val="24"/>
          <w:szCs w:val="24"/>
          <w:rtl/>
        </w:rPr>
        <w:t>וחל</w:t>
      </w:r>
      <w:r w:rsidRPr="0041546B">
        <w:rPr>
          <w:b w:val="0"/>
          <w:sz w:val="24"/>
          <w:szCs w:val="24"/>
          <w:rtl/>
        </w:rPr>
        <w:t>"ב</w:t>
      </w:r>
      <w:proofErr w:type="spellEnd"/>
      <w:r w:rsidRPr="0041546B">
        <w:rPr>
          <w:b w:val="0"/>
          <w:sz w:val="24"/>
          <w:szCs w:val="24"/>
          <w:rtl/>
        </w:rPr>
        <w:t xml:space="preserve"> על ידי חברת החשמל ותיאום מערכות תקשורת חברת בזק וחברות </w:t>
      </w:r>
      <w:proofErr w:type="spellStart"/>
      <w:r w:rsidRPr="0041546B">
        <w:rPr>
          <w:rFonts w:hint="eastAsia"/>
          <w:b w:val="0"/>
          <w:sz w:val="24"/>
          <w:szCs w:val="24"/>
          <w:rtl/>
        </w:rPr>
        <w:t>הטל</w:t>
      </w:r>
      <w:r w:rsidRPr="0041546B">
        <w:rPr>
          <w:b w:val="0"/>
          <w:sz w:val="24"/>
          <w:szCs w:val="24"/>
          <w:rtl/>
        </w:rPr>
        <w:t>"כ</w:t>
      </w:r>
      <w:proofErr w:type="spellEnd"/>
      <w:r w:rsidRPr="0041546B">
        <w:rPr>
          <w:b w:val="0"/>
          <w:sz w:val="24"/>
          <w:szCs w:val="24"/>
          <w:rtl/>
        </w:rPr>
        <w:t>.</w:t>
      </w:r>
    </w:p>
    <w:p w:rsidR="00376638" w:rsidRPr="0041546B" w:rsidRDefault="00376638" w:rsidP="0059444C">
      <w:pPr>
        <w:ind w:left="284" w:hanging="284"/>
        <w:jc w:val="both"/>
        <w:rPr>
          <w:b w:val="0"/>
          <w:sz w:val="24"/>
          <w:szCs w:val="24"/>
          <w:rtl/>
        </w:rPr>
      </w:pPr>
    </w:p>
    <w:p w:rsidR="00B26848" w:rsidRPr="0041546B" w:rsidRDefault="00B26848" w:rsidP="0059444C">
      <w:pPr>
        <w:ind w:left="793" w:hanging="673"/>
        <w:jc w:val="both"/>
        <w:rPr>
          <w:b w:val="0"/>
          <w:sz w:val="24"/>
          <w:szCs w:val="24"/>
          <w:rtl/>
        </w:rPr>
      </w:pPr>
      <w:r w:rsidRPr="0041546B">
        <w:rPr>
          <w:rFonts w:hint="eastAsia"/>
          <w:bCs/>
          <w:sz w:val="24"/>
          <w:szCs w:val="24"/>
          <w:rtl/>
        </w:rPr>
        <w:t>מוצר</w:t>
      </w:r>
      <w:r w:rsidRPr="0041546B">
        <w:rPr>
          <w:bCs/>
          <w:sz w:val="24"/>
          <w:szCs w:val="24"/>
          <w:rtl/>
        </w:rPr>
        <w:t xml:space="preserve"> </w:t>
      </w:r>
      <w:r w:rsidRPr="0041546B">
        <w:rPr>
          <w:rFonts w:hint="eastAsia"/>
          <w:bCs/>
          <w:sz w:val="24"/>
          <w:szCs w:val="24"/>
          <w:rtl/>
        </w:rPr>
        <w:t>סופי</w:t>
      </w:r>
      <w:r w:rsidRPr="0041546B">
        <w:rPr>
          <w:b w:val="0"/>
          <w:sz w:val="24"/>
          <w:szCs w:val="24"/>
          <w:rtl/>
        </w:rPr>
        <w:t>:</w:t>
      </w:r>
    </w:p>
    <w:p w:rsidR="00B26848" w:rsidRPr="0041546B" w:rsidRDefault="00B26848" w:rsidP="0059444C">
      <w:pPr>
        <w:ind w:left="120"/>
        <w:jc w:val="both"/>
        <w:rPr>
          <w:b w:val="0"/>
          <w:sz w:val="24"/>
          <w:szCs w:val="24"/>
          <w:rtl/>
        </w:rPr>
      </w:pP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פיתוח</w:t>
      </w:r>
      <w:r w:rsidRPr="0041546B">
        <w:rPr>
          <w:b w:val="0"/>
          <w:sz w:val="24"/>
          <w:szCs w:val="24"/>
          <w:rtl/>
        </w:rPr>
        <w:t xml:space="preserve"> </w:t>
      </w:r>
      <w:r w:rsidRPr="0041546B">
        <w:rPr>
          <w:rFonts w:hint="eastAsia"/>
          <w:b w:val="0"/>
          <w:sz w:val="24"/>
          <w:szCs w:val="24"/>
          <w:rtl/>
        </w:rPr>
        <w:t>מושלמות</w:t>
      </w:r>
      <w:r w:rsidRPr="0041546B">
        <w:rPr>
          <w:b w:val="0"/>
          <w:sz w:val="24"/>
          <w:szCs w:val="24"/>
          <w:rtl/>
        </w:rPr>
        <w:t xml:space="preserve"> </w:t>
      </w:r>
      <w:r w:rsidRPr="0041546B">
        <w:rPr>
          <w:rFonts w:hint="eastAsia"/>
          <w:b w:val="0"/>
          <w:sz w:val="24"/>
          <w:szCs w:val="24"/>
          <w:rtl/>
        </w:rPr>
        <w:t>ומוכנות</w:t>
      </w:r>
      <w:r w:rsidRPr="0041546B">
        <w:rPr>
          <w:b w:val="0"/>
          <w:sz w:val="24"/>
          <w:szCs w:val="24"/>
          <w:rtl/>
        </w:rPr>
        <w:t xml:space="preserve"> </w:t>
      </w:r>
      <w:r w:rsidRPr="0041546B">
        <w:rPr>
          <w:rFonts w:hint="eastAsia"/>
          <w:b w:val="0"/>
          <w:sz w:val="24"/>
          <w:szCs w:val="24"/>
          <w:rtl/>
        </w:rPr>
        <w:t>למסירה</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proofErr w:type="spellStart"/>
      <w:r w:rsidRPr="0041546B">
        <w:rPr>
          <w:rFonts w:hint="eastAsia"/>
          <w:b w:val="0"/>
          <w:sz w:val="24"/>
          <w:szCs w:val="24"/>
          <w:rtl/>
        </w:rPr>
        <w:t>משהב</w:t>
      </w:r>
      <w:r w:rsidRPr="0041546B">
        <w:rPr>
          <w:b w:val="0"/>
          <w:sz w:val="24"/>
          <w:szCs w:val="24"/>
          <w:rtl/>
        </w:rPr>
        <w:t>"ש</w:t>
      </w:r>
      <w:proofErr w:type="spellEnd"/>
      <w:r w:rsidRPr="0041546B">
        <w:rPr>
          <w:b w:val="0"/>
          <w:sz w:val="24"/>
          <w:szCs w:val="24"/>
          <w:rtl/>
        </w:rPr>
        <w:t>,</w:t>
      </w:r>
      <w:r w:rsidRPr="0041546B">
        <w:rPr>
          <w:rFonts w:hint="cs"/>
          <w:b w:val="0"/>
          <w:sz w:val="24"/>
          <w:szCs w:val="24"/>
          <w:rtl/>
        </w:rPr>
        <w:t xml:space="preserve"> </w:t>
      </w:r>
      <w:r w:rsidRPr="0041546B">
        <w:rPr>
          <w:b w:val="0"/>
          <w:sz w:val="24"/>
          <w:szCs w:val="24"/>
          <w:rtl/>
        </w:rPr>
        <w:t xml:space="preserve">צוות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והרשות</w:t>
      </w:r>
      <w:r w:rsidRPr="0041546B">
        <w:rPr>
          <w:b w:val="0"/>
          <w:sz w:val="24"/>
          <w:szCs w:val="24"/>
          <w:rtl/>
        </w:rPr>
        <w:t xml:space="preserve"> </w:t>
      </w:r>
      <w:r w:rsidRPr="0041546B">
        <w:rPr>
          <w:rFonts w:hint="eastAsia"/>
          <w:b w:val="0"/>
          <w:sz w:val="24"/>
          <w:szCs w:val="24"/>
          <w:rtl/>
        </w:rPr>
        <w:t>המקומית</w:t>
      </w:r>
      <w:r w:rsidRPr="0041546B">
        <w:rPr>
          <w:rFonts w:hint="cs"/>
          <w:b w:val="0"/>
          <w:sz w:val="24"/>
          <w:szCs w:val="24"/>
          <w:rtl/>
        </w:rPr>
        <w:t xml:space="preserve">, מסירת העבודות לרשות המקומית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תיקוני</w:t>
      </w:r>
      <w:r w:rsidRPr="0041546B">
        <w:rPr>
          <w:b w:val="0"/>
          <w:sz w:val="24"/>
          <w:szCs w:val="24"/>
          <w:rtl/>
        </w:rPr>
        <w:t xml:space="preserve"> </w:t>
      </w:r>
      <w:r w:rsidRPr="0041546B">
        <w:rPr>
          <w:rFonts w:hint="eastAsia"/>
          <w:b w:val="0"/>
          <w:sz w:val="24"/>
          <w:szCs w:val="24"/>
          <w:rtl/>
        </w:rPr>
        <w:t>שנת</w:t>
      </w:r>
      <w:r w:rsidRPr="0041546B">
        <w:rPr>
          <w:b w:val="0"/>
          <w:sz w:val="24"/>
          <w:szCs w:val="24"/>
          <w:rtl/>
        </w:rPr>
        <w:t xml:space="preserve"> </w:t>
      </w:r>
      <w:r w:rsidRPr="0041546B">
        <w:rPr>
          <w:rFonts w:hint="eastAsia"/>
          <w:b w:val="0"/>
          <w:sz w:val="24"/>
          <w:szCs w:val="24"/>
          <w:rtl/>
        </w:rPr>
        <w:t>בדק</w:t>
      </w:r>
      <w:r w:rsidRPr="0041546B">
        <w:rPr>
          <w:b w:val="0"/>
          <w:sz w:val="24"/>
          <w:szCs w:val="24"/>
          <w:rtl/>
        </w:rPr>
        <w:t>.</w:t>
      </w:r>
    </w:p>
    <w:p w:rsidR="00B26848" w:rsidRPr="0041546B" w:rsidRDefault="00B26848" w:rsidP="0059444C">
      <w:pPr>
        <w:ind w:left="-447" w:firstLine="426"/>
        <w:jc w:val="both"/>
        <w:rPr>
          <w:b w:val="0"/>
          <w:sz w:val="24"/>
          <w:szCs w:val="24"/>
          <w:rtl/>
        </w:rPr>
      </w:pPr>
      <w:r w:rsidRPr="0041546B">
        <w:rPr>
          <w:b w:val="0"/>
          <w:sz w:val="24"/>
          <w:szCs w:val="24"/>
          <w:rtl/>
        </w:rPr>
        <w:t xml:space="preserve">  בקרת החשבון הסופי של הקבלן המצע </w:t>
      </w:r>
      <w:proofErr w:type="spellStart"/>
      <w:r w:rsidRPr="0041546B">
        <w:rPr>
          <w:b w:val="0"/>
          <w:sz w:val="24"/>
          <w:szCs w:val="24"/>
          <w:rtl/>
        </w:rPr>
        <w:t>ואשורו</w:t>
      </w:r>
      <w:proofErr w:type="spellEnd"/>
      <w:r w:rsidRPr="0041546B">
        <w:rPr>
          <w:b w:val="0"/>
          <w:sz w:val="24"/>
          <w:szCs w:val="24"/>
          <w:rtl/>
        </w:rPr>
        <w:t xml:space="preserve"> לתשלום,</w:t>
      </w:r>
      <w:r w:rsidRPr="0041546B">
        <w:rPr>
          <w:rFonts w:hint="cs"/>
          <w:b w:val="0"/>
          <w:sz w:val="24"/>
          <w:szCs w:val="24"/>
          <w:rtl/>
        </w:rPr>
        <w:t xml:space="preserve"> </w:t>
      </w:r>
      <w:r w:rsidRPr="0041546B">
        <w:rPr>
          <w:b w:val="0"/>
          <w:sz w:val="24"/>
          <w:szCs w:val="24"/>
          <w:rtl/>
        </w:rPr>
        <w:t>עפ"י חישובי כמויות סופיים ומאושרים.</w:t>
      </w:r>
    </w:p>
    <w:p w:rsidR="00B26848" w:rsidRPr="0041546B" w:rsidRDefault="00B26848" w:rsidP="0059444C">
      <w:pPr>
        <w:ind w:left="-306" w:firstLine="426"/>
        <w:jc w:val="both"/>
        <w:rPr>
          <w:b w:val="0"/>
          <w:sz w:val="24"/>
          <w:szCs w:val="24"/>
          <w:rtl/>
        </w:rPr>
      </w:pPr>
      <w:r w:rsidRPr="0041546B">
        <w:rPr>
          <w:rFonts w:hint="eastAsia"/>
          <w:b w:val="0"/>
          <w:sz w:val="24"/>
          <w:szCs w:val="24"/>
          <w:rtl/>
        </w:rPr>
        <w:t>דו</w:t>
      </w:r>
      <w:r w:rsidRPr="0041546B">
        <w:rPr>
          <w:b w:val="0"/>
          <w:sz w:val="24"/>
          <w:szCs w:val="24"/>
          <w:rtl/>
        </w:rPr>
        <w:t xml:space="preserve">"ח </w:t>
      </w:r>
      <w:r w:rsidRPr="0041546B">
        <w:rPr>
          <w:rFonts w:hint="eastAsia"/>
          <w:b w:val="0"/>
          <w:sz w:val="24"/>
          <w:szCs w:val="24"/>
          <w:rtl/>
        </w:rPr>
        <w:t>מפורט</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התנהלות</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w:t>
      </w:r>
      <w:r w:rsidRPr="0041546B">
        <w:rPr>
          <w:rFonts w:hint="cs"/>
          <w:b w:val="0"/>
          <w:sz w:val="24"/>
          <w:szCs w:val="24"/>
          <w:rtl/>
        </w:rPr>
        <w:t xml:space="preserve"> </w:t>
      </w:r>
      <w:r w:rsidRPr="0041546B">
        <w:rPr>
          <w:b w:val="0"/>
          <w:sz w:val="24"/>
          <w:szCs w:val="24"/>
          <w:rtl/>
        </w:rPr>
        <w:t>לו"ז,</w:t>
      </w:r>
      <w:r w:rsidRPr="0041546B">
        <w:rPr>
          <w:rFonts w:hint="cs"/>
          <w:b w:val="0"/>
          <w:sz w:val="24"/>
          <w:szCs w:val="24"/>
          <w:rtl/>
        </w:rPr>
        <w:t xml:space="preserve"> </w:t>
      </w:r>
      <w:r w:rsidRPr="0041546B">
        <w:rPr>
          <w:b w:val="0"/>
          <w:sz w:val="24"/>
          <w:szCs w:val="24"/>
          <w:rtl/>
        </w:rPr>
        <w:t xml:space="preserve"> </w:t>
      </w:r>
      <w:r w:rsidRPr="0041546B">
        <w:rPr>
          <w:rFonts w:hint="eastAsia"/>
          <w:b w:val="0"/>
          <w:sz w:val="24"/>
          <w:szCs w:val="24"/>
          <w:rtl/>
        </w:rPr>
        <w:t>תקציב</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ושינויים</w:t>
      </w:r>
      <w:r w:rsidRPr="0041546B">
        <w:rPr>
          <w:b w:val="0"/>
          <w:sz w:val="24"/>
          <w:szCs w:val="24"/>
          <w:rtl/>
        </w:rPr>
        <w:t>.</w:t>
      </w:r>
    </w:p>
    <w:p w:rsidR="00B26848" w:rsidRPr="0041546B" w:rsidRDefault="00B26848" w:rsidP="0059444C">
      <w:pPr>
        <w:ind w:left="-306" w:firstLine="426"/>
        <w:jc w:val="both"/>
        <w:rPr>
          <w:b w:val="0"/>
          <w:sz w:val="24"/>
          <w:szCs w:val="24"/>
          <w:rtl/>
        </w:rPr>
      </w:pPr>
    </w:p>
    <w:p w:rsidR="00B26848" w:rsidRPr="0041546B" w:rsidRDefault="00B26848" w:rsidP="0059444C">
      <w:pPr>
        <w:ind w:left="425" w:hanging="708"/>
        <w:jc w:val="both"/>
        <w:rPr>
          <w:b w:val="0"/>
          <w:sz w:val="24"/>
          <w:szCs w:val="24"/>
          <w:rtl/>
        </w:rPr>
      </w:pPr>
      <w:r w:rsidRPr="0041546B">
        <w:rPr>
          <w:rFonts w:hint="eastAsia"/>
          <w:bCs/>
          <w:sz w:val="24"/>
          <w:szCs w:val="24"/>
          <w:u w:val="single"/>
          <w:rtl/>
        </w:rPr>
        <w:t>תחום</w:t>
      </w:r>
      <w:r w:rsidRPr="0041546B">
        <w:rPr>
          <w:bCs/>
          <w:sz w:val="24"/>
          <w:szCs w:val="24"/>
          <w:u w:val="single"/>
          <w:rtl/>
        </w:rPr>
        <w:t xml:space="preserve"> ה'2 –</w:t>
      </w:r>
      <w:r w:rsidRPr="0041546B">
        <w:rPr>
          <w:bCs/>
          <w:sz w:val="24"/>
          <w:szCs w:val="24"/>
          <w:rtl/>
        </w:rPr>
        <w:t xml:space="preserve"> תיאום ופיקוח צמוד על עבודות פתוח כללי ומסירתן לרשות המקומית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האתר</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תוך</w:t>
      </w:r>
      <w:r w:rsidRPr="0041546B">
        <w:rPr>
          <w:b w:val="0"/>
          <w:sz w:val="24"/>
          <w:szCs w:val="24"/>
          <w:rtl/>
        </w:rPr>
        <w:t xml:space="preserve"> </w:t>
      </w:r>
      <w:r w:rsidRPr="0041546B">
        <w:rPr>
          <w:rFonts w:hint="eastAsia"/>
          <w:b w:val="0"/>
          <w:sz w:val="24"/>
          <w:szCs w:val="24"/>
          <w:rtl/>
        </w:rPr>
        <w:t>רישום</w:t>
      </w:r>
      <w:r w:rsidRPr="0041546B">
        <w:rPr>
          <w:b w:val="0"/>
          <w:sz w:val="24"/>
          <w:szCs w:val="24"/>
          <w:rtl/>
        </w:rPr>
        <w:t xml:space="preserve"> </w:t>
      </w:r>
      <w:r w:rsidRPr="0041546B">
        <w:rPr>
          <w:rFonts w:hint="eastAsia"/>
          <w:b w:val="0"/>
          <w:sz w:val="24"/>
          <w:szCs w:val="24"/>
          <w:rtl/>
        </w:rPr>
        <w:t>פרוטוקול</w:t>
      </w:r>
      <w:r w:rsidRPr="0041546B">
        <w:rPr>
          <w:b w:val="0"/>
          <w:sz w:val="24"/>
          <w:szCs w:val="24"/>
          <w:rtl/>
        </w:rPr>
        <w:t xml:space="preserve"> </w:t>
      </w:r>
      <w:r w:rsidRPr="0041546B">
        <w:rPr>
          <w:rFonts w:hint="eastAsia"/>
          <w:b w:val="0"/>
          <w:sz w:val="24"/>
          <w:szCs w:val="24"/>
          <w:rtl/>
        </w:rPr>
        <w:t>ביחד</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rFonts w:hint="cs"/>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סט</w:t>
      </w:r>
      <w:r w:rsidRPr="0041546B">
        <w:rPr>
          <w:b w:val="0"/>
          <w:sz w:val="24"/>
          <w:szCs w:val="24"/>
          <w:rtl/>
        </w:rPr>
        <w:t xml:space="preserve"> </w:t>
      </w:r>
      <w:proofErr w:type="spellStart"/>
      <w:r w:rsidRPr="0041546B">
        <w:rPr>
          <w:rFonts w:hint="eastAsia"/>
          <w:b w:val="0"/>
          <w:sz w:val="24"/>
          <w:szCs w:val="24"/>
          <w:rtl/>
        </w:rPr>
        <w:t>תוכניות</w:t>
      </w:r>
      <w:proofErr w:type="spellEnd"/>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בכל</w:t>
      </w:r>
      <w:r w:rsidRPr="0041546B">
        <w:rPr>
          <w:b w:val="0"/>
          <w:sz w:val="24"/>
          <w:szCs w:val="24"/>
          <w:rtl/>
        </w:rPr>
        <w:t xml:space="preserve"> </w:t>
      </w:r>
      <w:r w:rsidRPr="0041546B">
        <w:rPr>
          <w:rFonts w:hint="eastAsia"/>
          <w:b w:val="0"/>
          <w:sz w:val="24"/>
          <w:szCs w:val="24"/>
          <w:rtl/>
        </w:rPr>
        <w:t>מקצועות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מאושר</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w:t>
      </w:r>
      <w:r w:rsidRPr="0041546B">
        <w:rPr>
          <w:b w:val="0"/>
          <w:sz w:val="24"/>
          <w:szCs w:val="24"/>
          <w:rtl/>
        </w:rPr>
        <w:t>"משרד".</w:t>
      </w:r>
    </w:p>
    <w:p w:rsidR="00B26848" w:rsidRPr="0041546B" w:rsidRDefault="00B26848" w:rsidP="0059444C">
      <w:pPr>
        <w:ind w:left="284" w:hanging="284"/>
        <w:jc w:val="both"/>
        <w:rPr>
          <w:b w:val="0"/>
          <w:sz w:val="24"/>
          <w:szCs w:val="24"/>
          <w:rtl/>
        </w:rPr>
      </w:pPr>
      <w:r w:rsidRPr="0041546B">
        <w:rPr>
          <w:b w:val="0"/>
          <w:sz w:val="24"/>
          <w:szCs w:val="24"/>
          <w:rtl/>
        </w:rPr>
        <w:t xml:space="preserve">(3) </w:t>
      </w:r>
      <w:r w:rsidRPr="0041546B">
        <w:rPr>
          <w:rFonts w:hint="eastAsia"/>
          <w:b w:val="0"/>
          <w:sz w:val="24"/>
          <w:szCs w:val="24"/>
          <w:rtl/>
        </w:rPr>
        <w:t>קבלת</w:t>
      </w:r>
      <w:r w:rsidRPr="0041546B">
        <w:rPr>
          <w:b w:val="0"/>
          <w:sz w:val="24"/>
          <w:szCs w:val="24"/>
          <w:rtl/>
        </w:rPr>
        <w:t xml:space="preserve"> </w:t>
      </w:r>
      <w:proofErr w:type="spellStart"/>
      <w:r w:rsidRPr="0041546B">
        <w:rPr>
          <w:rFonts w:hint="eastAsia"/>
          <w:b w:val="0"/>
          <w:sz w:val="24"/>
          <w:szCs w:val="24"/>
          <w:rtl/>
        </w:rPr>
        <w:t>תוכנית</w:t>
      </w:r>
      <w:proofErr w:type="spellEnd"/>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מפורטת</w:t>
      </w:r>
      <w:r w:rsidRPr="0041546B">
        <w:rPr>
          <w:b w:val="0"/>
          <w:sz w:val="24"/>
          <w:szCs w:val="24"/>
          <w:rtl/>
        </w:rPr>
        <w:t xml:space="preserve"> </w:t>
      </w:r>
      <w:r w:rsidRPr="0041546B">
        <w:rPr>
          <w:rFonts w:hint="eastAsia"/>
          <w:b w:val="0"/>
          <w:sz w:val="24"/>
          <w:szCs w:val="24"/>
          <w:rtl/>
        </w:rPr>
        <w:t>הכוללת</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מהקבלן</w:t>
      </w:r>
      <w:r w:rsidRPr="0041546B">
        <w:rPr>
          <w:b w:val="0"/>
          <w:sz w:val="24"/>
          <w:szCs w:val="24"/>
          <w:rtl/>
        </w:rPr>
        <w:t xml:space="preserve">, </w:t>
      </w:r>
      <w:r w:rsidRPr="0041546B">
        <w:rPr>
          <w:rFonts w:hint="eastAsia"/>
          <w:b w:val="0"/>
          <w:sz w:val="24"/>
          <w:szCs w:val="24"/>
          <w:rtl/>
        </w:rPr>
        <w:t>בדיקתה</w:t>
      </w:r>
      <w:r w:rsidRPr="0041546B">
        <w:rPr>
          <w:b w:val="0"/>
          <w:sz w:val="24"/>
          <w:szCs w:val="24"/>
          <w:rtl/>
        </w:rPr>
        <w:t xml:space="preserve"> </w:t>
      </w:r>
      <w:r w:rsidRPr="0041546B">
        <w:rPr>
          <w:rFonts w:hint="eastAsia"/>
          <w:b w:val="0"/>
          <w:sz w:val="24"/>
          <w:szCs w:val="24"/>
          <w:rtl/>
        </w:rPr>
        <w:t>ואישורה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(4) </w:t>
      </w:r>
      <w:r w:rsidRPr="0041546B">
        <w:rPr>
          <w:rFonts w:hint="eastAsia"/>
          <w:b w:val="0"/>
          <w:sz w:val="24"/>
          <w:szCs w:val="24"/>
          <w:rtl/>
        </w:rPr>
        <w:t>עריכת</w:t>
      </w:r>
      <w:r w:rsidRPr="0041546B">
        <w:rPr>
          <w:b w:val="0"/>
          <w:sz w:val="24"/>
          <w:szCs w:val="24"/>
          <w:rtl/>
        </w:rPr>
        <w:t xml:space="preserve"> </w:t>
      </w:r>
      <w:r w:rsidRPr="0041546B">
        <w:rPr>
          <w:rFonts w:hint="eastAsia"/>
          <w:b w:val="0"/>
          <w:sz w:val="24"/>
          <w:szCs w:val="24"/>
          <w:rtl/>
        </w:rPr>
        <w:t>מפגשים</w:t>
      </w:r>
      <w:r w:rsidRPr="0041546B">
        <w:rPr>
          <w:b w:val="0"/>
          <w:sz w:val="24"/>
          <w:szCs w:val="24"/>
          <w:rtl/>
        </w:rPr>
        <w:t xml:space="preserve"> </w:t>
      </w:r>
      <w:r w:rsidRPr="0041546B">
        <w:rPr>
          <w:rFonts w:hint="eastAsia"/>
          <w:b w:val="0"/>
          <w:sz w:val="24"/>
          <w:szCs w:val="24"/>
          <w:rtl/>
        </w:rPr>
        <w:t>ובירורים</w:t>
      </w:r>
      <w:r w:rsidRPr="0041546B">
        <w:rPr>
          <w:b w:val="0"/>
          <w:sz w:val="24"/>
          <w:szCs w:val="24"/>
          <w:rtl/>
        </w:rPr>
        <w:t xml:space="preserve"> </w:t>
      </w:r>
      <w:r w:rsidRPr="0041546B">
        <w:rPr>
          <w:rFonts w:hint="eastAsia"/>
          <w:b w:val="0"/>
          <w:sz w:val="24"/>
          <w:szCs w:val="24"/>
          <w:rtl/>
        </w:rPr>
        <w:t>בין</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התוכניות</w:t>
      </w:r>
      <w:r w:rsidRPr="0041546B">
        <w:rPr>
          <w:b w:val="0"/>
          <w:sz w:val="24"/>
          <w:szCs w:val="24"/>
          <w:rtl/>
        </w:rPr>
        <w:t xml:space="preserve"> </w:t>
      </w:r>
      <w:r w:rsidRPr="0041546B">
        <w:rPr>
          <w:rFonts w:hint="eastAsia"/>
          <w:b w:val="0"/>
          <w:sz w:val="24"/>
          <w:szCs w:val="24"/>
          <w:rtl/>
        </w:rPr>
        <w:t>הפרטים</w:t>
      </w:r>
      <w:r w:rsidRPr="0041546B">
        <w:rPr>
          <w:b w:val="0"/>
          <w:sz w:val="24"/>
          <w:szCs w:val="24"/>
          <w:rtl/>
        </w:rPr>
        <w:t xml:space="preserve"> </w:t>
      </w:r>
      <w:r w:rsidRPr="0041546B">
        <w:rPr>
          <w:rFonts w:hint="eastAsia"/>
          <w:b w:val="0"/>
          <w:sz w:val="24"/>
          <w:szCs w:val="24"/>
          <w:rtl/>
        </w:rPr>
        <w:t>והמפרטים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(5) </w:t>
      </w:r>
      <w:r w:rsidRPr="0041546B">
        <w:rPr>
          <w:rFonts w:hint="eastAsia"/>
          <w:b w:val="0"/>
          <w:sz w:val="24"/>
          <w:szCs w:val="24"/>
          <w:rtl/>
        </w:rPr>
        <w:t>בדיקת</w:t>
      </w:r>
      <w:r w:rsidRPr="0041546B">
        <w:rPr>
          <w:b w:val="0"/>
          <w:sz w:val="24"/>
          <w:szCs w:val="24"/>
          <w:rtl/>
        </w:rPr>
        <w:t xml:space="preserve"> </w:t>
      </w:r>
      <w:r w:rsidRPr="0041546B">
        <w:rPr>
          <w:rFonts w:hint="eastAsia"/>
          <w:b w:val="0"/>
          <w:sz w:val="24"/>
          <w:szCs w:val="24"/>
          <w:rtl/>
        </w:rPr>
        <w:t>קבלני</w:t>
      </w:r>
      <w:r w:rsidRPr="0041546B">
        <w:rPr>
          <w:b w:val="0"/>
          <w:sz w:val="24"/>
          <w:szCs w:val="24"/>
          <w:rtl/>
        </w:rPr>
        <w:t xml:space="preserve"> </w:t>
      </w:r>
      <w:r w:rsidRPr="0041546B">
        <w:rPr>
          <w:rFonts w:hint="eastAsia"/>
          <w:b w:val="0"/>
          <w:sz w:val="24"/>
          <w:szCs w:val="24"/>
          <w:rtl/>
        </w:rPr>
        <w:t>המשנה</w:t>
      </w:r>
      <w:r w:rsidRPr="0041546B">
        <w:rPr>
          <w:b w:val="0"/>
          <w:sz w:val="24"/>
          <w:szCs w:val="24"/>
          <w:rtl/>
        </w:rPr>
        <w:t xml:space="preserve"> </w:t>
      </w:r>
      <w:r w:rsidRPr="0041546B">
        <w:rPr>
          <w:rFonts w:hint="eastAsia"/>
          <w:b w:val="0"/>
          <w:sz w:val="24"/>
          <w:szCs w:val="24"/>
          <w:rtl/>
        </w:rPr>
        <w:t>המוצעים</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אישורם </w:t>
      </w:r>
      <w:r w:rsidRPr="0041546B">
        <w:rPr>
          <w:rFonts w:hint="eastAsia"/>
          <w:b w:val="0"/>
          <w:sz w:val="24"/>
          <w:szCs w:val="24"/>
          <w:rtl/>
        </w:rPr>
        <w:t>והעברתם</w:t>
      </w:r>
      <w:r w:rsidRPr="0041546B">
        <w:rPr>
          <w:b w:val="0"/>
          <w:sz w:val="24"/>
          <w:szCs w:val="24"/>
          <w:rtl/>
        </w:rPr>
        <w:t xml:space="preserve"> </w:t>
      </w:r>
      <w:r w:rsidRPr="0041546B">
        <w:rPr>
          <w:rFonts w:hint="eastAsia"/>
          <w:b w:val="0"/>
          <w:sz w:val="24"/>
          <w:szCs w:val="24"/>
          <w:rtl/>
        </w:rPr>
        <w:t>לאישור</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(6)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שהוסכמו</w:t>
      </w:r>
      <w:r w:rsidRPr="0041546B">
        <w:rPr>
          <w:rFonts w:hint="cs"/>
          <w:b w:val="0"/>
          <w:sz w:val="24"/>
          <w:szCs w:val="24"/>
          <w:rtl/>
        </w:rPr>
        <w:t>.</w:t>
      </w:r>
    </w:p>
    <w:p w:rsidR="00B26848" w:rsidRPr="0041546B" w:rsidRDefault="00B26848" w:rsidP="0059444C">
      <w:pPr>
        <w:ind w:left="284"/>
        <w:jc w:val="both"/>
        <w:rPr>
          <w:b w:val="0"/>
          <w:sz w:val="24"/>
          <w:szCs w:val="24"/>
          <w:rtl/>
        </w:rPr>
      </w:pP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מעקב </w:t>
      </w:r>
      <w:r w:rsidRPr="0041546B">
        <w:rPr>
          <w:rFonts w:hint="eastAsia"/>
          <w:b w:val="0"/>
          <w:sz w:val="24"/>
          <w:szCs w:val="24"/>
          <w:rtl/>
        </w:rPr>
        <w:t>ועדכון</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(7)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וניהול</w:t>
      </w:r>
      <w:r w:rsidRPr="0041546B">
        <w:rPr>
          <w:b w:val="0"/>
          <w:sz w:val="24"/>
          <w:szCs w:val="24"/>
          <w:rtl/>
        </w:rPr>
        <w:t xml:space="preserve"> </w:t>
      </w:r>
      <w:r w:rsidRPr="0041546B">
        <w:rPr>
          <w:rFonts w:hint="eastAsia"/>
          <w:b w:val="0"/>
          <w:sz w:val="24"/>
          <w:szCs w:val="24"/>
          <w:rtl/>
        </w:rPr>
        <w:t>ישיבות</w:t>
      </w:r>
      <w:r w:rsidRPr="0041546B">
        <w:rPr>
          <w:b w:val="0"/>
          <w:sz w:val="24"/>
          <w:szCs w:val="24"/>
          <w:rtl/>
        </w:rPr>
        <w:t xml:space="preserve"> </w:t>
      </w:r>
      <w:r w:rsidRPr="0041546B">
        <w:rPr>
          <w:rFonts w:hint="eastAsia"/>
          <w:b w:val="0"/>
          <w:sz w:val="24"/>
          <w:szCs w:val="24"/>
          <w:rtl/>
        </w:rPr>
        <w:t>תיאום</w:t>
      </w:r>
      <w:r w:rsidRPr="0041546B">
        <w:rPr>
          <w:b w:val="0"/>
          <w:sz w:val="24"/>
          <w:szCs w:val="24"/>
          <w:rtl/>
        </w:rPr>
        <w:t xml:space="preserve"> </w:t>
      </w:r>
      <w:r w:rsidRPr="0041546B">
        <w:rPr>
          <w:rFonts w:hint="eastAsia"/>
          <w:b w:val="0"/>
          <w:sz w:val="24"/>
          <w:szCs w:val="24"/>
          <w:rtl/>
        </w:rPr>
        <w:t>בקביעות</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צוות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נציגי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נציגי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לשם</w:t>
      </w:r>
      <w:r w:rsidRPr="0041546B">
        <w:rPr>
          <w:b w:val="0"/>
          <w:sz w:val="24"/>
          <w:szCs w:val="24"/>
          <w:rtl/>
        </w:rPr>
        <w:t xml:space="preserve"> </w:t>
      </w:r>
      <w:r w:rsidRPr="0041546B">
        <w:rPr>
          <w:rFonts w:hint="eastAsia"/>
          <w:b w:val="0"/>
          <w:sz w:val="24"/>
          <w:szCs w:val="24"/>
          <w:rtl/>
        </w:rPr>
        <w:t>הבטחת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ברמה</w:t>
      </w:r>
      <w:r w:rsidRPr="0041546B">
        <w:rPr>
          <w:b w:val="0"/>
          <w:sz w:val="24"/>
          <w:szCs w:val="24"/>
          <w:rtl/>
        </w:rPr>
        <w:t xml:space="preserve"> </w:t>
      </w:r>
      <w:r w:rsidRPr="0041546B">
        <w:rPr>
          <w:rFonts w:hint="eastAsia"/>
          <w:b w:val="0"/>
          <w:sz w:val="24"/>
          <w:szCs w:val="24"/>
          <w:rtl/>
        </w:rPr>
        <w:t>נאותה</w:t>
      </w:r>
      <w:r w:rsidRPr="0041546B">
        <w:rPr>
          <w:b w:val="0"/>
          <w:sz w:val="24"/>
          <w:szCs w:val="24"/>
          <w:rtl/>
        </w:rPr>
        <w:t xml:space="preserve"> </w:t>
      </w:r>
      <w:r w:rsidRPr="0041546B">
        <w:rPr>
          <w:rFonts w:hint="eastAsia"/>
          <w:b w:val="0"/>
          <w:sz w:val="24"/>
          <w:szCs w:val="24"/>
          <w:rtl/>
        </w:rPr>
        <w:t>ועמידה</w:t>
      </w:r>
      <w:r w:rsidRPr="0041546B">
        <w:rPr>
          <w:b w:val="0"/>
          <w:sz w:val="24"/>
          <w:szCs w:val="24"/>
          <w:rtl/>
        </w:rPr>
        <w:t xml:space="preserve"> </w:t>
      </w:r>
      <w:r w:rsidRPr="0041546B">
        <w:rPr>
          <w:rFonts w:hint="eastAsia"/>
          <w:b w:val="0"/>
          <w:sz w:val="24"/>
          <w:szCs w:val="24"/>
          <w:rtl/>
        </w:rPr>
        <w:t>בלוח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(8)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המתכננים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עליון</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התיקונים</w:t>
      </w:r>
      <w:r w:rsidRPr="0041546B">
        <w:rPr>
          <w:b w:val="0"/>
          <w:sz w:val="24"/>
          <w:szCs w:val="24"/>
          <w:rtl/>
        </w:rPr>
        <w:t xml:space="preserve"> </w:t>
      </w:r>
      <w:r w:rsidRPr="0041546B">
        <w:rPr>
          <w:rFonts w:hint="eastAsia"/>
          <w:b w:val="0"/>
          <w:sz w:val="24"/>
          <w:szCs w:val="24"/>
          <w:rtl/>
        </w:rPr>
        <w:t>וההשלמות</w:t>
      </w:r>
      <w:r w:rsidRPr="0041546B">
        <w:rPr>
          <w:b w:val="0"/>
          <w:sz w:val="24"/>
          <w:szCs w:val="24"/>
          <w:rtl/>
        </w:rPr>
        <w:t xml:space="preserve"> </w:t>
      </w:r>
      <w:r w:rsidRPr="0041546B">
        <w:rPr>
          <w:rFonts w:hint="eastAsia"/>
          <w:b w:val="0"/>
          <w:sz w:val="24"/>
          <w:szCs w:val="24"/>
          <w:rtl/>
        </w:rPr>
        <w:t>הנדרשות</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דוחות</w:t>
      </w:r>
      <w:r w:rsidRPr="0041546B">
        <w:rPr>
          <w:b w:val="0"/>
          <w:sz w:val="24"/>
          <w:szCs w:val="24"/>
          <w:rtl/>
        </w:rPr>
        <w:t xml:space="preserve"> </w:t>
      </w:r>
      <w:r w:rsidRPr="0041546B">
        <w:rPr>
          <w:rFonts w:hint="eastAsia"/>
          <w:b w:val="0"/>
          <w:sz w:val="24"/>
          <w:szCs w:val="24"/>
          <w:rtl/>
        </w:rPr>
        <w:t>הפיקוח</w:t>
      </w:r>
      <w:r w:rsidRPr="0041546B">
        <w:rPr>
          <w:b w:val="0"/>
          <w:sz w:val="24"/>
          <w:szCs w:val="24"/>
          <w:rtl/>
        </w:rPr>
        <w:t xml:space="preserve"> </w:t>
      </w:r>
      <w:r w:rsidRPr="0041546B">
        <w:rPr>
          <w:rFonts w:hint="eastAsia"/>
          <w:b w:val="0"/>
          <w:sz w:val="24"/>
          <w:szCs w:val="24"/>
          <w:rtl/>
        </w:rPr>
        <w:t>העליון</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(9) </w:t>
      </w:r>
      <w:r w:rsidRPr="0041546B">
        <w:rPr>
          <w:rFonts w:hint="eastAsia"/>
          <w:b w:val="0"/>
          <w:sz w:val="24"/>
          <w:szCs w:val="24"/>
          <w:rtl/>
        </w:rPr>
        <w:t>דווח</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למשרד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 xml:space="preserve"> </w:t>
      </w:r>
      <w:r w:rsidRPr="0041546B">
        <w:rPr>
          <w:rFonts w:hint="eastAsia"/>
          <w:b w:val="0"/>
          <w:sz w:val="24"/>
          <w:szCs w:val="24"/>
          <w:rtl/>
        </w:rPr>
        <w:t>מבחינת</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והמסגרת</w:t>
      </w:r>
      <w:r w:rsidRPr="0041546B">
        <w:rPr>
          <w:b w:val="0"/>
          <w:sz w:val="24"/>
          <w:szCs w:val="24"/>
          <w:rtl/>
        </w:rPr>
        <w:t xml:space="preserve"> </w:t>
      </w:r>
      <w:r w:rsidRPr="0041546B">
        <w:rPr>
          <w:rFonts w:hint="eastAsia"/>
          <w:b w:val="0"/>
          <w:sz w:val="24"/>
          <w:szCs w:val="24"/>
          <w:rtl/>
        </w:rPr>
        <w:t>התקציבית</w:t>
      </w:r>
      <w:r w:rsidRPr="0041546B">
        <w:rPr>
          <w:b w:val="0"/>
          <w:sz w:val="24"/>
          <w:szCs w:val="24"/>
          <w:rtl/>
        </w:rPr>
        <w:t xml:space="preserve">, </w:t>
      </w:r>
      <w:r w:rsidRPr="0041546B">
        <w:rPr>
          <w:rFonts w:hint="eastAsia"/>
          <w:b w:val="0"/>
          <w:sz w:val="24"/>
          <w:szCs w:val="24"/>
          <w:rtl/>
        </w:rPr>
        <w:t>ובעיות</w:t>
      </w:r>
      <w:r w:rsidRPr="0041546B">
        <w:rPr>
          <w:b w:val="0"/>
          <w:sz w:val="24"/>
          <w:szCs w:val="24"/>
          <w:rtl/>
        </w:rPr>
        <w:t xml:space="preserve"> </w:t>
      </w:r>
      <w:r w:rsidRPr="0041546B">
        <w:rPr>
          <w:rFonts w:hint="eastAsia"/>
          <w:b w:val="0"/>
          <w:sz w:val="24"/>
          <w:szCs w:val="24"/>
          <w:rtl/>
        </w:rPr>
        <w:t>המתעוררות</w:t>
      </w:r>
      <w:r w:rsidRPr="0041546B">
        <w:rPr>
          <w:b w:val="0"/>
          <w:sz w:val="24"/>
          <w:szCs w:val="24"/>
          <w:rtl/>
        </w:rPr>
        <w:t xml:space="preserve"> </w:t>
      </w:r>
      <w:r w:rsidRPr="0041546B">
        <w:rPr>
          <w:rFonts w:hint="eastAsia"/>
          <w:b w:val="0"/>
          <w:sz w:val="24"/>
          <w:szCs w:val="24"/>
          <w:rtl/>
        </w:rPr>
        <w:t>בעת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(10)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צמוד</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 xml:space="preserve"> </w:t>
      </w:r>
      <w:r w:rsidRPr="0041546B">
        <w:rPr>
          <w:rFonts w:hint="eastAsia"/>
          <w:b w:val="0"/>
          <w:sz w:val="24"/>
          <w:szCs w:val="24"/>
          <w:rtl/>
        </w:rPr>
        <w:t>קבוע</w:t>
      </w:r>
      <w:r w:rsidRPr="0041546B">
        <w:rPr>
          <w:b w:val="0"/>
          <w:sz w:val="24"/>
          <w:szCs w:val="24"/>
          <w:rtl/>
        </w:rPr>
        <w:t xml:space="preserve"> </w:t>
      </w:r>
      <w:r w:rsidRPr="0041546B">
        <w:rPr>
          <w:rFonts w:hint="eastAsia"/>
          <w:b w:val="0"/>
          <w:sz w:val="24"/>
          <w:szCs w:val="24"/>
          <w:rtl/>
        </w:rPr>
        <w:t>ומתמיד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לדרישת</w:t>
      </w:r>
      <w:r w:rsidRPr="0041546B">
        <w:rPr>
          <w:b w:val="0"/>
          <w:sz w:val="24"/>
          <w:szCs w:val="24"/>
          <w:rtl/>
        </w:rPr>
        <w:t xml:space="preserve"> </w:t>
      </w:r>
      <w:r w:rsidRPr="0041546B">
        <w:rPr>
          <w:rFonts w:hint="eastAsia"/>
          <w:b w:val="0"/>
          <w:sz w:val="24"/>
          <w:szCs w:val="24"/>
          <w:rtl/>
        </w:rPr>
        <w:t>החוזה</w:t>
      </w:r>
      <w:r w:rsidRPr="0041546B">
        <w:rPr>
          <w:b w:val="0"/>
          <w:sz w:val="24"/>
          <w:szCs w:val="24"/>
          <w:rtl/>
        </w:rPr>
        <w:t xml:space="preserve">, </w:t>
      </w:r>
      <w:r w:rsidRPr="0041546B">
        <w:rPr>
          <w:rFonts w:hint="eastAsia"/>
          <w:b w:val="0"/>
          <w:sz w:val="24"/>
          <w:szCs w:val="24"/>
          <w:rtl/>
        </w:rPr>
        <w:t>לפי</w:t>
      </w:r>
      <w:r w:rsidRPr="0041546B">
        <w:rPr>
          <w:b w:val="0"/>
          <w:sz w:val="24"/>
          <w:szCs w:val="24"/>
          <w:rtl/>
        </w:rPr>
        <w:t xml:space="preserve"> </w:t>
      </w:r>
      <w:r w:rsidRPr="0041546B">
        <w:rPr>
          <w:rFonts w:hint="eastAsia"/>
          <w:b w:val="0"/>
          <w:sz w:val="24"/>
          <w:szCs w:val="24"/>
          <w:rtl/>
        </w:rPr>
        <w:t>מיטב</w:t>
      </w:r>
      <w:r w:rsidRPr="0041546B">
        <w:rPr>
          <w:b w:val="0"/>
          <w:sz w:val="24"/>
          <w:szCs w:val="24"/>
          <w:rtl/>
        </w:rPr>
        <w:t xml:space="preserve"> </w:t>
      </w:r>
      <w:r w:rsidRPr="0041546B">
        <w:rPr>
          <w:rFonts w:hint="eastAsia"/>
          <w:b w:val="0"/>
          <w:sz w:val="24"/>
          <w:szCs w:val="24"/>
          <w:rtl/>
        </w:rPr>
        <w:t>הנוהג</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במומחיות, </w:t>
      </w:r>
      <w:r w:rsidRPr="0041546B">
        <w:rPr>
          <w:rFonts w:hint="eastAsia"/>
          <w:b w:val="0"/>
          <w:sz w:val="24"/>
          <w:szCs w:val="24"/>
          <w:rtl/>
        </w:rPr>
        <w:t>במקצועיות</w:t>
      </w:r>
      <w:r w:rsidRPr="0041546B">
        <w:rPr>
          <w:b w:val="0"/>
          <w:sz w:val="24"/>
          <w:szCs w:val="24"/>
          <w:rtl/>
        </w:rPr>
        <w:t xml:space="preserve"> </w:t>
      </w:r>
      <w:r w:rsidRPr="0041546B">
        <w:rPr>
          <w:rFonts w:hint="eastAsia"/>
          <w:b w:val="0"/>
          <w:sz w:val="24"/>
          <w:szCs w:val="24"/>
          <w:rtl/>
        </w:rPr>
        <w:t>ובדיוק</w:t>
      </w:r>
      <w:r w:rsidRPr="0041546B">
        <w:rPr>
          <w:b w:val="0"/>
          <w:sz w:val="24"/>
          <w:szCs w:val="24"/>
          <w:rtl/>
        </w:rPr>
        <w:t xml:space="preserve"> </w:t>
      </w:r>
      <w:r w:rsidRPr="0041546B">
        <w:rPr>
          <w:rFonts w:hint="eastAsia"/>
          <w:b w:val="0"/>
          <w:sz w:val="24"/>
          <w:szCs w:val="24"/>
          <w:rtl/>
        </w:rPr>
        <w:t>הדרושים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דין</w:t>
      </w:r>
      <w:r w:rsidRPr="0041546B">
        <w:rPr>
          <w:b w:val="0"/>
          <w:sz w:val="24"/>
          <w:szCs w:val="24"/>
          <w:rtl/>
        </w:rPr>
        <w:t xml:space="preserve"> </w:t>
      </w:r>
      <w:r w:rsidRPr="0041546B">
        <w:rPr>
          <w:rFonts w:hint="eastAsia"/>
          <w:b w:val="0"/>
          <w:sz w:val="24"/>
          <w:szCs w:val="24"/>
          <w:rtl/>
        </w:rPr>
        <w:t>ולשביעות</w:t>
      </w:r>
      <w:r w:rsidRPr="0041546B">
        <w:rPr>
          <w:b w:val="0"/>
          <w:sz w:val="24"/>
          <w:szCs w:val="24"/>
          <w:rtl/>
        </w:rPr>
        <w:t xml:space="preserve"> </w:t>
      </w:r>
      <w:r w:rsidRPr="0041546B">
        <w:rPr>
          <w:rFonts w:hint="eastAsia"/>
          <w:b w:val="0"/>
          <w:sz w:val="24"/>
          <w:szCs w:val="24"/>
          <w:rtl/>
        </w:rPr>
        <w:t>רצונו</w:t>
      </w:r>
      <w:r w:rsidRPr="0041546B">
        <w:rPr>
          <w:b w:val="0"/>
          <w:sz w:val="24"/>
          <w:szCs w:val="24"/>
          <w:rtl/>
        </w:rPr>
        <w:t xml:space="preserve"> </w:t>
      </w:r>
      <w:r w:rsidRPr="0041546B">
        <w:rPr>
          <w:rFonts w:hint="eastAsia"/>
          <w:b w:val="0"/>
          <w:sz w:val="24"/>
          <w:szCs w:val="24"/>
          <w:rtl/>
        </w:rPr>
        <w:t>המוחלטת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(11)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והשגחה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הקפדה </w:t>
      </w:r>
      <w:r w:rsidRPr="0041546B">
        <w:rPr>
          <w:rFonts w:hint="eastAsia"/>
          <w:b w:val="0"/>
          <w:sz w:val="24"/>
          <w:szCs w:val="24"/>
          <w:rtl/>
        </w:rPr>
        <w:t>במיוחד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בקרה</w:t>
      </w:r>
      <w:r w:rsidRPr="0041546B">
        <w:rPr>
          <w:b w:val="0"/>
          <w:sz w:val="24"/>
          <w:szCs w:val="24"/>
          <w:rtl/>
        </w:rPr>
        <w:t xml:space="preserve"> </w:t>
      </w:r>
      <w:r w:rsidRPr="0041546B">
        <w:rPr>
          <w:rFonts w:hint="eastAsia"/>
          <w:b w:val="0"/>
          <w:sz w:val="24"/>
          <w:szCs w:val="24"/>
          <w:rtl/>
        </w:rPr>
        <w:t>לפני</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כיסוי</w:t>
      </w:r>
      <w:r w:rsidRPr="0041546B">
        <w:rPr>
          <w:b w:val="0"/>
          <w:sz w:val="24"/>
          <w:szCs w:val="24"/>
          <w:rtl/>
        </w:rPr>
        <w:t xml:space="preserve"> </w:t>
      </w:r>
      <w:r w:rsidRPr="0041546B">
        <w:rPr>
          <w:rFonts w:hint="eastAsia"/>
          <w:b w:val="0"/>
          <w:sz w:val="24"/>
          <w:szCs w:val="24"/>
          <w:rtl/>
        </w:rPr>
        <w:t>אלמנטים</w:t>
      </w:r>
      <w:r w:rsidRPr="0041546B">
        <w:rPr>
          <w:b w:val="0"/>
          <w:sz w:val="24"/>
          <w:szCs w:val="24"/>
          <w:rtl/>
        </w:rPr>
        <w:t xml:space="preserve"> </w:t>
      </w:r>
      <w:r w:rsidRPr="0041546B">
        <w:rPr>
          <w:rFonts w:hint="eastAsia"/>
          <w:b w:val="0"/>
          <w:sz w:val="24"/>
          <w:szCs w:val="24"/>
          <w:rtl/>
        </w:rPr>
        <w:t>נסתרים</w:t>
      </w:r>
      <w:r w:rsidRPr="0041546B">
        <w:rPr>
          <w:b w:val="0"/>
          <w:sz w:val="24"/>
          <w:szCs w:val="24"/>
          <w:rtl/>
        </w:rPr>
        <w:t xml:space="preserve"> </w:t>
      </w:r>
      <w:r w:rsidRPr="0041546B">
        <w:rPr>
          <w:rFonts w:hint="eastAsia"/>
          <w:b w:val="0"/>
          <w:sz w:val="24"/>
          <w:szCs w:val="24"/>
          <w:rtl/>
        </w:rPr>
        <w:t>ועל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 xml:space="preserve"> </w:t>
      </w:r>
      <w:r w:rsidRPr="0041546B">
        <w:rPr>
          <w:rFonts w:hint="eastAsia"/>
          <w:b w:val="0"/>
          <w:sz w:val="24"/>
          <w:szCs w:val="24"/>
          <w:rtl/>
        </w:rPr>
        <w:t>לתוכניות</w:t>
      </w:r>
      <w:r w:rsidRPr="0041546B">
        <w:rPr>
          <w:b w:val="0"/>
          <w:sz w:val="24"/>
          <w:szCs w:val="24"/>
          <w:rtl/>
        </w:rPr>
        <w:t xml:space="preserve"> </w:t>
      </w:r>
      <w:r w:rsidRPr="0041546B">
        <w:rPr>
          <w:rFonts w:hint="eastAsia"/>
          <w:b w:val="0"/>
          <w:sz w:val="24"/>
          <w:szCs w:val="24"/>
          <w:rtl/>
        </w:rPr>
        <w:t>המאושרות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למסמכי </w:t>
      </w:r>
      <w:r w:rsidRPr="0041546B">
        <w:rPr>
          <w:rFonts w:hint="eastAsia"/>
          <w:b w:val="0"/>
          <w:sz w:val="24"/>
          <w:szCs w:val="24"/>
          <w:rtl/>
        </w:rPr>
        <w:t>החוזה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להיתר </w:t>
      </w:r>
      <w:r w:rsidRPr="0041546B">
        <w:rPr>
          <w:rFonts w:hint="eastAsia"/>
          <w:b w:val="0"/>
          <w:sz w:val="24"/>
          <w:szCs w:val="24"/>
          <w:rtl/>
        </w:rPr>
        <w:t>הבניה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לדרישות </w:t>
      </w:r>
      <w:r w:rsidRPr="0041546B">
        <w:rPr>
          <w:rFonts w:hint="eastAsia"/>
          <w:b w:val="0"/>
          <w:sz w:val="24"/>
          <w:szCs w:val="24"/>
          <w:rtl/>
        </w:rPr>
        <w:t>החוקים</w:t>
      </w:r>
      <w:r w:rsidRPr="0041546B">
        <w:rPr>
          <w:b w:val="0"/>
          <w:sz w:val="24"/>
          <w:szCs w:val="24"/>
          <w:rtl/>
        </w:rPr>
        <w:t xml:space="preserve"> </w:t>
      </w:r>
      <w:r w:rsidRPr="0041546B">
        <w:rPr>
          <w:rFonts w:hint="eastAsia"/>
          <w:b w:val="0"/>
          <w:sz w:val="24"/>
          <w:szCs w:val="24"/>
          <w:rtl/>
        </w:rPr>
        <w:t>והתקנות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להוראות </w:t>
      </w:r>
      <w:r w:rsidRPr="0041546B">
        <w:rPr>
          <w:rFonts w:hint="eastAsia"/>
          <w:b w:val="0"/>
          <w:sz w:val="24"/>
          <w:szCs w:val="24"/>
          <w:rtl/>
        </w:rPr>
        <w:t>המנהל</w:t>
      </w:r>
      <w:r w:rsidRPr="0041546B">
        <w:rPr>
          <w:b w:val="0"/>
          <w:sz w:val="24"/>
          <w:szCs w:val="24"/>
          <w:rtl/>
        </w:rPr>
        <w:t xml:space="preserve"> </w:t>
      </w:r>
      <w:r w:rsidRPr="0041546B">
        <w:rPr>
          <w:rFonts w:hint="eastAsia"/>
          <w:b w:val="0"/>
          <w:sz w:val="24"/>
          <w:szCs w:val="24"/>
          <w:rtl/>
        </w:rPr>
        <w:t>ולהוראותיו</w:t>
      </w:r>
      <w:r w:rsidRPr="0041546B">
        <w:rPr>
          <w:b w:val="0"/>
          <w:sz w:val="24"/>
          <w:szCs w:val="24"/>
          <w:rtl/>
        </w:rPr>
        <w:t xml:space="preserve"> </w:t>
      </w:r>
      <w:r w:rsidRPr="0041546B">
        <w:rPr>
          <w:rFonts w:hint="eastAsia"/>
          <w:b w:val="0"/>
          <w:sz w:val="24"/>
          <w:szCs w:val="24"/>
          <w:rtl/>
        </w:rPr>
        <w:t>הוא</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(12) </w:t>
      </w:r>
      <w:r w:rsidRPr="0041546B">
        <w:rPr>
          <w:rFonts w:hint="eastAsia"/>
          <w:b w:val="0"/>
          <w:sz w:val="24"/>
          <w:szCs w:val="24"/>
          <w:rtl/>
        </w:rPr>
        <w:t>דיווח</w:t>
      </w:r>
      <w:r w:rsidRPr="0041546B">
        <w:rPr>
          <w:b w:val="0"/>
          <w:sz w:val="24"/>
          <w:szCs w:val="24"/>
          <w:rtl/>
        </w:rPr>
        <w:t xml:space="preserve"> </w:t>
      </w:r>
      <w:r w:rsidRPr="0041546B">
        <w:rPr>
          <w:rFonts w:hint="eastAsia"/>
          <w:b w:val="0"/>
          <w:sz w:val="24"/>
          <w:szCs w:val="24"/>
          <w:rtl/>
        </w:rPr>
        <w:t>למנהל</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למתכננים </w:t>
      </w:r>
      <w:r w:rsidRPr="0041546B">
        <w:rPr>
          <w:rFonts w:hint="eastAsia"/>
          <w:b w:val="0"/>
          <w:sz w:val="24"/>
          <w:szCs w:val="24"/>
          <w:rtl/>
        </w:rPr>
        <w:t>וליועצים</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w:t>
      </w:r>
      <w:r w:rsidRPr="0041546B">
        <w:rPr>
          <w:rFonts w:hint="eastAsia"/>
          <w:b w:val="0"/>
          <w:sz w:val="24"/>
          <w:szCs w:val="24"/>
          <w:rtl/>
        </w:rPr>
        <w:t>שהביצוע</w:t>
      </w:r>
      <w:r w:rsidRPr="0041546B">
        <w:rPr>
          <w:b w:val="0"/>
          <w:sz w:val="24"/>
          <w:szCs w:val="24"/>
          <w:rtl/>
        </w:rPr>
        <w:t xml:space="preserve"> </w:t>
      </w:r>
      <w:r w:rsidRPr="0041546B">
        <w:rPr>
          <w:rFonts w:hint="eastAsia"/>
          <w:b w:val="0"/>
          <w:sz w:val="24"/>
          <w:szCs w:val="24"/>
          <w:rtl/>
        </w:rPr>
        <w:t>אינו</w:t>
      </w:r>
      <w:r w:rsidRPr="0041546B">
        <w:rPr>
          <w:b w:val="0"/>
          <w:sz w:val="24"/>
          <w:szCs w:val="24"/>
          <w:rtl/>
        </w:rPr>
        <w:t xml:space="preserve"> </w:t>
      </w:r>
      <w:r w:rsidRPr="0041546B">
        <w:rPr>
          <w:rFonts w:hint="eastAsia"/>
          <w:b w:val="0"/>
          <w:sz w:val="24"/>
          <w:szCs w:val="24"/>
          <w:rtl/>
        </w:rPr>
        <w:t>מתאים</w:t>
      </w:r>
      <w:r w:rsidRPr="0041546B">
        <w:rPr>
          <w:b w:val="0"/>
          <w:sz w:val="24"/>
          <w:szCs w:val="24"/>
          <w:rtl/>
        </w:rPr>
        <w:t xml:space="preserve"> </w:t>
      </w:r>
      <w:r w:rsidRPr="0041546B">
        <w:rPr>
          <w:rFonts w:hint="eastAsia"/>
          <w:b w:val="0"/>
          <w:sz w:val="24"/>
          <w:szCs w:val="24"/>
          <w:rtl/>
        </w:rPr>
        <w:t>למפורט</w:t>
      </w:r>
      <w:r w:rsidRPr="0041546B">
        <w:rPr>
          <w:b w:val="0"/>
          <w:sz w:val="24"/>
          <w:szCs w:val="24"/>
          <w:rtl/>
        </w:rPr>
        <w:t xml:space="preserve"> </w:t>
      </w:r>
      <w:r w:rsidRPr="0041546B">
        <w:rPr>
          <w:rFonts w:hint="eastAsia"/>
          <w:b w:val="0"/>
          <w:sz w:val="24"/>
          <w:szCs w:val="24"/>
          <w:rtl/>
        </w:rPr>
        <w:t>בסעיף</w:t>
      </w:r>
      <w:r w:rsidRPr="0041546B">
        <w:rPr>
          <w:b w:val="0"/>
          <w:sz w:val="24"/>
          <w:szCs w:val="24"/>
          <w:rtl/>
        </w:rPr>
        <w:t xml:space="preserve"> </w:t>
      </w:r>
      <w:r w:rsidRPr="0041546B">
        <w:rPr>
          <w:rFonts w:hint="eastAsia"/>
          <w:b w:val="0"/>
          <w:sz w:val="24"/>
          <w:szCs w:val="24"/>
          <w:rtl/>
        </w:rPr>
        <w:t>א</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מסירת </w:t>
      </w:r>
      <w:r w:rsidRPr="0041546B">
        <w:rPr>
          <w:rFonts w:hint="eastAsia"/>
          <w:b w:val="0"/>
          <w:sz w:val="24"/>
          <w:szCs w:val="24"/>
          <w:rtl/>
        </w:rPr>
        <w:t>דיווחים</w:t>
      </w:r>
      <w:r w:rsidRPr="0041546B">
        <w:rPr>
          <w:b w:val="0"/>
          <w:sz w:val="24"/>
          <w:szCs w:val="24"/>
          <w:rtl/>
        </w:rPr>
        <w:t xml:space="preserve"> </w:t>
      </w:r>
      <w:r w:rsidRPr="0041546B">
        <w:rPr>
          <w:rFonts w:hint="eastAsia"/>
          <w:b w:val="0"/>
          <w:sz w:val="24"/>
          <w:szCs w:val="24"/>
          <w:rtl/>
        </w:rPr>
        <w:t>מהימנים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ובזמן </w:t>
      </w:r>
      <w:r w:rsidRPr="0041546B">
        <w:rPr>
          <w:rFonts w:hint="eastAsia"/>
          <w:b w:val="0"/>
          <w:sz w:val="24"/>
          <w:szCs w:val="24"/>
          <w:rtl/>
        </w:rPr>
        <w:t>אמת</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אחד</w:t>
      </w:r>
      <w:r w:rsidRPr="0041546B">
        <w:rPr>
          <w:b w:val="0"/>
          <w:sz w:val="24"/>
          <w:szCs w:val="24"/>
          <w:rtl/>
        </w:rPr>
        <w:t xml:space="preserve"> </w:t>
      </w:r>
      <w:r w:rsidRPr="0041546B">
        <w:rPr>
          <w:rFonts w:hint="eastAsia"/>
          <w:b w:val="0"/>
          <w:sz w:val="24"/>
          <w:szCs w:val="24"/>
          <w:rtl/>
        </w:rPr>
        <w:t>מהגורמים</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פי</w:t>
      </w:r>
      <w:r w:rsidRPr="0041546B">
        <w:rPr>
          <w:b w:val="0"/>
          <w:sz w:val="24"/>
          <w:szCs w:val="24"/>
          <w:rtl/>
        </w:rPr>
        <w:t xml:space="preserve"> </w:t>
      </w:r>
      <w:r w:rsidRPr="0041546B">
        <w:rPr>
          <w:rFonts w:hint="eastAsia"/>
          <w:b w:val="0"/>
          <w:sz w:val="24"/>
          <w:szCs w:val="24"/>
          <w:rtl/>
        </w:rPr>
        <w:t>העניין</w:t>
      </w:r>
      <w:r w:rsidRPr="0041546B">
        <w:rPr>
          <w:b w:val="0"/>
          <w:sz w:val="24"/>
          <w:szCs w:val="24"/>
          <w:rtl/>
        </w:rPr>
        <w:t xml:space="preserve"> </w:t>
      </w:r>
      <w:r w:rsidRPr="0041546B">
        <w:rPr>
          <w:rFonts w:hint="eastAsia"/>
          <w:b w:val="0"/>
          <w:sz w:val="24"/>
          <w:szCs w:val="24"/>
          <w:rtl/>
        </w:rPr>
        <w:t>והצורך</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(13) </w:t>
      </w:r>
      <w:r w:rsidRPr="0041546B">
        <w:rPr>
          <w:rFonts w:hint="eastAsia"/>
          <w:b w:val="0"/>
          <w:sz w:val="24"/>
          <w:szCs w:val="24"/>
          <w:rtl/>
        </w:rPr>
        <w:t>מתן</w:t>
      </w:r>
      <w:r w:rsidRPr="0041546B">
        <w:rPr>
          <w:b w:val="0"/>
          <w:sz w:val="24"/>
          <w:szCs w:val="24"/>
          <w:rtl/>
        </w:rPr>
        <w:t xml:space="preserve">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הגורמים</w:t>
      </w:r>
      <w:r w:rsidRPr="0041546B">
        <w:rPr>
          <w:b w:val="0"/>
          <w:sz w:val="24"/>
          <w:szCs w:val="24"/>
          <w:rtl/>
        </w:rPr>
        <w:t xml:space="preserve"> </w:t>
      </w:r>
      <w:r w:rsidRPr="0041546B">
        <w:rPr>
          <w:rFonts w:hint="eastAsia"/>
          <w:b w:val="0"/>
          <w:sz w:val="24"/>
          <w:szCs w:val="24"/>
          <w:rtl/>
        </w:rPr>
        <w:t>הנוגעים</w:t>
      </w:r>
      <w:r w:rsidRPr="0041546B">
        <w:rPr>
          <w:b w:val="0"/>
          <w:sz w:val="24"/>
          <w:szCs w:val="24"/>
          <w:rtl/>
        </w:rPr>
        <w:t xml:space="preserve"> </w:t>
      </w:r>
      <w:r w:rsidRPr="0041546B">
        <w:rPr>
          <w:rFonts w:hint="eastAsia"/>
          <w:b w:val="0"/>
          <w:sz w:val="24"/>
          <w:szCs w:val="24"/>
          <w:rtl/>
        </w:rPr>
        <w:t>בדבר</w:t>
      </w:r>
      <w:r w:rsidRPr="0041546B">
        <w:rPr>
          <w:b w:val="0"/>
          <w:sz w:val="24"/>
          <w:szCs w:val="24"/>
          <w:rtl/>
        </w:rPr>
        <w:t xml:space="preserve"> </w:t>
      </w:r>
      <w:r w:rsidRPr="0041546B">
        <w:rPr>
          <w:rFonts w:hint="eastAsia"/>
          <w:b w:val="0"/>
          <w:sz w:val="24"/>
          <w:szCs w:val="24"/>
          <w:rtl/>
        </w:rPr>
        <w:t>להמשך</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לתיקונים</w:t>
      </w:r>
      <w:r w:rsidRPr="0041546B">
        <w:rPr>
          <w:b w:val="0"/>
          <w:sz w:val="24"/>
          <w:szCs w:val="24"/>
          <w:rtl/>
        </w:rPr>
        <w:t xml:space="preserve"> </w:t>
      </w:r>
      <w:r w:rsidRPr="0041546B">
        <w:rPr>
          <w:rFonts w:hint="eastAsia"/>
          <w:b w:val="0"/>
          <w:sz w:val="24"/>
          <w:szCs w:val="24"/>
          <w:rtl/>
        </w:rPr>
        <w:t>או</w:t>
      </w:r>
      <w:r w:rsidRPr="0041546B">
        <w:rPr>
          <w:b w:val="0"/>
          <w:sz w:val="24"/>
          <w:szCs w:val="24"/>
          <w:rtl/>
        </w:rPr>
        <w:t xml:space="preserve"> </w:t>
      </w:r>
      <w:r w:rsidRPr="0041546B">
        <w:rPr>
          <w:rFonts w:hint="eastAsia"/>
          <w:b w:val="0"/>
          <w:sz w:val="24"/>
          <w:szCs w:val="24"/>
          <w:rtl/>
        </w:rPr>
        <w:t>להשלמות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lastRenderedPageBreak/>
        <w:t xml:space="preserve">(14) </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יומני</w:t>
      </w:r>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יומיים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קביעת </w:t>
      </w:r>
      <w:r w:rsidRPr="0041546B">
        <w:rPr>
          <w:rFonts w:hint="eastAsia"/>
          <w:b w:val="0"/>
          <w:sz w:val="24"/>
          <w:szCs w:val="24"/>
          <w:rtl/>
        </w:rPr>
        <w:t>נהלים</w:t>
      </w:r>
      <w:r w:rsidRPr="0041546B">
        <w:rPr>
          <w:b w:val="0"/>
          <w:sz w:val="24"/>
          <w:szCs w:val="24"/>
          <w:rtl/>
        </w:rPr>
        <w:t xml:space="preserve"> </w:t>
      </w:r>
      <w:r w:rsidRPr="0041546B">
        <w:rPr>
          <w:rFonts w:hint="eastAsia"/>
          <w:b w:val="0"/>
          <w:sz w:val="24"/>
          <w:szCs w:val="24"/>
          <w:rtl/>
        </w:rPr>
        <w:t>לעריכת</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בדיקה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לאמור</w:t>
      </w:r>
      <w:r w:rsidRPr="0041546B">
        <w:rPr>
          <w:b w:val="0"/>
          <w:sz w:val="24"/>
          <w:szCs w:val="24"/>
          <w:rtl/>
        </w:rPr>
        <w:t xml:space="preserve"> </w:t>
      </w:r>
      <w:r w:rsidRPr="0041546B">
        <w:rPr>
          <w:rFonts w:hint="eastAsia"/>
          <w:b w:val="0"/>
          <w:sz w:val="24"/>
          <w:szCs w:val="24"/>
          <w:rtl/>
        </w:rPr>
        <w:t>בחוזה</w:t>
      </w:r>
      <w:r w:rsidRPr="0041546B">
        <w:rPr>
          <w:b w:val="0"/>
          <w:sz w:val="24"/>
          <w:szCs w:val="24"/>
          <w:rtl/>
        </w:rPr>
        <w:t xml:space="preserve"> </w:t>
      </w:r>
      <w:r w:rsidRPr="0041546B">
        <w:rPr>
          <w:rFonts w:hint="eastAsia"/>
          <w:b w:val="0"/>
          <w:sz w:val="24"/>
          <w:szCs w:val="24"/>
          <w:rtl/>
        </w:rPr>
        <w:t>המדף</w:t>
      </w:r>
      <w:r w:rsidRPr="0041546B">
        <w:rPr>
          <w:b w:val="0"/>
          <w:sz w:val="24"/>
          <w:szCs w:val="24"/>
          <w:rtl/>
        </w:rPr>
        <w:t xml:space="preserve"> </w:t>
      </w:r>
      <w:r w:rsidRPr="0041546B">
        <w:rPr>
          <w:rFonts w:hint="eastAsia"/>
          <w:b w:val="0"/>
          <w:sz w:val="24"/>
          <w:szCs w:val="24"/>
          <w:rtl/>
        </w:rPr>
        <w:t>העדכני</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(15)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בהפעלת</w:t>
      </w:r>
      <w:r w:rsidRPr="0041546B">
        <w:rPr>
          <w:b w:val="0"/>
          <w:sz w:val="24"/>
          <w:szCs w:val="24"/>
          <w:rtl/>
        </w:rPr>
        <w:t xml:space="preserve"> </w:t>
      </w:r>
      <w:r w:rsidRPr="0041546B">
        <w:rPr>
          <w:rFonts w:hint="eastAsia"/>
          <w:b w:val="0"/>
          <w:sz w:val="24"/>
          <w:szCs w:val="24"/>
          <w:rtl/>
        </w:rPr>
        <w:t>המעבדות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מערך</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מהן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והנחיות</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בתיאום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ובאישורם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אם </w:t>
      </w:r>
      <w:r w:rsidRPr="0041546B">
        <w:rPr>
          <w:rFonts w:hint="eastAsia"/>
          <w:b w:val="0"/>
          <w:sz w:val="24"/>
          <w:szCs w:val="24"/>
          <w:rtl/>
        </w:rPr>
        <w:t>תוצאות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מצריכות</w:t>
      </w:r>
      <w:r w:rsidRPr="0041546B">
        <w:rPr>
          <w:b w:val="0"/>
          <w:sz w:val="24"/>
          <w:szCs w:val="24"/>
          <w:rtl/>
        </w:rPr>
        <w:t xml:space="preserve"> </w:t>
      </w:r>
      <w:r w:rsidRPr="0041546B">
        <w:rPr>
          <w:rFonts w:hint="eastAsia"/>
          <w:b w:val="0"/>
          <w:sz w:val="24"/>
          <w:szCs w:val="24"/>
          <w:rtl/>
        </w:rPr>
        <w:t>זאת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(16)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שיטות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או </w:t>
      </w:r>
      <w:r w:rsidRPr="0041546B">
        <w:rPr>
          <w:rFonts w:hint="eastAsia"/>
          <w:b w:val="0"/>
          <w:sz w:val="24"/>
          <w:szCs w:val="24"/>
          <w:rtl/>
        </w:rPr>
        <w:t>הוראה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החלפת</w:t>
      </w:r>
      <w:r w:rsidRPr="0041546B">
        <w:rPr>
          <w:b w:val="0"/>
          <w:sz w:val="24"/>
          <w:szCs w:val="24"/>
          <w:rtl/>
        </w:rPr>
        <w:t xml:space="preserve"> </w:t>
      </w:r>
      <w:r w:rsidRPr="0041546B">
        <w:rPr>
          <w:rFonts w:hint="eastAsia"/>
          <w:b w:val="0"/>
          <w:sz w:val="24"/>
          <w:szCs w:val="24"/>
          <w:rtl/>
        </w:rPr>
        <w:t>שיטה</w:t>
      </w:r>
      <w:r w:rsidRPr="0041546B">
        <w:rPr>
          <w:b w:val="0"/>
          <w:sz w:val="24"/>
          <w:szCs w:val="24"/>
          <w:rtl/>
        </w:rPr>
        <w:t xml:space="preserve">, </w:t>
      </w:r>
      <w:r w:rsidRPr="0041546B">
        <w:rPr>
          <w:rFonts w:hint="eastAsia"/>
          <w:b w:val="0"/>
          <w:sz w:val="24"/>
          <w:szCs w:val="24"/>
          <w:rtl/>
        </w:rPr>
        <w:t>וזאת</w:t>
      </w:r>
      <w:r w:rsidRPr="0041546B">
        <w:rPr>
          <w:b w:val="0"/>
          <w:sz w:val="24"/>
          <w:szCs w:val="24"/>
          <w:rtl/>
        </w:rPr>
        <w:t xml:space="preserve"> </w:t>
      </w:r>
      <w:r w:rsidRPr="0041546B">
        <w:rPr>
          <w:rFonts w:hint="eastAsia"/>
          <w:b w:val="0"/>
          <w:sz w:val="24"/>
          <w:szCs w:val="24"/>
          <w:rtl/>
        </w:rPr>
        <w:t>באישור</w:t>
      </w:r>
      <w:r w:rsidRPr="0041546B">
        <w:rPr>
          <w:b w:val="0"/>
          <w:sz w:val="24"/>
          <w:szCs w:val="24"/>
          <w:rtl/>
        </w:rPr>
        <w:t xml:space="preserve"> </w:t>
      </w:r>
      <w:r w:rsidRPr="0041546B">
        <w:rPr>
          <w:rFonts w:hint="eastAsia"/>
          <w:b w:val="0"/>
          <w:sz w:val="24"/>
          <w:szCs w:val="24"/>
          <w:rtl/>
        </w:rPr>
        <w:t>ובתיאום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cs"/>
          <w:b w:val="0"/>
          <w:sz w:val="24"/>
          <w:szCs w:val="24"/>
          <w:rtl/>
        </w:rPr>
        <w:t>ו</w:t>
      </w:r>
      <w:r w:rsidRPr="0041546B">
        <w:rPr>
          <w:rFonts w:hint="eastAsia"/>
          <w:b w:val="0"/>
          <w:sz w:val="24"/>
          <w:szCs w:val="24"/>
          <w:rtl/>
        </w:rPr>
        <w:t>המתכננים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(17)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שלבי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תשלומים</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(18) קבלת אישורים מכל גורמי החוץ הקשורים לתכנון וביצוע העבודות (רשות העתיקות,</w:t>
      </w:r>
      <w:r w:rsidRPr="0041546B">
        <w:rPr>
          <w:rFonts w:hint="cs"/>
          <w:b w:val="0"/>
          <w:sz w:val="24"/>
          <w:szCs w:val="24"/>
          <w:rtl/>
        </w:rPr>
        <w:t xml:space="preserve"> </w:t>
      </w:r>
      <w:r w:rsidRPr="0041546B">
        <w:rPr>
          <w:b w:val="0"/>
          <w:sz w:val="24"/>
          <w:szCs w:val="24"/>
          <w:rtl/>
        </w:rPr>
        <w:t>איכות הסביבה,</w:t>
      </w:r>
      <w:r w:rsidRPr="0041546B">
        <w:rPr>
          <w:rFonts w:hint="cs"/>
          <w:b w:val="0"/>
          <w:sz w:val="24"/>
          <w:szCs w:val="24"/>
          <w:rtl/>
        </w:rPr>
        <w:t xml:space="preserve"> רשות</w:t>
      </w:r>
      <w:r w:rsidRPr="0041546B">
        <w:rPr>
          <w:b w:val="0"/>
          <w:sz w:val="24"/>
          <w:szCs w:val="24"/>
          <w:rtl/>
        </w:rPr>
        <w:t xml:space="preserve"> מקרקעי ישראל,</w:t>
      </w:r>
      <w:r w:rsidRPr="0041546B">
        <w:rPr>
          <w:rFonts w:hint="cs"/>
          <w:b w:val="0"/>
          <w:sz w:val="24"/>
          <w:szCs w:val="24"/>
          <w:rtl/>
        </w:rPr>
        <w:t xml:space="preserve"> </w:t>
      </w:r>
      <w:r w:rsidRPr="0041546B">
        <w:rPr>
          <w:b w:val="0"/>
          <w:sz w:val="24"/>
          <w:szCs w:val="24"/>
          <w:rtl/>
        </w:rPr>
        <w:t>בזק, חברות הכבלים,</w:t>
      </w:r>
      <w:r w:rsidRPr="0041546B">
        <w:rPr>
          <w:rFonts w:hint="cs"/>
          <w:b w:val="0"/>
          <w:sz w:val="24"/>
          <w:szCs w:val="24"/>
          <w:rtl/>
        </w:rPr>
        <w:t xml:space="preserve"> </w:t>
      </w:r>
      <w:r w:rsidRPr="0041546B">
        <w:rPr>
          <w:b w:val="0"/>
          <w:sz w:val="24"/>
          <w:szCs w:val="24"/>
          <w:rtl/>
        </w:rPr>
        <w:t xml:space="preserve">חברת החשמל </w:t>
      </w:r>
      <w:r w:rsidRPr="0041546B">
        <w:rPr>
          <w:rFonts w:hint="eastAsia"/>
          <w:b w:val="0"/>
          <w:sz w:val="24"/>
          <w:szCs w:val="24"/>
          <w:rtl/>
        </w:rPr>
        <w:t>וכו</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(19)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הקבלנים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הכללית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החל </w:t>
      </w:r>
      <w:r w:rsidRPr="0041546B">
        <w:rPr>
          <w:rFonts w:hint="eastAsia"/>
          <w:b w:val="0"/>
          <w:sz w:val="24"/>
          <w:szCs w:val="24"/>
          <w:rtl/>
        </w:rPr>
        <w:t>משלב</w:t>
      </w:r>
      <w:r w:rsidRPr="0041546B">
        <w:rPr>
          <w:b w:val="0"/>
          <w:sz w:val="24"/>
          <w:szCs w:val="24"/>
          <w:rtl/>
        </w:rPr>
        <w:t xml:space="preserve"> </w:t>
      </w:r>
      <w:r w:rsidRPr="0041546B">
        <w:rPr>
          <w:rFonts w:hint="eastAsia"/>
          <w:b w:val="0"/>
          <w:sz w:val="24"/>
          <w:szCs w:val="24"/>
          <w:rtl/>
        </w:rPr>
        <w:t>חתימת</w:t>
      </w:r>
      <w:r w:rsidRPr="0041546B">
        <w:rPr>
          <w:b w:val="0"/>
          <w:sz w:val="24"/>
          <w:szCs w:val="24"/>
          <w:rtl/>
        </w:rPr>
        <w:t xml:space="preserve"> </w:t>
      </w:r>
      <w:r w:rsidRPr="0041546B">
        <w:rPr>
          <w:rFonts w:hint="eastAsia"/>
          <w:b w:val="0"/>
          <w:sz w:val="24"/>
          <w:szCs w:val="24"/>
          <w:rtl/>
        </w:rPr>
        <w:t>חוזה</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לנהלי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(20)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בהכנת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התחלת</w:t>
      </w:r>
      <w:r w:rsidRPr="0041546B">
        <w:rPr>
          <w:b w:val="0"/>
          <w:sz w:val="24"/>
          <w:szCs w:val="24"/>
          <w:rtl/>
        </w:rPr>
        <w:t xml:space="preserve"> </w:t>
      </w:r>
      <w:r w:rsidRPr="0041546B">
        <w:rPr>
          <w:rFonts w:hint="eastAsia"/>
          <w:b w:val="0"/>
          <w:sz w:val="24"/>
          <w:szCs w:val="24"/>
          <w:rtl/>
        </w:rPr>
        <w:t>עבודה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(21)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מעבדות</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לבדיקת</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 xml:space="preserve"> </w:t>
      </w:r>
      <w:r w:rsidRPr="0041546B">
        <w:rPr>
          <w:rFonts w:hint="eastAsia"/>
          <w:b w:val="0"/>
          <w:sz w:val="24"/>
          <w:szCs w:val="24"/>
          <w:rtl/>
        </w:rPr>
        <w:t>בחוזים</w:t>
      </w:r>
      <w:r w:rsidRPr="0041546B">
        <w:rPr>
          <w:b w:val="0"/>
          <w:sz w:val="24"/>
          <w:szCs w:val="24"/>
          <w:rtl/>
        </w:rPr>
        <w:t xml:space="preserve"> </w:t>
      </w:r>
      <w:r w:rsidRPr="0041546B">
        <w:rPr>
          <w:rFonts w:hint="eastAsia"/>
          <w:b w:val="0"/>
          <w:sz w:val="24"/>
          <w:szCs w:val="24"/>
          <w:rtl/>
        </w:rPr>
        <w:t>בהם</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מזמין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ישירות</w:t>
      </w:r>
      <w:r w:rsidRPr="0041546B">
        <w:rPr>
          <w:b w:val="0"/>
          <w:sz w:val="24"/>
          <w:szCs w:val="24"/>
          <w:rtl/>
        </w:rPr>
        <w:t xml:space="preserve"> </w:t>
      </w:r>
      <w:r w:rsidRPr="0041546B">
        <w:rPr>
          <w:rFonts w:hint="eastAsia"/>
          <w:b w:val="0"/>
          <w:sz w:val="24"/>
          <w:szCs w:val="24"/>
          <w:rtl/>
        </w:rPr>
        <w:t>מהמעבדה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(22) </w:t>
      </w:r>
      <w:r w:rsidRPr="0041546B">
        <w:rPr>
          <w:rFonts w:hint="cs"/>
          <w:b w:val="0"/>
          <w:sz w:val="24"/>
          <w:szCs w:val="24"/>
          <w:rtl/>
        </w:rPr>
        <w:t>טיפול ב</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 xml:space="preserve"> </w:t>
      </w:r>
      <w:r w:rsidRPr="0041546B">
        <w:rPr>
          <w:rFonts w:hint="eastAsia"/>
          <w:b w:val="0"/>
          <w:sz w:val="24"/>
          <w:szCs w:val="24"/>
          <w:rtl/>
        </w:rPr>
        <w:t>בחוזי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w:t>
      </w:r>
    </w:p>
    <w:p w:rsidR="00B26848" w:rsidRPr="0041546B" w:rsidRDefault="00B26848" w:rsidP="0059444C">
      <w:pPr>
        <w:ind w:left="567" w:hanging="283"/>
        <w:jc w:val="both"/>
        <w:rPr>
          <w:b w:val="0"/>
          <w:sz w:val="24"/>
          <w:szCs w:val="24"/>
          <w:rtl/>
        </w:rPr>
      </w:pPr>
      <w:r w:rsidRPr="0041546B">
        <w:rPr>
          <w:b w:val="0"/>
          <w:sz w:val="24"/>
          <w:szCs w:val="24"/>
          <w:rtl/>
        </w:rPr>
        <w:t xml:space="preserve">(א)  </w:t>
      </w:r>
      <w:r w:rsidRPr="0041546B">
        <w:rPr>
          <w:rFonts w:hint="eastAsia"/>
          <w:b w:val="0"/>
          <w:sz w:val="24"/>
          <w:szCs w:val="24"/>
          <w:rtl/>
        </w:rPr>
        <w:t>מסירת</w:t>
      </w:r>
      <w:r w:rsidRPr="0041546B">
        <w:rPr>
          <w:b w:val="0"/>
          <w:sz w:val="24"/>
          <w:szCs w:val="24"/>
          <w:rtl/>
        </w:rPr>
        <w:t xml:space="preserve"> </w:t>
      </w:r>
      <w:proofErr w:type="spellStart"/>
      <w:r w:rsidRPr="0041546B">
        <w:rPr>
          <w:rFonts w:hint="eastAsia"/>
          <w:b w:val="0"/>
          <w:sz w:val="24"/>
          <w:szCs w:val="24"/>
          <w:rtl/>
        </w:rPr>
        <w:t>תוכניות</w:t>
      </w:r>
      <w:proofErr w:type="spellEnd"/>
      <w:r w:rsidRPr="0041546B">
        <w:rPr>
          <w:b w:val="0"/>
          <w:sz w:val="24"/>
          <w:szCs w:val="24"/>
          <w:rtl/>
        </w:rPr>
        <w:t xml:space="preserve"> "לביצוע" </w:t>
      </w:r>
      <w:r w:rsidRPr="0041546B">
        <w:rPr>
          <w:rFonts w:hint="eastAsia"/>
          <w:b w:val="0"/>
          <w:sz w:val="24"/>
          <w:szCs w:val="24"/>
          <w:rtl/>
        </w:rPr>
        <w:t>עדכניות</w:t>
      </w:r>
      <w:r w:rsidRPr="0041546B">
        <w:rPr>
          <w:b w:val="0"/>
          <w:sz w:val="24"/>
          <w:szCs w:val="24"/>
          <w:rtl/>
        </w:rPr>
        <w:t>.</w:t>
      </w:r>
    </w:p>
    <w:p w:rsidR="00B26848" w:rsidRPr="0041546B" w:rsidRDefault="00B26848" w:rsidP="0059444C">
      <w:pPr>
        <w:ind w:left="567" w:hanging="283"/>
        <w:jc w:val="both"/>
        <w:rPr>
          <w:b w:val="0"/>
          <w:sz w:val="24"/>
          <w:szCs w:val="24"/>
          <w:rtl/>
        </w:rPr>
      </w:pPr>
      <w:r w:rsidRPr="0041546B">
        <w:rPr>
          <w:b w:val="0"/>
          <w:sz w:val="24"/>
          <w:szCs w:val="24"/>
          <w:rtl/>
        </w:rPr>
        <w:t xml:space="preserve">(ב) עפ"י  החלטת ועדת המכרזים, </w:t>
      </w:r>
      <w:r w:rsidRPr="0041546B">
        <w:rPr>
          <w:rFonts w:hint="eastAsia"/>
          <w:b w:val="0"/>
          <w:sz w:val="24"/>
          <w:szCs w:val="24"/>
          <w:rtl/>
        </w:rPr>
        <w:t>הכנה</w:t>
      </w:r>
      <w:r w:rsidRPr="0041546B">
        <w:rPr>
          <w:b w:val="0"/>
          <w:sz w:val="24"/>
          <w:szCs w:val="24"/>
          <w:rtl/>
        </w:rPr>
        <w:t xml:space="preserve"> </w:t>
      </w:r>
      <w:r w:rsidRPr="0041546B">
        <w:rPr>
          <w:rFonts w:hint="eastAsia"/>
          <w:b w:val="0"/>
          <w:sz w:val="24"/>
          <w:szCs w:val="24"/>
          <w:rtl/>
        </w:rPr>
        <w:t>ובדיקה</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B26848" w:rsidRPr="0041546B" w:rsidRDefault="00B26848" w:rsidP="0059444C">
      <w:pPr>
        <w:ind w:left="567" w:hanging="283"/>
        <w:jc w:val="both"/>
        <w:rPr>
          <w:b w:val="0"/>
          <w:sz w:val="24"/>
          <w:szCs w:val="24"/>
          <w:rtl/>
        </w:rPr>
      </w:pPr>
      <w:r w:rsidRPr="0041546B">
        <w:rPr>
          <w:b w:val="0"/>
          <w:sz w:val="24"/>
          <w:szCs w:val="24"/>
          <w:rtl/>
        </w:rPr>
        <w:t xml:space="preserve">(ג)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לאחר </w:t>
      </w:r>
      <w:r w:rsidRPr="0041546B">
        <w:rPr>
          <w:rFonts w:hint="eastAsia"/>
          <w:b w:val="0"/>
          <w:sz w:val="24"/>
          <w:szCs w:val="24"/>
          <w:rtl/>
        </w:rPr>
        <w:t>אישורו</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(23)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חלקיים</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אישורי</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(24)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סופיים</w:t>
      </w:r>
      <w:r w:rsidRPr="0041546B">
        <w:rPr>
          <w:b w:val="0"/>
          <w:sz w:val="24"/>
          <w:szCs w:val="24"/>
          <w:rtl/>
        </w:rPr>
        <w:t xml:space="preserve"> </w:t>
      </w:r>
      <w:r w:rsidRPr="0041546B">
        <w:rPr>
          <w:rFonts w:hint="eastAsia"/>
          <w:b w:val="0"/>
          <w:sz w:val="24"/>
          <w:szCs w:val="24"/>
          <w:rtl/>
        </w:rPr>
        <w:t>כולל</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של הכנה מלאה של ח-ן סופי חד צדדית ע"י הפיקוח לפי הוראה מראש ובכתב של מנהל החטיבה הטכנית ומנהלת </w:t>
      </w:r>
      <w:proofErr w:type="spellStart"/>
      <w:r w:rsidRPr="0041546B">
        <w:rPr>
          <w:b w:val="0"/>
          <w:sz w:val="24"/>
          <w:szCs w:val="24"/>
          <w:rtl/>
        </w:rPr>
        <w:t>מינהל</w:t>
      </w:r>
      <w:proofErr w:type="spellEnd"/>
      <w:r w:rsidRPr="0041546B">
        <w:rPr>
          <w:b w:val="0"/>
          <w:sz w:val="24"/>
          <w:szCs w:val="24"/>
          <w:rtl/>
        </w:rPr>
        <w:t xml:space="preserve"> </w:t>
      </w:r>
      <w:proofErr w:type="spellStart"/>
      <w:r w:rsidR="00467CF2">
        <w:rPr>
          <w:rFonts w:hint="cs"/>
          <w:b w:val="0"/>
          <w:sz w:val="24"/>
          <w:szCs w:val="24"/>
          <w:rtl/>
        </w:rPr>
        <w:t>לעניני</w:t>
      </w:r>
      <w:proofErr w:type="spellEnd"/>
      <w:r w:rsidR="00467CF2">
        <w:rPr>
          <w:rFonts w:hint="cs"/>
          <w:b w:val="0"/>
          <w:sz w:val="24"/>
          <w:szCs w:val="24"/>
          <w:rtl/>
        </w:rPr>
        <w:t xml:space="preserve"> הכפר</w:t>
      </w:r>
      <w:r w:rsidRPr="0041546B">
        <w:rPr>
          <w:b w:val="0"/>
          <w:sz w:val="24"/>
          <w:szCs w:val="24"/>
          <w:rtl/>
        </w:rPr>
        <w:t xml:space="preserve"> , ישולמו סך של</w:t>
      </w:r>
      <w:r w:rsidRPr="0041546B">
        <w:rPr>
          <w:rFonts w:hint="cs"/>
          <w:b w:val="0"/>
          <w:sz w:val="24"/>
          <w:szCs w:val="24"/>
          <w:rtl/>
        </w:rPr>
        <w:t xml:space="preserve"> עד</w:t>
      </w:r>
      <w:r w:rsidRPr="0041546B">
        <w:rPr>
          <w:b w:val="0"/>
          <w:sz w:val="24"/>
          <w:szCs w:val="24"/>
          <w:rtl/>
        </w:rPr>
        <w:t xml:space="preserve"> </w:t>
      </w:r>
      <w:r w:rsidRPr="0041546B">
        <w:rPr>
          <w:rFonts w:hint="cs"/>
          <w:b w:val="0"/>
          <w:sz w:val="24"/>
          <w:szCs w:val="24"/>
          <w:rtl/>
        </w:rPr>
        <w:t>80</w:t>
      </w:r>
      <w:r w:rsidRPr="0041546B">
        <w:rPr>
          <w:b w:val="0"/>
          <w:sz w:val="24"/>
          <w:szCs w:val="24"/>
          <w:rtl/>
        </w:rPr>
        <w:t xml:space="preserve"> </w:t>
      </w:r>
      <w:r w:rsidRPr="0041546B">
        <w:rPr>
          <w:rFonts w:hint="eastAsia"/>
          <w:b w:val="0"/>
          <w:sz w:val="24"/>
          <w:szCs w:val="24"/>
          <w:rtl/>
        </w:rPr>
        <w:t>ש</w:t>
      </w:r>
      <w:r w:rsidRPr="0041546B">
        <w:rPr>
          <w:b w:val="0"/>
          <w:sz w:val="24"/>
          <w:szCs w:val="24"/>
          <w:rtl/>
        </w:rPr>
        <w:t xml:space="preserve">"ע </w:t>
      </w:r>
      <w:r w:rsidRPr="0041546B">
        <w:rPr>
          <w:rFonts w:hint="cs"/>
          <w:b w:val="0"/>
          <w:sz w:val="24"/>
          <w:szCs w:val="24"/>
          <w:rtl/>
        </w:rPr>
        <w:t xml:space="preserve">עפ"י תעריף </w:t>
      </w:r>
      <w:proofErr w:type="spellStart"/>
      <w:r w:rsidRPr="0041546B">
        <w:rPr>
          <w:rFonts w:hint="cs"/>
          <w:b w:val="0"/>
          <w:sz w:val="24"/>
          <w:szCs w:val="24"/>
          <w:rtl/>
        </w:rPr>
        <w:t>חשכ"ל</w:t>
      </w:r>
      <w:proofErr w:type="spellEnd"/>
      <w:r w:rsidRPr="0041546B">
        <w:rPr>
          <w:rFonts w:hint="cs"/>
          <w:b w:val="0"/>
          <w:sz w:val="24"/>
          <w:szCs w:val="24"/>
          <w:rtl/>
        </w:rPr>
        <w:t xml:space="preserve"> שבתוקף.</w:t>
      </w:r>
      <w:r w:rsidRPr="0041546B">
        <w:rPr>
          <w:b w:val="0"/>
          <w:sz w:val="24"/>
          <w:szCs w:val="24"/>
          <w:rtl/>
        </w:rPr>
        <w:t xml:space="preserve"> סכום </w:t>
      </w:r>
      <w:r w:rsidRPr="0041546B">
        <w:rPr>
          <w:rFonts w:hint="eastAsia"/>
          <w:b w:val="0"/>
          <w:sz w:val="24"/>
          <w:szCs w:val="24"/>
          <w:rtl/>
        </w:rPr>
        <w:t>זה</w:t>
      </w:r>
      <w:r w:rsidRPr="0041546B">
        <w:rPr>
          <w:b w:val="0"/>
          <w:sz w:val="24"/>
          <w:szCs w:val="24"/>
          <w:rtl/>
        </w:rPr>
        <w:t xml:space="preserve"> יכסה </w:t>
      </w:r>
      <w:r w:rsidRPr="0041546B">
        <w:rPr>
          <w:rFonts w:hint="eastAsia"/>
          <w:b w:val="0"/>
          <w:sz w:val="24"/>
          <w:szCs w:val="24"/>
          <w:rtl/>
        </w:rPr>
        <w:t>את</w:t>
      </w:r>
      <w:r w:rsidRPr="0041546B">
        <w:rPr>
          <w:b w:val="0"/>
          <w:sz w:val="24"/>
          <w:szCs w:val="24"/>
          <w:rtl/>
        </w:rPr>
        <w:t xml:space="preserve"> כל הוצאות </w:t>
      </w:r>
      <w:proofErr w:type="spellStart"/>
      <w:r w:rsidRPr="0041546B">
        <w:rPr>
          <w:rFonts w:hint="eastAsia"/>
          <w:b w:val="0"/>
          <w:sz w:val="24"/>
          <w:szCs w:val="24"/>
          <w:rtl/>
        </w:rPr>
        <w:t>מנה</w:t>
      </w:r>
      <w:r w:rsidRPr="0041546B">
        <w:rPr>
          <w:b w:val="0"/>
          <w:sz w:val="24"/>
          <w:szCs w:val="24"/>
          <w:rtl/>
        </w:rPr>
        <w:t>"פ</w:t>
      </w:r>
      <w:proofErr w:type="spellEnd"/>
      <w:r w:rsidRPr="0041546B">
        <w:rPr>
          <w:b w:val="0"/>
          <w:sz w:val="24"/>
          <w:szCs w:val="24"/>
          <w:rtl/>
        </w:rPr>
        <w:t xml:space="preserve"> בגין הכנת </w:t>
      </w:r>
      <w:r w:rsidRPr="0041546B">
        <w:rPr>
          <w:rFonts w:hint="eastAsia"/>
          <w:b w:val="0"/>
          <w:sz w:val="24"/>
          <w:szCs w:val="24"/>
          <w:rtl/>
        </w:rPr>
        <w:t>התיק</w:t>
      </w:r>
      <w:r w:rsidRPr="0041546B">
        <w:rPr>
          <w:b w:val="0"/>
          <w:sz w:val="24"/>
          <w:szCs w:val="24"/>
          <w:rtl/>
        </w:rPr>
        <w:t xml:space="preserve"> כולל </w:t>
      </w:r>
      <w:r w:rsidRPr="0041546B">
        <w:rPr>
          <w:rFonts w:hint="eastAsia"/>
          <w:b w:val="0"/>
          <w:sz w:val="24"/>
          <w:szCs w:val="24"/>
          <w:rtl/>
        </w:rPr>
        <w:t>הכנת</w:t>
      </w:r>
      <w:r w:rsidRPr="0041546B">
        <w:rPr>
          <w:b w:val="0"/>
          <w:sz w:val="24"/>
          <w:szCs w:val="24"/>
          <w:rtl/>
        </w:rPr>
        <w:t xml:space="preserve"> </w:t>
      </w:r>
      <w:r w:rsidRPr="0041546B">
        <w:rPr>
          <w:rFonts w:hint="eastAsia"/>
          <w:b w:val="0"/>
          <w:sz w:val="24"/>
          <w:szCs w:val="24"/>
          <w:rtl/>
        </w:rPr>
        <w:t>חישובי</w:t>
      </w:r>
      <w:r w:rsidRPr="0041546B">
        <w:rPr>
          <w:b w:val="0"/>
          <w:sz w:val="24"/>
          <w:szCs w:val="24"/>
          <w:rtl/>
        </w:rPr>
        <w:t xml:space="preserve"> כמויות, הכנת סקיצות, </w:t>
      </w:r>
      <w:r w:rsidRPr="0041546B">
        <w:rPr>
          <w:rFonts w:hint="eastAsia"/>
          <w:b w:val="0"/>
          <w:sz w:val="24"/>
          <w:szCs w:val="24"/>
          <w:rtl/>
        </w:rPr>
        <w:t>הזמנת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והכנת</w:t>
      </w:r>
      <w:r w:rsidRPr="0041546B">
        <w:rPr>
          <w:b w:val="0"/>
          <w:sz w:val="24"/>
          <w:szCs w:val="24"/>
          <w:rtl/>
        </w:rPr>
        <w:t xml:space="preserve"> דו"ח מסכם </w:t>
      </w:r>
      <w:r w:rsidRPr="0041546B">
        <w:rPr>
          <w:rFonts w:hint="eastAsia"/>
          <w:b w:val="0"/>
          <w:sz w:val="24"/>
          <w:szCs w:val="24"/>
          <w:rtl/>
        </w:rPr>
        <w:t>וכל</w:t>
      </w:r>
      <w:r w:rsidRPr="0041546B">
        <w:rPr>
          <w:b w:val="0"/>
          <w:sz w:val="24"/>
          <w:szCs w:val="24"/>
          <w:rtl/>
        </w:rPr>
        <w:t xml:space="preserve"> יתר המסמכים הנדרשים בתיק ח-ן סופי . במקרה כזה תיק החשבון על מסמכיו יוגש למח"ט בתוך 30 יום ממתן ההוראה.</w:t>
      </w:r>
      <w:r w:rsidRPr="0041546B">
        <w:rPr>
          <w:rFonts w:hint="cs"/>
          <w:b w:val="0"/>
          <w:sz w:val="24"/>
          <w:szCs w:val="24"/>
          <w:rtl/>
        </w:rPr>
        <w:t xml:space="preserve"> </w:t>
      </w:r>
      <w:r w:rsidRPr="0041546B">
        <w:rPr>
          <w:rFonts w:hint="eastAsia"/>
          <w:b w:val="0"/>
          <w:sz w:val="24"/>
          <w:szCs w:val="24"/>
          <w:rtl/>
        </w:rPr>
        <w:t>יודגש</w:t>
      </w:r>
      <w:r w:rsidRPr="0041546B">
        <w:rPr>
          <w:b w:val="0"/>
          <w:sz w:val="24"/>
          <w:szCs w:val="24"/>
          <w:rtl/>
        </w:rPr>
        <w:t xml:space="preserve"> כי באחריות </w:t>
      </w:r>
      <w:proofErr w:type="spellStart"/>
      <w:r w:rsidRPr="0041546B">
        <w:rPr>
          <w:rFonts w:hint="eastAsia"/>
          <w:b w:val="0"/>
          <w:sz w:val="24"/>
          <w:szCs w:val="24"/>
          <w:rtl/>
        </w:rPr>
        <w:t>מנה</w:t>
      </w:r>
      <w:r w:rsidRPr="0041546B">
        <w:rPr>
          <w:b w:val="0"/>
          <w:sz w:val="24"/>
          <w:szCs w:val="24"/>
          <w:rtl/>
        </w:rPr>
        <w:t>"פ</w:t>
      </w:r>
      <w:proofErr w:type="spellEnd"/>
      <w:r w:rsidRPr="0041546B">
        <w:rPr>
          <w:b w:val="0"/>
          <w:sz w:val="24"/>
          <w:szCs w:val="24"/>
          <w:rtl/>
        </w:rPr>
        <w:t xml:space="preserve"> לקזז מהחשבון הסופי הנ"ל את עלותו המלאה של הכנת תיק ח-ן סופי </w:t>
      </w:r>
      <w:r w:rsidRPr="0041546B">
        <w:rPr>
          <w:rFonts w:hint="cs"/>
          <w:b w:val="0"/>
          <w:sz w:val="24"/>
          <w:szCs w:val="24"/>
          <w:rtl/>
        </w:rPr>
        <w:t xml:space="preserve">כאמור בחוזה המדף </w:t>
      </w:r>
      <w:r w:rsidRPr="0041546B">
        <w:rPr>
          <w:b w:val="0"/>
          <w:sz w:val="24"/>
          <w:szCs w:val="24"/>
          <w:rtl/>
        </w:rPr>
        <w:t>וכפי שיקבל ממנהל החטיבה הטכנית כולל עלות מודד האתר וכיו"ב.</w:t>
      </w:r>
      <w:r w:rsidRPr="0041546B">
        <w:rPr>
          <w:rFonts w:hint="cs"/>
          <w:b w:val="0"/>
          <w:sz w:val="24"/>
          <w:szCs w:val="24"/>
          <w:rtl/>
        </w:rPr>
        <w:t xml:space="preserve"> </w:t>
      </w:r>
    </w:p>
    <w:p w:rsidR="00B26848" w:rsidRPr="0041546B" w:rsidRDefault="00B26848" w:rsidP="0059444C">
      <w:pPr>
        <w:ind w:left="284" w:hanging="284"/>
        <w:jc w:val="both"/>
        <w:rPr>
          <w:b w:val="0"/>
          <w:sz w:val="24"/>
          <w:szCs w:val="24"/>
          <w:rtl/>
        </w:rPr>
      </w:pPr>
      <w:r w:rsidRPr="0041546B">
        <w:rPr>
          <w:b w:val="0"/>
          <w:sz w:val="24"/>
          <w:szCs w:val="24"/>
          <w:rtl/>
        </w:rPr>
        <w:t xml:space="preserve">(25)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בטיפול</w:t>
      </w:r>
      <w:r w:rsidRPr="0041546B">
        <w:rPr>
          <w:b w:val="0"/>
          <w:sz w:val="24"/>
          <w:szCs w:val="24"/>
          <w:rtl/>
        </w:rPr>
        <w:t xml:space="preserve"> </w:t>
      </w:r>
      <w:r w:rsidRPr="0041546B">
        <w:rPr>
          <w:rFonts w:hint="eastAsia"/>
          <w:b w:val="0"/>
          <w:sz w:val="24"/>
          <w:szCs w:val="24"/>
          <w:rtl/>
        </w:rPr>
        <w:t>בשינוי</w:t>
      </w:r>
      <w:r w:rsidRPr="0041546B">
        <w:rPr>
          <w:b w:val="0"/>
          <w:sz w:val="24"/>
          <w:szCs w:val="24"/>
          <w:rtl/>
        </w:rPr>
        <w:t xml:space="preserve"> </w:t>
      </w:r>
      <w:r w:rsidRPr="0041546B">
        <w:rPr>
          <w:rFonts w:hint="eastAsia"/>
          <w:b w:val="0"/>
          <w:sz w:val="24"/>
          <w:szCs w:val="24"/>
          <w:rtl/>
        </w:rPr>
        <w:t>חוזים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קבלנים</w:t>
      </w:r>
      <w:r w:rsidRPr="0041546B">
        <w:rPr>
          <w:b w:val="0"/>
          <w:sz w:val="24"/>
          <w:szCs w:val="24"/>
          <w:rtl/>
        </w:rPr>
        <w:t>,</w:t>
      </w:r>
      <w:r w:rsidRPr="0041546B">
        <w:rPr>
          <w:rFonts w:hint="cs"/>
          <w:b w:val="0"/>
          <w:sz w:val="24"/>
          <w:szCs w:val="24"/>
          <w:rtl/>
        </w:rPr>
        <w:t xml:space="preserve"> </w:t>
      </w:r>
      <w:r w:rsidRPr="0041546B">
        <w:rPr>
          <w:b w:val="0"/>
          <w:sz w:val="24"/>
          <w:szCs w:val="24"/>
          <w:rtl/>
        </w:rPr>
        <w:t>מעבדות,</w:t>
      </w:r>
      <w:r w:rsidRPr="0041546B">
        <w:rPr>
          <w:rFonts w:hint="cs"/>
          <w:b w:val="0"/>
          <w:sz w:val="24"/>
          <w:szCs w:val="24"/>
          <w:rtl/>
        </w:rPr>
        <w:t xml:space="preserve"> </w:t>
      </w:r>
      <w:r w:rsidRPr="0041546B">
        <w:rPr>
          <w:b w:val="0"/>
          <w:sz w:val="24"/>
          <w:szCs w:val="24"/>
          <w:rtl/>
        </w:rPr>
        <w:t xml:space="preserve">מתכננים </w:t>
      </w:r>
      <w:r w:rsidRPr="0041546B">
        <w:rPr>
          <w:rFonts w:hint="eastAsia"/>
          <w:b w:val="0"/>
          <w:sz w:val="24"/>
          <w:szCs w:val="24"/>
          <w:rtl/>
        </w:rPr>
        <w:t>ויועצים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(26)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במטרדים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אתרים </w:t>
      </w:r>
      <w:r w:rsidRPr="0041546B">
        <w:rPr>
          <w:rFonts w:hint="eastAsia"/>
          <w:b w:val="0"/>
          <w:sz w:val="24"/>
          <w:szCs w:val="24"/>
          <w:rtl/>
        </w:rPr>
        <w:t>ארכיאולוגיים</w:t>
      </w:r>
      <w:r w:rsidRPr="0041546B">
        <w:rPr>
          <w:b w:val="0"/>
          <w:sz w:val="24"/>
          <w:szCs w:val="24"/>
          <w:rtl/>
        </w:rPr>
        <w:t xml:space="preserve"> </w:t>
      </w:r>
      <w:r w:rsidRPr="0041546B">
        <w:rPr>
          <w:rFonts w:hint="eastAsia"/>
          <w:b w:val="0"/>
          <w:sz w:val="24"/>
          <w:szCs w:val="24"/>
          <w:rtl/>
        </w:rPr>
        <w:t>וכיו</w:t>
      </w:r>
      <w:r w:rsidRPr="0041546B">
        <w:rPr>
          <w:b w:val="0"/>
          <w:sz w:val="24"/>
          <w:szCs w:val="24"/>
          <w:rtl/>
        </w:rPr>
        <w:t>"ב.</w:t>
      </w:r>
    </w:p>
    <w:p w:rsidR="00B26848" w:rsidRPr="0041546B" w:rsidRDefault="00B26848" w:rsidP="0059444C">
      <w:pPr>
        <w:ind w:left="284" w:right="-426" w:hanging="284"/>
        <w:jc w:val="both"/>
        <w:rPr>
          <w:b w:val="0"/>
          <w:sz w:val="24"/>
          <w:szCs w:val="24"/>
          <w:rtl/>
        </w:rPr>
      </w:pPr>
      <w:r w:rsidRPr="0041546B">
        <w:rPr>
          <w:b w:val="0"/>
          <w:sz w:val="24"/>
          <w:szCs w:val="24"/>
          <w:rtl/>
        </w:rPr>
        <w:t xml:space="preserve">(27) איסוף החומר והכנת תיק </w:t>
      </w:r>
      <w:proofErr w:type="spellStart"/>
      <w:r w:rsidRPr="0041546B">
        <w:rPr>
          <w:b w:val="0"/>
          <w:sz w:val="24"/>
          <w:szCs w:val="24"/>
          <w:rtl/>
        </w:rPr>
        <w:t>תוכניות</w:t>
      </w:r>
      <w:proofErr w:type="spellEnd"/>
      <w:r w:rsidRPr="0041546B">
        <w:rPr>
          <w:b w:val="0"/>
          <w:sz w:val="24"/>
          <w:szCs w:val="24"/>
          <w:rtl/>
        </w:rPr>
        <w:t xml:space="preserve"> עדות לתשתיות במערכות </w:t>
      </w:r>
      <w:proofErr w:type="spellStart"/>
      <w:r w:rsidRPr="0041546B">
        <w:rPr>
          <w:b w:val="0"/>
          <w:sz w:val="24"/>
          <w:szCs w:val="24"/>
        </w:rPr>
        <w:t>g.i.s</w:t>
      </w:r>
      <w:proofErr w:type="spellEnd"/>
      <w:r w:rsidRPr="0041546B">
        <w:rPr>
          <w:rFonts w:hint="cs"/>
          <w:b w:val="0"/>
          <w:sz w:val="24"/>
          <w:szCs w:val="24"/>
          <w:rtl/>
        </w:rPr>
        <w:t xml:space="preserve"> </w:t>
      </w:r>
      <w:r w:rsidRPr="0041546B">
        <w:rPr>
          <w:b w:val="0"/>
          <w:sz w:val="24"/>
          <w:szCs w:val="24"/>
          <w:rtl/>
        </w:rPr>
        <w:t xml:space="preserve">,ע"פ מפרט </w:t>
      </w:r>
      <w:proofErr w:type="spellStart"/>
      <w:r w:rsidRPr="0041546B">
        <w:rPr>
          <w:b w:val="0"/>
          <w:sz w:val="24"/>
          <w:szCs w:val="24"/>
        </w:rPr>
        <w:t>g.i.s</w:t>
      </w:r>
      <w:proofErr w:type="spellEnd"/>
      <w:r w:rsidRPr="0041546B">
        <w:rPr>
          <w:b w:val="0"/>
          <w:sz w:val="24"/>
          <w:szCs w:val="24"/>
          <w:rtl/>
        </w:rPr>
        <w:t xml:space="preserve"> של  המשרד.</w:t>
      </w:r>
    </w:p>
    <w:p w:rsidR="00B26848" w:rsidRPr="0041546B" w:rsidRDefault="00B26848" w:rsidP="0059444C">
      <w:pPr>
        <w:ind w:left="284" w:hanging="284"/>
        <w:jc w:val="both"/>
        <w:rPr>
          <w:b w:val="0"/>
          <w:sz w:val="24"/>
          <w:szCs w:val="24"/>
          <w:rtl/>
        </w:rPr>
      </w:pPr>
      <w:r w:rsidRPr="0041546B">
        <w:rPr>
          <w:b w:val="0"/>
          <w:sz w:val="24"/>
          <w:szCs w:val="24"/>
          <w:rtl/>
        </w:rPr>
        <w:t xml:space="preserve">(28) </w:t>
      </w:r>
      <w:r w:rsidRPr="0041546B">
        <w:rPr>
          <w:rFonts w:hint="eastAsia"/>
          <w:b w:val="0"/>
          <w:sz w:val="24"/>
          <w:szCs w:val="24"/>
          <w:rtl/>
        </w:rPr>
        <w:t>קבלת</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ומסירה</w:t>
      </w:r>
      <w:r w:rsidRPr="0041546B">
        <w:rPr>
          <w:b w:val="0"/>
          <w:sz w:val="24"/>
          <w:szCs w:val="24"/>
          <w:rtl/>
        </w:rPr>
        <w:t xml:space="preserve"> </w:t>
      </w:r>
      <w:r w:rsidRPr="0041546B">
        <w:rPr>
          <w:rFonts w:hint="eastAsia"/>
          <w:b w:val="0"/>
          <w:sz w:val="24"/>
          <w:szCs w:val="24"/>
          <w:rtl/>
        </w:rPr>
        <w:t>לרשות</w:t>
      </w:r>
      <w:r w:rsidRPr="0041546B">
        <w:rPr>
          <w:b w:val="0"/>
          <w:sz w:val="24"/>
          <w:szCs w:val="24"/>
          <w:rtl/>
        </w:rPr>
        <w:t xml:space="preserve"> </w:t>
      </w:r>
      <w:r w:rsidRPr="0041546B">
        <w:rPr>
          <w:rFonts w:hint="eastAsia"/>
          <w:b w:val="0"/>
          <w:sz w:val="24"/>
          <w:szCs w:val="24"/>
          <w:rtl/>
        </w:rPr>
        <w:t>המקומית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(29)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בליקויים</w:t>
      </w:r>
      <w:r w:rsidRPr="0041546B">
        <w:rPr>
          <w:b w:val="0"/>
          <w:sz w:val="24"/>
          <w:szCs w:val="24"/>
          <w:rtl/>
        </w:rPr>
        <w:t xml:space="preserve"> </w:t>
      </w:r>
      <w:r w:rsidRPr="0041546B">
        <w:rPr>
          <w:rFonts w:hint="eastAsia"/>
          <w:b w:val="0"/>
          <w:sz w:val="24"/>
          <w:szCs w:val="24"/>
          <w:rtl/>
        </w:rPr>
        <w:t>ובבעיות</w:t>
      </w:r>
      <w:r w:rsidRPr="0041546B">
        <w:rPr>
          <w:b w:val="0"/>
          <w:sz w:val="24"/>
          <w:szCs w:val="24"/>
          <w:rtl/>
        </w:rPr>
        <w:t xml:space="preserve"> </w:t>
      </w:r>
      <w:r w:rsidRPr="0041546B">
        <w:rPr>
          <w:rFonts w:hint="eastAsia"/>
          <w:b w:val="0"/>
          <w:sz w:val="24"/>
          <w:szCs w:val="24"/>
          <w:rtl/>
        </w:rPr>
        <w:t>שיתגלו</w:t>
      </w:r>
      <w:r w:rsidRPr="0041546B">
        <w:rPr>
          <w:b w:val="0"/>
          <w:sz w:val="24"/>
          <w:szCs w:val="24"/>
          <w:rtl/>
        </w:rPr>
        <w:t xml:space="preserve"> </w:t>
      </w:r>
      <w:r w:rsidRPr="0041546B">
        <w:rPr>
          <w:rFonts w:hint="eastAsia"/>
          <w:b w:val="0"/>
          <w:sz w:val="24"/>
          <w:szCs w:val="24"/>
          <w:rtl/>
        </w:rPr>
        <w:t>במהלך</w:t>
      </w:r>
      <w:r w:rsidRPr="0041546B">
        <w:rPr>
          <w:b w:val="0"/>
          <w:sz w:val="24"/>
          <w:szCs w:val="24"/>
          <w:rtl/>
        </w:rPr>
        <w:t xml:space="preserve"> </w:t>
      </w:r>
      <w:r w:rsidRPr="0041546B">
        <w:rPr>
          <w:rFonts w:hint="eastAsia"/>
          <w:b w:val="0"/>
          <w:sz w:val="24"/>
          <w:szCs w:val="24"/>
          <w:rtl/>
        </w:rPr>
        <w:t>תקופות</w:t>
      </w:r>
      <w:r w:rsidRPr="0041546B">
        <w:rPr>
          <w:b w:val="0"/>
          <w:sz w:val="24"/>
          <w:szCs w:val="24"/>
          <w:rtl/>
        </w:rPr>
        <w:t xml:space="preserve"> </w:t>
      </w:r>
      <w:r w:rsidRPr="0041546B">
        <w:rPr>
          <w:rFonts w:hint="eastAsia"/>
          <w:b w:val="0"/>
          <w:sz w:val="24"/>
          <w:szCs w:val="24"/>
          <w:rtl/>
        </w:rPr>
        <w:t>הבדק</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proofErr w:type="spellStart"/>
      <w:r w:rsidRPr="0041546B">
        <w:rPr>
          <w:rFonts w:hint="eastAsia"/>
          <w:b w:val="0"/>
          <w:sz w:val="24"/>
          <w:szCs w:val="24"/>
          <w:rtl/>
        </w:rPr>
        <w:t>הקבלנים</w:t>
      </w:r>
      <w:r w:rsidRPr="0041546B">
        <w:rPr>
          <w:b w:val="0"/>
          <w:sz w:val="24"/>
          <w:szCs w:val="24"/>
          <w:rtl/>
        </w:rPr>
        <w:t>,לרבות</w:t>
      </w:r>
      <w:proofErr w:type="spellEnd"/>
      <w:r w:rsidRPr="0041546B">
        <w:rPr>
          <w:b w:val="0"/>
          <w:sz w:val="24"/>
          <w:szCs w:val="24"/>
          <w:rtl/>
        </w:rPr>
        <w:t>:</w:t>
      </w:r>
      <w:r w:rsidRPr="0041546B">
        <w:rPr>
          <w:rFonts w:hint="cs"/>
          <w:b w:val="0"/>
          <w:sz w:val="24"/>
          <w:szCs w:val="24"/>
          <w:rtl/>
        </w:rPr>
        <w:t xml:space="preserve"> </w:t>
      </w:r>
      <w:r w:rsidRPr="0041546B">
        <w:rPr>
          <w:b w:val="0"/>
          <w:sz w:val="24"/>
          <w:szCs w:val="24"/>
          <w:rtl/>
        </w:rPr>
        <w:t xml:space="preserve">ליקויי </w:t>
      </w:r>
      <w:r w:rsidRPr="0041546B">
        <w:rPr>
          <w:rFonts w:hint="eastAsia"/>
          <w:b w:val="0"/>
          <w:sz w:val="24"/>
          <w:szCs w:val="24"/>
          <w:rtl/>
        </w:rPr>
        <w:t>בנייה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סיוע </w:t>
      </w:r>
      <w:r w:rsidRPr="0041546B">
        <w:rPr>
          <w:rFonts w:hint="eastAsia"/>
          <w:b w:val="0"/>
          <w:sz w:val="24"/>
          <w:szCs w:val="24"/>
          <w:rtl/>
        </w:rPr>
        <w:t>בהעברת</w:t>
      </w:r>
      <w:r w:rsidRPr="0041546B">
        <w:rPr>
          <w:b w:val="0"/>
          <w:sz w:val="24"/>
          <w:szCs w:val="24"/>
          <w:rtl/>
        </w:rPr>
        <w:t xml:space="preserve"> </w:t>
      </w:r>
      <w:r w:rsidRPr="0041546B">
        <w:rPr>
          <w:rFonts w:hint="eastAsia"/>
          <w:b w:val="0"/>
          <w:sz w:val="24"/>
          <w:szCs w:val="24"/>
          <w:rtl/>
        </w:rPr>
        <w:t>חומר</w:t>
      </w:r>
      <w:r w:rsidRPr="0041546B">
        <w:rPr>
          <w:b w:val="0"/>
          <w:sz w:val="24"/>
          <w:szCs w:val="24"/>
          <w:rtl/>
        </w:rPr>
        <w:t xml:space="preserve"> </w:t>
      </w:r>
      <w:r w:rsidRPr="0041546B">
        <w:rPr>
          <w:rFonts w:hint="eastAsia"/>
          <w:b w:val="0"/>
          <w:sz w:val="24"/>
          <w:szCs w:val="24"/>
          <w:rtl/>
        </w:rPr>
        <w:t>למחוז</w:t>
      </w:r>
      <w:r w:rsidRPr="0041546B">
        <w:rPr>
          <w:b w:val="0"/>
          <w:sz w:val="24"/>
          <w:szCs w:val="24"/>
          <w:rtl/>
        </w:rPr>
        <w:t xml:space="preserve"> </w:t>
      </w:r>
      <w:r w:rsidRPr="0041546B">
        <w:rPr>
          <w:rFonts w:hint="eastAsia"/>
          <w:b w:val="0"/>
          <w:sz w:val="24"/>
          <w:szCs w:val="24"/>
          <w:rtl/>
        </w:rPr>
        <w:t>בנוגע</w:t>
      </w:r>
      <w:r w:rsidRPr="0041546B">
        <w:rPr>
          <w:b w:val="0"/>
          <w:sz w:val="24"/>
          <w:szCs w:val="24"/>
          <w:rtl/>
        </w:rPr>
        <w:t xml:space="preserve"> </w:t>
      </w:r>
      <w:r w:rsidRPr="0041546B">
        <w:rPr>
          <w:rFonts w:hint="eastAsia"/>
          <w:b w:val="0"/>
          <w:sz w:val="24"/>
          <w:szCs w:val="24"/>
          <w:rtl/>
        </w:rPr>
        <w:t>לתביעות</w:t>
      </w:r>
      <w:r w:rsidRPr="0041546B">
        <w:rPr>
          <w:b w:val="0"/>
          <w:sz w:val="24"/>
          <w:szCs w:val="24"/>
          <w:rtl/>
        </w:rPr>
        <w:t xml:space="preserve"> </w:t>
      </w:r>
      <w:r w:rsidRPr="0041546B">
        <w:rPr>
          <w:rFonts w:hint="eastAsia"/>
          <w:b w:val="0"/>
          <w:sz w:val="24"/>
          <w:szCs w:val="24"/>
          <w:rtl/>
        </w:rPr>
        <w:t>משפטיות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דרישות </w:t>
      </w:r>
      <w:r w:rsidRPr="0041546B">
        <w:rPr>
          <w:rFonts w:hint="eastAsia"/>
          <w:b w:val="0"/>
          <w:sz w:val="24"/>
          <w:szCs w:val="24"/>
          <w:rtl/>
        </w:rPr>
        <w:t>שונות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הרשויות</w:t>
      </w:r>
      <w:r w:rsidRPr="0041546B">
        <w:rPr>
          <w:b w:val="0"/>
          <w:sz w:val="24"/>
          <w:szCs w:val="24"/>
          <w:rtl/>
        </w:rPr>
        <w:t xml:space="preserve"> </w:t>
      </w:r>
      <w:r w:rsidRPr="0041546B">
        <w:rPr>
          <w:rFonts w:hint="eastAsia"/>
          <w:b w:val="0"/>
          <w:sz w:val="24"/>
          <w:szCs w:val="24"/>
          <w:rtl/>
        </w:rPr>
        <w:t>וכד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(30)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B26848" w:rsidRPr="0041546B" w:rsidRDefault="00B26848" w:rsidP="0059444C">
      <w:pPr>
        <w:ind w:left="284" w:right="-426" w:hanging="284"/>
        <w:jc w:val="both"/>
        <w:rPr>
          <w:b w:val="0"/>
          <w:sz w:val="24"/>
          <w:szCs w:val="24"/>
          <w:rtl/>
        </w:rPr>
      </w:pPr>
      <w:r w:rsidRPr="0041546B">
        <w:rPr>
          <w:b w:val="0"/>
          <w:sz w:val="24"/>
          <w:szCs w:val="24"/>
          <w:rtl/>
        </w:rPr>
        <w:lastRenderedPageBreak/>
        <w:t>(31)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proofErr w:type="spellStart"/>
      <w:r w:rsidRPr="0041546B">
        <w:rPr>
          <w:rFonts w:hint="eastAsia"/>
          <w:b w:val="0"/>
          <w:sz w:val="24"/>
          <w:szCs w:val="24"/>
          <w:rtl/>
        </w:rPr>
        <w:t>וחל</w:t>
      </w:r>
      <w:r w:rsidRPr="0041546B">
        <w:rPr>
          <w:b w:val="0"/>
          <w:sz w:val="24"/>
          <w:szCs w:val="24"/>
          <w:rtl/>
        </w:rPr>
        <w:t>"ב</w:t>
      </w:r>
      <w:proofErr w:type="spellEnd"/>
      <w:r w:rsidRPr="0041546B">
        <w:rPr>
          <w:b w:val="0"/>
          <w:sz w:val="24"/>
          <w:szCs w:val="24"/>
          <w:rtl/>
        </w:rPr>
        <w:t xml:space="preserve"> על ידי חברת החשמל ותיאום מערכות תקשורת חברת בזק וחברות </w:t>
      </w:r>
      <w:proofErr w:type="spellStart"/>
      <w:r w:rsidRPr="0041546B">
        <w:rPr>
          <w:rFonts w:hint="eastAsia"/>
          <w:b w:val="0"/>
          <w:sz w:val="24"/>
          <w:szCs w:val="24"/>
          <w:rtl/>
        </w:rPr>
        <w:t>הטל</w:t>
      </w:r>
      <w:r w:rsidRPr="0041546B">
        <w:rPr>
          <w:b w:val="0"/>
          <w:sz w:val="24"/>
          <w:szCs w:val="24"/>
          <w:rtl/>
        </w:rPr>
        <w:t>"כ</w:t>
      </w:r>
      <w:proofErr w:type="spellEnd"/>
      <w:r w:rsidRPr="0041546B">
        <w:rPr>
          <w:b w:val="0"/>
          <w:sz w:val="24"/>
          <w:szCs w:val="24"/>
          <w:rtl/>
        </w:rPr>
        <w:t>.</w:t>
      </w:r>
    </w:p>
    <w:p w:rsidR="00B26848" w:rsidRPr="0041546B" w:rsidRDefault="00B26848" w:rsidP="0059444C">
      <w:pPr>
        <w:jc w:val="both"/>
        <w:rPr>
          <w:b w:val="0"/>
          <w:sz w:val="24"/>
          <w:szCs w:val="24"/>
          <w:rtl/>
        </w:rPr>
      </w:pPr>
      <w:r w:rsidRPr="0041546B">
        <w:rPr>
          <w:rFonts w:hint="cs"/>
          <w:bCs/>
          <w:sz w:val="24"/>
          <w:szCs w:val="24"/>
          <w:rtl/>
        </w:rPr>
        <w:t>מוצר סופי</w:t>
      </w:r>
      <w:r w:rsidRPr="0041546B">
        <w:rPr>
          <w:rFonts w:hint="cs"/>
          <w:b w:val="0"/>
          <w:sz w:val="24"/>
          <w:szCs w:val="24"/>
          <w:rtl/>
        </w:rPr>
        <w:t>:</w:t>
      </w:r>
    </w:p>
    <w:p w:rsidR="00B26848" w:rsidRPr="0041546B" w:rsidRDefault="00B26848" w:rsidP="0059444C">
      <w:pPr>
        <w:ind w:left="425" w:hanging="305"/>
        <w:jc w:val="both"/>
        <w:rPr>
          <w:bCs/>
          <w:sz w:val="24"/>
          <w:szCs w:val="24"/>
          <w:rtl/>
        </w:rPr>
      </w:pPr>
      <w:r w:rsidRPr="0041546B">
        <w:rPr>
          <w:rFonts w:hint="cs"/>
          <w:bCs/>
          <w:sz w:val="24"/>
          <w:szCs w:val="24"/>
          <w:rtl/>
        </w:rPr>
        <w:t>.</w:t>
      </w:r>
      <w:r w:rsidRPr="0041546B">
        <w:rPr>
          <w:rFonts w:hint="cs"/>
          <w:b w:val="0"/>
          <w:sz w:val="24"/>
          <w:szCs w:val="24"/>
          <w:rtl/>
        </w:rPr>
        <w:t xml:space="preserve">   עבודות פיתוח מושלמות ומוכנות למסירה מאושרות ע"י </w:t>
      </w:r>
      <w:proofErr w:type="spellStart"/>
      <w:r w:rsidRPr="0041546B">
        <w:rPr>
          <w:rFonts w:hint="cs"/>
          <w:b w:val="0"/>
          <w:sz w:val="24"/>
          <w:szCs w:val="24"/>
          <w:rtl/>
        </w:rPr>
        <w:t>משהב"ש</w:t>
      </w:r>
      <w:proofErr w:type="spellEnd"/>
      <w:r w:rsidRPr="0041546B">
        <w:rPr>
          <w:rFonts w:hint="cs"/>
          <w:b w:val="0"/>
          <w:sz w:val="24"/>
          <w:szCs w:val="24"/>
          <w:rtl/>
        </w:rPr>
        <w:t>, צוות  התכנון והרשות המקומית מסירת העבודות לרשות המקומית וכן תיקוני שנת בדק</w:t>
      </w:r>
      <w:r w:rsidRPr="0041546B">
        <w:rPr>
          <w:rFonts w:hint="cs"/>
          <w:bCs/>
          <w:sz w:val="24"/>
          <w:szCs w:val="24"/>
          <w:rtl/>
        </w:rPr>
        <w:t>.</w:t>
      </w:r>
    </w:p>
    <w:p w:rsidR="00B26848" w:rsidRPr="0041546B" w:rsidRDefault="00B26848" w:rsidP="0059444C">
      <w:pPr>
        <w:ind w:left="142"/>
        <w:jc w:val="both"/>
        <w:rPr>
          <w:b w:val="0"/>
          <w:sz w:val="24"/>
          <w:szCs w:val="24"/>
          <w:rtl/>
        </w:rPr>
      </w:pPr>
      <w:r w:rsidRPr="0041546B">
        <w:rPr>
          <w:rFonts w:hint="cs"/>
          <w:bCs/>
          <w:sz w:val="24"/>
          <w:szCs w:val="24"/>
          <w:rtl/>
        </w:rPr>
        <w:t xml:space="preserve">.   </w:t>
      </w:r>
      <w:r w:rsidRPr="0041546B">
        <w:rPr>
          <w:rFonts w:hint="cs"/>
          <w:b w:val="0"/>
          <w:sz w:val="24"/>
          <w:szCs w:val="24"/>
          <w:rtl/>
        </w:rPr>
        <w:t>חשבון סופי לקבלן המבצע מאושר לתשלום, עפ"י חישובי כמויות סופיים ומאושרים</w:t>
      </w:r>
      <w:r w:rsidRPr="0041546B">
        <w:rPr>
          <w:rFonts w:hint="cs"/>
          <w:bCs/>
          <w:sz w:val="24"/>
          <w:szCs w:val="24"/>
          <w:rtl/>
        </w:rPr>
        <w:t>.</w:t>
      </w:r>
    </w:p>
    <w:p w:rsidR="00B26848" w:rsidRPr="0041546B" w:rsidRDefault="00B26848" w:rsidP="0059444C">
      <w:pPr>
        <w:ind w:left="142"/>
        <w:jc w:val="both"/>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B26848" w:rsidRPr="0041546B" w:rsidRDefault="00B26848" w:rsidP="0059444C">
      <w:pPr>
        <w:jc w:val="both"/>
        <w:rPr>
          <w:b w:val="0"/>
          <w:sz w:val="24"/>
          <w:szCs w:val="24"/>
          <w:rtl/>
        </w:rPr>
      </w:pPr>
    </w:p>
    <w:p w:rsidR="00B26848" w:rsidRPr="0041546B" w:rsidRDefault="00B26848" w:rsidP="0059444C">
      <w:pPr>
        <w:ind w:left="120" w:hanging="403"/>
        <w:jc w:val="both"/>
        <w:rPr>
          <w:b w:val="0"/>
          <w:sz w:val="24"/>
          <w:szCs w:val="24"/>
          <w:rtl/>
        </w:rPr>
      </w:pPr>
      <w:r w:rsidRPr="0041546B">
        <w:rPr>
          <w:rFonts w:hint="cs"/>
          <w:bCs/>
          <w:sz w:val="24"/>
          <w:szCs w:val="24"/>
          <w:rtl/>
        </w:rPr>
        <w:t xml:space="preserve">6.0  </w:t>
      </w:r>
      <w:r w:rsidRPr="0041546B">
        <w:rPr>
          <w:rFonts w:hint="cs"/>
          <w:bCs/>
          <w:sz w:val="24"/>
          <w:szCs w:val="24"/>
          <w:u w:val="single"/>
          <w:rtl/>
        </w:rPr>
        <w:t xml:space="preserve">תחום ו' </w:t>
      </w:r>
      <w:r w:rsidRPr="0041546B">
        <w:rPr>
          <w:bCs/>
          <w:sz w:val="24"/>
          <w:szCs w:val="24"/>
          <w:rtl/>
        </w:rPr>
        <w:t>–</w:t>
      </w:r>
      <w:r w:rsidRPr="0041546B">
        <w:rPr>
          <w:rFonts w:hint="cs"/>
          <w:bCs/>
          <w:sz w:val="24"/>
          <w:szCs w:val="24"/>
          <w:rtl/>
        </w:rPr>
        <w:t xml:space="preserve"> ניהול ופיקוח צמוד על מבנים בבניה ישירה של המשרד.</w:t>
      </w:r>
    </w:p>
    <w:p w:rsidR="00B26848" w:rsidRPr="0041546B" w:rsidRDefault="00B26848" w:rsidP="0059444C">
      <w:pPr>
        <w:jc w:val="both"/>
        <w:rPr>
          <w:b w:val="0"/>
          <w:sz w:val="24"/>
          <w:szCs w:val="24"/>
          <w:rtl/>
        </w:rPr>
      </w:pPr>
      <w:r w:rsidRPr="0041546B">
        <w:rPr>
          <w:rFonts w:hint="cs"/>
          <w:b w:val="0"/>
          <w:sz w:val="24"/>
          <w:szCs w:val="24"/>
          <w:rtl/>
        </w:rPr>
        <w:t>יובהר כי תחום זה חל רק על כל הבניינים והמתקנים הטכניים הנדרשים להקמת האתר (תחנת שאיבה, חדרי שנאים וכו') שייבנו בהתקשרות ישירה של המשרד ולא חל על מבנים שיבנו על ידי הרשות המקומית ו/או ע"י גורמים אחרים במימון מלא או חלקי של המשרד.</w:t>
      </w:r>
    </w:p>
    <w:p w:rsidR="00B26848" w:rsidRPr="0041546B" w:rsidRDefault="00B26848" w:rsidP="0059444C">
      <w:pPr>
        <w:jc w:val="both"/>
        <w:rPr>
          <w:b w:val="0"/>
          <w:sz w:val="24"/>
          <w:szCs w:val="24"/>
          <w:rtl/>
        </w:rPr>
      </w:pPr>
      <w:r w:rsidRPr="0041546B">
        <w:rPr>
          <w:rFonts w:hint="cs"/>
          <w:b w:val="0"/>
          <w:sz w:val="24"/>
          <w:szCs w:val="24"/>
          <w:rtl/>
        </w:rPr>
        <w:t xml:space="preserve">הכנת </w:t>
      </w:r>
      <w:proofErr w:type="spellStart"/>
      <w:r w:rsidRPr="0041546B">
        <w:rPr>
          <w:rFonts w:hint="cs"/>
          <w:b w:val="0"/>
          <w:sz w:val="24"/>
          <w:szCs w:val="24"/>
          <w:rtl/>
        </w:rPr>
        <w:t>תוכניות</w:t>
      </w:r>
      <w:proofErr w:type="spellEnd"/>
      <w:r w:rsidRPr="0041546B">
        <w:rPr>
          <w:rFonts w:hint="cs"/>
          <w:b w:val="0"/>
          <w:sz w:val="24"/>
          <w:szCs w:val="24"/>
          <w:rtl/>
        </w:rPr>
        <w:t xml:space="preserve"> עבודה לתכנון וביצוע המבנים לפי קצב השיווק </w:t>
      </w:r>
      <w:proofErr w:type="spellStart"/>
      <w:r w:rsidRPr="0041546B">
        <w:rPr>
          <w:rFonts w:hint="cs"/>
          <w:b w:val="0"/>
          <w:sz w:val="24"/>
          <w:szCs w:val="24"/>
          <w:rtl/>
        </w:rPr>
        <w:t>והאיכלוס</w:t>
      </w:r>
      <w:proofErr w:type="spellEnd"/>
      <w:r w:rsidRPr="0041546B">
        <w:rPr>
          <w:rFonts w:hint="cs"/>
          <w:b w:val="0"/>
          <w:sz w:val="24"/>
          <w:szCs w:val="24"/>
          <w:rtl/>
        </w:rPr>
        <w:t xml:space="preserve"> בהנחיית המחוז ובתיאום  עם </w:t>
      </w:r>
      <w:proofErr w:type="spellStart"/>
      <w:r w:rsidRPr="0041546B">
        <w:rPr>
          <w:rFonts w:hint="cs"/>
          <w:b w:val="0"/>
          <w:sz w:val="24"/>
          <w:szCs w:val="24"/>
          <w:rtl/>
        </w:rPr>
        <w:t>מינהל</w:t>
      </w:r>
      <w:proofErr w:type="spellEnd"/>
      <w:r w:rsidRPr="0041546B">
        <w:rPr>
          <w:rFonts w:hint="cs"/>
          <w:b w:val="0"/>
          <w:sz w:val="24"/>
          <w:szCs w:val="24"/>
          <w:rtl/>
        </w:rPr>
        <w:t xml:space="preserve"> </w:t>
      </w:r>
      <w:proofErr w:type="spellStart"/>
      <w:r w:rsidR="00467CF2">
        <w:rPr>
          <w:rFonts w:hint="cs"/>
          <w:b w:val="0"/>
          <w:sz w:val="24"/>
          <w:szCs w:val="24"/>
          <w:rtl/>
        </w:rPr>
        <w:t>לעניני</w:t>
      </w:r>
      <w:proofErr w:type="spellEnd"/>
      <w:r w:rsidR="00467CF2">
        <w:rPr>
          <w:rFonts w:hint="cs"/>
          <w:b w:val="0"/>
          <w:sz w:val="24"/>
          <w:szCs w:val="24"/>
          <w:rtl/>
        </w:rPr>
        <w:t xml:space="preserve"> הכפר</w:t>
      </w:r>
      <w:r w:rsidRPr="0041546B">
        <w:rPr>
          <w:rFonts w:hint="cs"/>
          <w:b w:val="0"/>
          <w:sz w:val="24"/>
          <w:szCs w:val="24"/>
          <w:rtl/>
        </w:rPr>
        <w:t>, הגורמים הנוגעים והרשות המקומית.</w:t>
      </w:r>
    </w:p>
    <w:p w:rsidR="00B26848" w:rsidRPr="0041546B" w:rsidRDefault="00B26848" w:rsidP="0059444C">
      <w:pPr>
        <w:ind w:left="284" w:hanging="284"/>
        <w:jc w:val="both"/>
        <w:rPr>
          <w:b w:val="0"/>
          <w:sz w:val="24"/>
          <w:szCs w:val="24"/>
          <w:u w:val="single"/>
          <w:rtl/>
        </w:rPr>
      </w:pPr>
      <w:r w:rsidRPr="0041546B">
        <w:rPr>
          <w:rFonts w:hint="cs"/>
          <w:b w:val="0"/>
          <w:sz w:val="24"/>
          <w:szCs w:val="24"/>
          <w:rtl/>
        </w:rPr>
        <w:t>א.</w:t>
      </w:r>
      <w:r w:rsidRPr="0041546B">
        <w:rPr>
          <w:rFonts w:hint="cs"/>
          <w:b w:val="0"/>
          <w:sz w:val="24"/>
          <w:szCs w:val="24"/>
          <w:u w:val="single"/>
          <w:rtl/>
        </w:rPr>
        <w:t xml:space="preserve">  ניהול הפרויקט בשלב התכנון.</w:t>
      </w:r>
    </w:p>
    <w:p w:rsidR="00B26848" w:rsidRPr="0041546B" w:rsidRDefault="00B26848" w:rsidP="0059444C">
      <w:pPr>
        <w:ind w:left="567" w:hanging="283"/>
        <w:jc w:val="both"/>
        <w:rPr>
          <w:b w:val="0"/>
          <w:sz w:val="24"/>
          <w:szCs w:val="24"/>
          <w:rtl/>
        </w:rPr>
      </w:pPr>
      <w:r w:rsidRPr="0041546B">
        <w:rPr>
          <w:rFonts w:hint="cs"/>
          <w:b w:val="0"/>
          <w:sz w:val="24"/>
          <w:szCs w:val="24"/>
          <w:rtl/>
        </w:rPr>
        <w:t>(1) לימוד תנאי האתר, חקירות מוקדמות, בירור עם הרשות המקומית וגורמים אחרים הנוגעים להקמת המבנה.</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(2) הכנות תהליך תכנון בהתאם לתרחישים הצפויים בהתאם לתעריף </w:t>
      </w:r>
      <w:proofErr w:type="spellStart"/>
      <w:r w:rsidRPr="0041546B">
        <w:rPr>
          <w:rFonts w:hint="cs"/>
          <w:b w:val="0"/>
          <w:sz w:val="24"/>
          <w:szCs w:val="24"/>
          <w:rtl/>
        </w:rPr>
        <w:t>משהב"ש</w:t>
      </w:r>
      <w:proofErr w:type="spellEnd"/>
      <w:r w:rsidRPr="0041546B">
        <w:rPr>
          <w:rFonts w:hint="cs"/>
          <w:b w:val="0"/>
          <w:sz w:val="24"/>
          <w:szCs w:val="24"/>
          <w:rtl/>
        </w:rPr>
        <w:t>, תהליך 8 תכנון   מפורט למבנים.</w:t>
      </w:r>
    </w:p>
    <w:p w:rsidR="00B26848" w:rsidRPr="0041546B" w:rsidRDefault="00B26848" w:rsidP="0059444C">
      <w:pPr>
        <w:ind w:left="567" w:hanging="283"/>
        <w:jc w:val="both"/>
        <w:rPr>
          <w:b w:val="0"/>
          <w:sz w:val="24"/>
          <w:szCs w:val="24"/>
          <w:rtl/>
        </w:rPr>
      </w:pPr>
      <w:r w:rsidRPr="0041546B">
        <w:rPr>
          <w:rFonts w:hint="cs"/>
          <w:b w:val="0"/>
          <w:sz w:val="24"/>
          <w:szCs w:val="24"/>
          <w:rtl/>
        </w:rPr>
        <w:t>(3) הכנת נתונים לביצוע ההתקשרויות החוזיות עם כל בעל מקצוע מצוות התכנון על בסיס תדריך התכנון.</w:t>
      </w:r>
    </w:p>
    <w:p w:rsidR="00B26848" w:rsidRPr="0041546B" w:rsidRDefault="00B26848" w:rsidP="0059444C">
      <w:pPr>
        <w:ind w:left="567" w:hanging="283"/>
        <w:jc w:val="both"/>
        <w:rPr>
          <w:b w:val="0"/>
          <w:sz w:val="24"/>
          <w:szCs w:val="24"/>
          <w:rtl/>
        </w:rPr>
      </w:pPr>
      <w:r w:rsidRPr="0041546B">
        <w:rPr>
          <w:rFonts w:hint="cs"/>
          <w:b w:val="0"/>
          <w:sz w:val="24"/>
          <w:szCs w:val="24"/>
          <w:rtl/>
        </w:rPr>
        <w:t>(4) לימוד ותאום נתוני הפרוגרמה עם כל הגורמים הנוגעים לרבות אגפי המשרד, הרשות המקומית וצוות התכנון.</w:t>
      </w:r>
    </w:p>
    <w:p w:rsidR="00B26848" w:rsidRPr="0041546B" w:rsidRDefault="00B26848" w:rsidP="0059444C">
      <w:pPr>
        <w:ind w:left="567" w:hanging="283"/>
        <w:jc w:val="both"/>
        <w:rPr>
          <w:b w:val="0"/>
          <w:sz w:val="24"/>
          <w:szCs w:val="24"/>
          <w:rtl/>
        </w:rPr>
      </w:pPr>
      <w:r w:rsidRPr="0041546B">
        <w:rPr>
          <w:rFonts w:hint="cs"/>
          <w:b w:val="0"/>
          <w:sz w:val="24"/>
          <w:szCs w:val="24"/>
          <w:rtl/>
        </w:rPr>
        <w:t>(5) תאום, איסוף והכנת תדריך תכנון לצוות התכנון לרבות לוחות זמנים, פרוגרמה מסוכמת, מסגרת תקציבית מאושרת ונתוני האתר.</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(6) סיוע בטיפול בהזמנות ובביצוע מדידות באתר, בדיקות קרקע, והכנת הנחיות ביסוס </w:t>
      </w:r>
      <w:r w:rsidRPr="0041546B">
        <w:rPr>
          <w:b w:val="0"/>
          <w:sz w:val="24"/>
          <w:szCs w:val="24"/>
          <w:rtl/>
        </w:rPr>
        <w:t>–</w:t>
      </w:r>
      <w:r w:rsidRPr="0041546B">
        <w:rPr>
          <w:rFonts w:hint="cs"/>
          <w:b w:val="0"/>
          <w:sz w:val="24"/>
          <w:szCs w:val="24"/>
          <w:rtl/>
        </w:rPr>
        <w:t xml:space="preserve"> בהתאם לצורך ולהתקדמות הפרויקט.</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 xml:space="preserve">(7) הכנת לוח זמנים לכל שלבי התכנון ולכל מקצועות התכנון עד להשלמת החומר הנדרש לצורך הוצאות מכרז לביצוע ולמסירת </w:t>
      </w:r>
      <w:proofErr w:type="spellStart"/>
      <w:r w:rsidRPr="0041546B">
        <w:rPr>
          <w:rFonts w:hint="cs"/>
          <w:b w:val="0"/>
          <w:sz w:val="24"/>
          <w:szCs w:val="24"/>
          <w:rtl/>
        </w:rPr>
        <w:t>תוכניות</w:t>
      </w:r>
      <w:proofErr w:type="spellEnd"/>
      <w:r w:rsidRPr="0041546B">
        <w:rPr>
          <w:rFonts w:hint="cs"/>
          <w:b w:val="0"/>
          <w:sz w:val="24"/>
          <w:szCs w:val="24"/>
          <w:rtl/>
        </w:rPr>
        <w:t xml:space="preserve">, </w:t>
      </w:r>
      <w:proofErr w:type="spellStart"/>
      <w:r w:rsidRPr="0041546B">
        <w:rPr>
          <w:rFonts w:hint="cs"/>
          <w:b w:val="0"/>
          <w:sz w:val="24"/>
          <w:szCs w:val="24"/>
          <w:rtl/>
        </w:rPr>
        <w:t>לרבות,מעקב</w:t>
      </w:r>
      <w:proofErr w:type="spellEnd"/>
      <w:r w:rsidRPr="0041546B">
        <w:rPr>
          <w:rFonts w:hint="cs"/>
          <w:b w:val="0"/>
          <w:sz w:val="24"/>
          <w:szCs w:val="24"/>
          <w:rtl/>
        </w:rPr>
        <w:t xml:space="preserve"> והקפדה על התאמת התכנון ללוח הזמנים שנקבע.</w:t>
      </w:r>
    </w:p>
    <w:p w:rsidR="00B26848" w:rsidRPr="0041546B" w:rsidRDefault="00B26848" w:rsidP="0059444C">
      <w:pPr>
        <w:ind w:left="567" w:hanging="283"/>
        <w:jc w:val="both"/>
        <w:rPr>
          <w:b w:val="0"/>
          <w:sz w:val="24"/>
          <w:szCs w:val="24"/>
          <w:rtl/>
        </w:rPr>
      </w:pPr>
      <w:r w:rsidRPr="0041546B">
        <w:rPr>
          <w:rFonts w:hint="cs"/>
          <w:b w:val="0"/>
          <w:sz w:val="24"/>
          <w:szCs w:val="24"/>
          <w:rtl/>
        </w:rPr>
        <w:t>(8) ייזום והשתתפות בבירור ברשויות המוסמכות, וגורמים אחרים, (</w:t>
      </w:r>
      <w:proofErr w:type="spellStart"/>
      <w:r w:rsidRPr="0041546B">
        <w:rPr>
          <w:rFonts w:hint="cs"/>
          <w:b w:val="0"/>
          <w:sz w:val="24"/>
          <w:szCs w:val="24"/>
          <w:rtl/>
        </w:rPr>
        <w:t>כגון:רשות</w:t>
      </w:r>
      <w:proofErr w:type="spellEnd"/>
      <w:r w:rsidRPr="0041546B">
        <w:rPr>
          <w:rFonts w:hint="cs"/>
          <w:b w:val="0"/>
          <w:sz w:val="24"/>
          <w:szCs w:val="24"/>
          <w:rtl/>
        </w:rPr>
        <w:t xml:space="preserve"> עתיקות, ממ"י, איכות הסביבה, "בזק", חברת חשמל וכו') בקשר לנושאים התכנוניים, החוקיים ואחרים, הכרוכים בתכנון וביצוע הפרויקט או בקבלת אישור הרשויות הנ"ל.</w:t>
      </w:r>
    </w:p>
    <w:p w:rsidR="00B26848" w:rsidRPr="0041546B" w:rsidRDefault="00B26848" w:rsidP="0059444C">
      <w:pPr>
        <w:tabs>
          <w:tab w:val="left" w:pos="1276"/>
        </w:tabs>
        <w:ind w:left="567" w:hanging="283"/>
        <w:jc w:val="both"/>
        <w:rPr>
          <w:b w:val="0"/>
          <w:sz w:val="24"/>
          <w:szCs w:val="24"/>
          <w:rtl/>
        </w:rPr>
      </w:pPr>
      <w:r w:rsidRPr="0041546B">
        <w:rPr>
          <w:rFonts w:hint="cs"/>
          <w:b w:val="0"/>
          <w:sz w:val="24"/>
          <w:szCs w:val="24"/>
          <w:rtl/>
        </w:rPr>
        <w:t>(9) ייזום, קידום וביצוע מעקב אחר צוות התכנון לקבלת אישורי הרשויות הנוגעות וקבלת היתר הבניה למבנה ועבודות הפיתוח הצמוד.</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(10) הכנת ניתוח כלכלי והנדסי של חלופות התכנון המוצעות בכל השלבים לצורך בחירת החלופה המועדפת.</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lastRenderedPageBreak/>
        <w:t xml:space="preserve">(11) בקרה על החומר התכנוני בכל שלביו של כל צוות התכנון וביצוע תיאום הנדסי בין מקצועות התכנון השונים ע"ג </w:t>
      </w:r>
      <w:proofErr w:type="spellStart"/>
      <w:r w:rsidRPr="0041546B">
        <w:rPr>
          <w:rFonts w:hint="cs"/>
          <w:b w:val="0"/>
          <w:sz w:val="24"/>
          <w:szCs w:val="24"/>
          <w:rtl/>
        </w:rPr>
        <w:t>תוכניות</w:t>
      </w:r>
      <w:proofErr w:type="spellEnd"/>
      <w:r w:rsidRPr="0041546B">
        <w:rPr>
          <w:rFonts w:hint="cs"/>
          <w:b w:val="0"/>
          <w:sz w:val="24"/>
          <w:szCs w:val="24"/>
          <w:rtl/>
        </w:rPr>
        <w:t xml:space="preserve"> סופר-פוזיציה.</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sidRPr="0041546B">
        <w:rPr>
          <w:rFonts w:hint="cs"/>
          <w:b w:val="0"/>
          <w:sz w:val="24"/>
          <w:szCs w:val="24"/>
          <w:rtl/>
        </w:rPr>
        <w:t>במינהל</w:t>
      </w:r>
      <w:proofErr w:type="spellEnd"/>
      <w:r w:rsidRPr="0041546B">
        <w:rPr>
          <w:rFonts w:hint="cs"/>
          <w:b w:val="0"/>
          <w:sz w:val="24"/>
          <w:szCs w:val="24"/>
          <w:rtl/>
        </w:rPr>
        <w:t xml:space="preserve"> תכנון והנדסה.</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(13) מעקב אחר הכנת חוזי המתכננים ואישורם, ייזום וביצוע שינויי חוזה עפ"י הצורך ומעקב אחר אישורם.</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(14) בדיקה ואישור חשבונות המתכננים בכל שלבי התכנון והביצוע, מעקב בכל השלבים עד לאישורם לביצוע התשלומים.</w:t>
      </w:r>
    </w:p>
    <w:p w:rsidR="00B26848" w:rsidRPr="0041546B" w:rsidRDefault="00B26848" w:rsidP="0059444C">
      <w:pPr>
        <w:tabs>
          <w:tab w:val="left" w:pos="1276"/>
        </w:tabs>
        <w:ind w:left="567" w:hanging="283"/>
        <w:jc w:val="both"/>
        <w:rPr>
          <w:b w:val="0"/>
          <w:sz w:val="24"/>
          <w:szCs w:val="24"/>
          <w:rtl/>
        </w:rPr>
      </w:pPr>
      <w:r w:rsidRPr="0041546B">
        <w:rPr>
          <w:rFonts w:hint="cs"/>
          <w:b w:val="0"/>
          <w:sz w:val="24"/>
          <w:szCs w:val="24"/>
          <w:rtl/>
        </w:rPr>
        <w:t>(15) ייזום, השתתפות והזמנת צוות התכנון לישיבות ליווי עם המנהל עפ"י דרישתו.</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(17) קידום התכנון לצורך עמידה בלוח הזמנים שנקבע להשלמת התכנון.</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(19) דווח תקופתי למשרד על התקדמות התכנון בכל שלביו.</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 xml:space="preserve">(20) בדיקת כתבי כמויות, שיוכנו ע"י מחשבי כמויות מטעם המתכננים, אומדנים לפרוגרמה המאושרת. מתן הנחיות לביצוע שינויים בכתבי הכמויות ובאומדנים </w:t>
      </w:r>
      <w:proofErr w:type="spellStart"/>
      <w:r w:rsidRPr="0041546B">
        <w:rPr>
          <w:rFonts w:hint="cs"/>
          <w:b w:val="0"/>
          <w:sz w:val="24"/>
          <w:szCs w:val="24"/>
          <w:rtl/>
        </w:rPr>
        <w:t>עפ</w:t>
      </w:r>
      <w:proofErr w:type="spellEnd"/>
      <w:r w:rsidRPr="0041546B">
        <w:rPr>
          <w:b w:val="0"/>
          <w:sz w:val="24"/>
          <w:szCs w:val="24"/>
        </w:rPr>
        <w:t>"</w:t>
      </w:r>
      <w:r w:rsidRPr="0041546B">
        <w:rPr>
          <w:rFonts w:hint="cs"/>
          <w:b w:val="0"/>
          <w:sz w:val="24"/>
          <w:szCs w:val="24"/>
          <w:rtl/>
        </w:rPr>
        <w:t xml:space="preserve">י הצורך ובתיאום ואישור היחידה לתכנון מבנים </w:t>
      </w:r>
      <w:proofErr w:type="spellStart"/>
      <w:r w:rsidRPr="0041546B">
        <w:rPr>
          <w:rFonts w:hint="cs"/>
          <w:b w:val="0"/>
          <w:sz w:val="24"/>
          <w:szCs w:val="24"/>
          <w:rtl/>
        </w:rPr>
        <w:t>במינהל</w:t>
      </w:r>
      <w:proofErr w:type="spellEnd"/>
      <w:r w:rsidRPr="0041546B">
        <w:rPr>
          <w:rFonts w:hint="cs"/>
          <w:b w:val="0"/>
          <w:sz w:val="24"/>
          <w:szCs w:val="24"/>
          <w:rtl/>
        </w:rPr>
        <w:t xml:space="preserve"> תכנון והנדסה.</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(21) ביצוע התאום בין צוות התכנון, הגורמים הנוגעים ואגפי המשרד בכל שלבי התכנון.</w:t>
      </w:r>
    </w:p>
    <w:p w:rsidR="00B26848" w:rsidRPr="0041546B" w:rsidRDefault="00B26848" w:rsidP="0059444C">
      <w:pPr>
        <w:tabs>
          <w:tab w:val="left" w:pos="1502"/>
        </w:tabs>
        <w:ind w:left="567" w:hanging="283"/>
        <w:jc w:val="both"/>
        <w:rPr>
          <w:b w:val="0"/>
          <w:sz w:val="24"/>
          <w:szCs w:val="24"/>
          <w:rtl/>
        </w:rPr>
      </w:pPr>
      <w:r w:rsidRPr="0041546B">
        <w:rPr>
          <w:rFonts w:hint="cs"/>
          <w:b w:val="0"/>
          <w:sz w:val="24"/>
          <w:szCs w:val="24"/>
          <w:rtl/>
        </w:rPr>
        <w:t xml:space="preserve">(22) ריכוז והכנת החומר למכרז ביצוע לרבות </w:t>
      </w:r>
      <w:proofErr w:type="spellStart"/>
      <w:r w:rsidRPr="0041546B">
        <w:rPr>
          <w:rFonts w:hint="cs"/>
          <w:b w:val="0"/>
          <w:sz w:val="24"/>
          <w:szCs w:val="24"/>
          <w:rtl/>
        </w:rPr>
        <w:t>תוכניות</w:t>
      </w:r>
      <w:proofErr w:type="spellEnd"/>
      <w:r w:rsidRPr="0041546B">
        <w:rPr>
          <w:rFonts w:hint="cs"/>
          <w:b w:val="0"/>
          <w:sz w:val="24"/>
          <w:szCs w:val="24"/>
          <w:rtl/>
        </w:rPr>
        <w:t xml:space="preserve">, מפרטים מיוחדים, כתבי כמויות ואומדנים, תנאים מיוחדים, פרוגרמת בדיקות </w:t>
      </w:r>
      <w:proofErr w:type="spellStart"/>
      <w:r w:rsidRPr="0041546B">
        <w:rPr>
          <w:rFonts w:hint="cs"/>
          <w:b w:val="0"/>
          <w:sz w:val="24"/>
          <w:szCs w:val="24"/>
          <w:rtl/>
        </w:rPr>
        <w:t>וכו</w:t>
      </w:r>
      <w:proofErr w:type="spellEnd"/>
      <w:r w:rsidRPr="0041546B">
        <w:rPr>
          <w:rFonts w:hint="cs"/>
          <w:b w:val="0"/>
          <w:sz w:val="24"/>
          <w:szCs w:val="24"/>
          <w:rtl/>
        </w:rPr>
        <w:t>'.</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(23) סיוע בהכנת "מכרז לבצוע" לרבות העברת החומר לגורמים הנוגעים בדבר, קביעת לוחות זמנים, השתתפות בסיור קבלנים, כתיבת פרוטוקול והפצתן, טיפול בכל הבעיות המתעוררות עד להגשת הצעות הקבלנים למכרז ככל </w:t>
      </w:r>
      <w:proofErr w:type="spellStart"/>
      <w:r w:rsidRPr="0041546B">
        <w:rPr>
          <w:rFonts w:hint="cs"/>
          <w:b w:val="0"/>
          <w:sz w:val="24"/>
          <w:szCs w:val="24"/>
          <w:rtl/>
        </w:rPr>
        <w:t>שידרש</w:t>
      </w:r>
      <w:proofErr w:type="spellEnd"/>
      <w:r w:rsidRPr="0041546B">
        <w:rPr>
          <w:rFonts w:hint="cs"/>
          <w:b w:val="0"/>
          <w:sz w:val="24"/>
          <w:szCs w:val="24"/>
          <w:rtl/>
        </w:rPr>
        <w:t xml:space="preserve"> ע"י המחוז.</w:t>
      </w:r>
    </w:p>
    <w:p w:rsidR="00B26848" w:rsidRPr="0041546B" w:rsidRDefault="00B26848" w:rsidP="0059444C">
      <w:pPr>
        <w:ind w:left="567" w:hanging="283"/>
        <w:jc w:val="both"/>
        <w:rPr>
          <w:b w:val="0"/>
          <w:sz w:val="24"/>
          <w:szCs w:val="24"/>
          <w:rtl/>
        </w:rPr>
      </w:pPr>
    </w:p>
    <w:p w:rsidR="00B26848" w:rsidRPr="0041546B" w:rsidRDefault="00B26848" w:rsidP="0059444C">
      <w:pPr>
        <w:jc w:val="both"/>
        <w:rPr>
          <w:bCs/>
          <w:sz w:val="24"/>
          <w:szCs w:val="24"/>
          <w:rtl/>
        </w:rPr>
      </w:pPr>
      <w:r w:rsidRPr="0041546B">
        <w:rPr>
          <w:rFonts w:hint="cs"/>
          <w:bCs/>
          <w:sz w:val="24"/>
          <w:szCs w:val="24"/>
          <w:rtl/>
        </w:rPr>
        <w:t xml:space="preserve">מוצר סופי: </w:t>
      </w:r>
    </w:p>
    <w:p w:rsidR="00B26848" w:rsidRPr="0041546B" w:rsidRDefault="00B26848" w:rsidP="0059444C">
      <w:pPr>
        <w:jc w:val="both"/>
        <w:rPr>
          <w:b w:val="0"/>
          <w:sz w:val="24"/>
          <w:szCs w:val="24"/>
          <w:rtl/>
        </w:rPr>
      </w:pPr>
      <w:r w:rsidRPr="0041546B">
        <w:rPr>
          <w:rFonts w:hint="cs"/>
          <w:b w:val="0"/>
          <w:sz w:val="24"/>
          <w:szCs w:val="24"/>
          <w:rtl/>
        </w:rPr>
        <w:t xml:space="preserve">חוברות המכרז הכוללות </w:t>
      </w:r>
      <w:proofErr w:type="spellStart"/>
      <w:r w:rsidRPr="0041546B">
        <w:rPr>
          <w:rFonts w:hint="cs"/>
          <w:b w:val="0"/>
          <w:sz w:val="24"/>
          <w:szCs w:val="24"/>
          <w:rtl/>
        </w:rPr>
        <w:t>תוכניות</w:t>
      </w:r>
      <w:proofErr w:type="spellEnd"/>
      <w:r w:rsidRPr="0041546B">
        <w:rPr>
          <w:rFonts w:hint="cs"/>
          <w:b w:val="0"/>
          <w:sz w:val="24"/>
          <w:szCs w:val="24"/>
          <w:rtl/>
        </w:rPr>
        <w:t xml:space="preserve">, מפרטים מיוחדים וכלליים, כתבי כמויות ואומדנים מאושרים ע"י המחוז וע"י היחידה לתכנון מבנים </w:t>
      </w:r>
      <w:proofErr w:type="spellStart"/>
      <w:r w:rsidRPr="0041546B">
        <w:rPr>
          <w:rFonts w:hint="cs"/>
          <w:b w:val="0"/>
          <w:sz w:val="24"/>
          <w:szCs w:val="24"/>
          <w:rtl/>
        </w:rPr>
        <w:t>במינהל</w:t>
      </w:r>
      <w:proofErr w:type="spellEnd"/>
      <w:r w:rsidRPr="0041546B">
        <w:rPr>
          <w:rFonts w:hint="cs"/>
          <w:b w:val="0"/>
          <w:sz w:val="24"/>
          <w:szCs w:val="24"/>
          <w:rtl/>
        </w:rPr>
        <w:t xml:space="preserve"> תכנון והנדסה.</w:t>
      </w:r>
    </w:p>
    <w:p w:rsidR="00B26848" w:rsidRPr="0041546B" w:rsidRDefault="00B26848" w:rsidP="0059444C">
      <w:pPr>
        <w:ind w:left="403"/>
        <w:jc w:val="both"/>
        <w:rPr>
          <w:b w:val="0"/>
          <w:sz w:val="24"/>
          <w:szCs w:val="24"/>
          <w:rtl/>
        </w:rPr>
      </w:pPr>
    </w:p>
    <w:p w:rsidR="00B26848" w:rsidRPr="0041546B" w:rsidRDefault="00B26848" w:rsidP="0059444C">
      <w:pPr>
        <w:ind w:left="284" w:hanging="284"/>
        <w:jc w:val="both"/>
        <w:rPr>
          <w:b w:val="0"/>
          <w:sz w:val="24"/>
          <w:szCs w:val="24"/>
          <w:rtl/>
        </w:rPr>
      </w:pPr>
      <w:r w:rsidRPr="0041546B">
        <w:rPr>
          <w:rFonts w:hint="cs"/>
          <w:b w:val="0"/>
          <w:sz w:val="24"/>
          <w:szCs w:val="24"/>
          <w:rtl/>
        </w:rPr>
        <w:t>ב.</w:t>
      </w:r>
      <w:r w:rsidRPr="0041546B">
        <w:rPr>
          <w:rFonts w:hint="cs"/>
          <w:b w:val="0"/>
          <w:sz w:val="24"/>
          <w:szCs w:val="24"/>
          <w:u w:val="single"/>
          <w:rtl/>
        </w:rPr>
        <w:t xml:space="preserve">  ניהול הפרויקט בשלב הביצוע</w:t>
      </w:r>
      <w:r w:rsidRPr="0041546B">
        <w:rPr>
          <w:rFonts w:hint="cs"/>
          <w:b w:val="0"/>
          <w:sz w:val="24"/>
          <w:szCs w:val="24"/>
          <w:rtl/>
        </w:rPr>
        <w:t xml:space="preserve"> (סיוע בהכנת מסמכי מכרז, חוזה, פיקוח על ביצוע)</w:t>
      </w:r>
    </w:p>
    <w:p w:rsidR="00B26848" w:rsidRPr="0041546B" w:rsidRDefault="00B26848" w:rsidP="0059444C">
      <w:pPr>
        <w:ind w:left="425" w:hanging="141"/>
        <w:jc w:val="both"/>
        <w:rPr>
          <w:b w:val="0"/>
          <w:sz w:val="24"/>
          <w:szCs w:val="24"/>
          <w:rtl/>
        </w:rPr>
      </w:pPr>
      <w:r w:rsidRPr="0041546B">
        <w:rPr>
          <w:rFonts w:hint="cs"/>
          <w:b w:val="0"/>
          <w:sz w:val="24"/>
          <w:szCs w:val="24"/>
          <w:rtl/>
        </w:rPr>
        <w:t xml:space="preserve">  (2)  סיוע בהכנת צו התחלת עבודה בתאום עם המחוז.</w:t>
      </w:r>
    </w:p>
    <w:p w:rsidR="00B26848" w:rsidRPr="0041546B" w:rsidRDefault="00B26848" w:rsidP="0059444C">
      <w:pPr>
        <w:ind w:left="425" w:hanging="141"/>
        <w:jc w:val="both"/>
        <w:rPr>
          <w:b w:val="0"/>
          <w:sz w:val="24"/>
          <w:szCs w:val="24"/>
          <w:rtl/>
        </w:rPr>
      </w:pPr>
      <w:r w:rsidRPr="0041546B">
        <w:rPr>
          <w:rFonts w:hint="cs"/>
          <w:b w:val="0"/>
          <w:sz w:val="24"/>
          <w:szCs w:val="24"/>
          <w:rtl/>
        </w:rPr>
        <w:t>(3)  מסירת סט תכניות לביצוע בכל המקצועות התכנון מאושר ע"י ה"משרד" לקבלן, דרך המפקח.</w:t>
      </w:r>
    </w:p>
    <w:p w:rsidR="00B26848" w:rsidRPr="0041546B" w:rsidRDefault="00B26848" w:rsidP="0059444C">
      <w:pPr>
        <w:ind w:left="425" w:hanging="141"/>
        <w:jc w:val="both"/>
        <w:rPr>
          <w:b w:val="0"/>
          <w:sz w:val="24"/>
          <w:szCs w:val="24"/>
          <w:rtl/>
        </w:rPr>
      </w:pPr>
      <w:r w:rsidRPr="0041546B">
        <w:rPr>
          <w:rFonts w:hint="cs"/>
          <w:b w:val="0"/>
          <w:sz w:val="24"/>
          <w:szCs w:val="24"/>
          <w:rtl/>
        </w:rPr>
        <w:t>(4)  עדכון האומדנים התקציביים.</w:t>
      </w:r>
    </w:p>
    <w:p w:rsidR="00B26848" w:rsidRPr="0041546B" w:rsidRDefault="00B26848" w:rsidP="0059444C">
      <w:pPr>
        <w:ind w:left="425" w:hanging="141"/>
        <w:jc w:val="both"/>
        <w:rPr>
          <w:b w:val="0"/>
          <w:sz w:val="24"/>
          <w:szCs w:val="24"/>
          <w:rtl/>
        </w:rPr>
      </w:pPr>
      <w:r w:rsidRPr="0041546B">
        <w:rPr>
          <w:rFonts w:hint="cs"/>
          <w:b w:val="0"/>
          <w:sz w:val="24"/>
          <w:szCs w:val="24"/>
          <w:rtl/>
        </w:rPr>
        <w:t>(5) שמירה על המסגרות התקציביות במשך העבודות.</w:t>
      </w:r>
    </w:p>
    <w:p w:rsidR="00B26848" w:rsidRPr="0041546B" w:rsidRDefault="00B26848" w:rsidP="0059444C">
      <w:pPr>
        <w:jc w:val="both"/>
        <w:rPr>
          <w:b w:val="0"/>
          <w:sz w:val="24"/>
          <w:szCs w:val="24"/>
          <w:rtl/>
        </w:rPr>
      </w:pPr>
      <w:r w:rsidRPr="0041546B">
        <w:rPr>
          <w:rFonts w:hint="cs"/>
          <w:b w:val="0"/>
          <w:sz w:val="24"/>
          <w:szCs w:val="24"/>
          <w:rtl/>
        </w:rPr>
        <w:t xml:space="preserve">(6) בקרה כללית על </w:t>
      </w:r>
      <w:r w:rsidRPr="0041546B">
        <w:rPr>
          <w:rFonts w:hint="cs"/>
          <w:b w:val="0"/>
          <w:sz w:val="24"/>
          <w:szCs w:val="24"/>
          <w:u w:val="single"/>
          <w:rtl/>
        </w:rPr>
        <w:t xml:space="preserve">כל </w:t>
      </w:r>
      <w:r w:rsidRPr="0041546B">
        <w:rPr>
          <w:rFonts w:hint="cs"/>
          <w:b w:val="0"/>
          <w:sz w:val="24"/>
          <w:szCs w:val="24"/>
          <w:rtl/>
        </w:rPr>
        <w:t>עבודות המפקח, הנחיה ומעקב ואחריות כללית על כל עבודות הפרויקט והתנהלותו.</w:t>
      </w:r>
    </w:p>
    <w:p w:rsidR="00B26848" w:rsidRPr="0041546B" w:rsidRDefault="00B26848" w:rsidP="0059444C">
      <w:pPr>
        <w:ind w:left="425" w:hanging="141"/>
        <w:jc w:val="both"/>
        <w:rPr>
          <w:b w:val="0"/>
          <w:sz w:val="24"/>
          <w:szCs w:val="24"/>
          <w:rtl/>
        </w:rPr>
      </w:pPr>
      <w:r w:rsidRPr="0041546B">
        <w:rPr>
          <w:rFonts w:hint="cs"/>
          <w:b w:val="0"/>
          <w:sz w:val="24"/>
          <w:szCs w:val="24"/>
          <w:rtl/>
        </w:rPr>
        <w:lastRenderedPageBreak/>
        <w:t>(7)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B26848" w:rsidRPr="0041546B" w:rsidRDefault="00B26848" w:rsidP="0059444C">
      <w:pPr>
        <w:ind w:left="425" w:hanging="141"/>
        <w:jc w:val="both"/>
        <w:rPr>
          <w:b w:val="0"/>
          <w:sz w:val="24"/>
          <w:szCs w:val="24"/>
          <w:rtl/>
        </w:rPr>
      </w:pPr>
      <w:r w:rsidRPr="0041546B">
        <w:rPr>
          <w:rFonts w:hint="cs"/>
          <w:b w:val="0"/>
          <w:sz w:val="24"/>
          <w:szCs w:val="24"/>
          <w:rtl/>
        </w:rPr>
        <w:t>(8) ניהול שינויי תכנון.</w:t>
      </w:r>
    </w:p>
    <w:p w:rsidR="00B26848" w:rsidRPr="0041546B" w:rsidRDefault="00B26848" w:rsidP="0059444C">
      <w:pPr>
        <w:ind w:left="851" w:hanging="284"/>
        <w:jc w:val="both"/>
        <w:rPr>
          <w:b w:val="0"/>
          <w:sz w:val="24"/>
          <w:szCs w:val="24"/>
          <w:rtl/>
        </w:rPr>
      </w:pPr>
      <w:r w:rsidRPr="0041546B">
        <w:rPr>
          <w:rFonts w:hint="cs"/>
          <w:b w:val="0"/>
          <w:sz w:val="24"/>
          <w:szCs w:val="24"/>
          <w:rtl/>
        </w:rPr>
        <w:t>(א) ריכוז בקשות לשינוי תכנון מהמזמין, הקבלן או מהמתכננים.</w:t>
      </w:r>
    </w:p>
    <w:p w:rsidR="00B26848" w:rsidRPr="0041546B" w:rsidRDefault="00B26848" w:rsidP="0059444C">
      <w:pPr>
        <w:ind w:left="851" w:hanging="284"/>
        <w:jc w:val="both"/>
        <w:rPr>
          <w:b w:val="0"/>
          <w:sz w:val="24"/>
          <w:szCs w:val="24"/>
          <w:rtl/>
        </w:rPr>
      </w:pPr>
      <w:r w:rsidRPr="0041546B">
        <w:rPr>
          <w:rFonts w:hint="cs"/>
          <w:b w:val="0"/>
          <w:sz w:val="24"/>
          <w:szCs w:val="24"/>
          <w:rtl/>
        </w:rPr>
        <w:t xml:space="preserve">(ב) הפעלת המתכננים הרלוונטיים לבדיקה ובצוע השינויים לפי אישור המשרד ועד קבלת סט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מעודכן.</w:t>
      </w:r>
    </w:p>
    <w:p w:rsidR="00B26848" w:rsidRPr="0041546B" w:rsidRDefault="00B26848" w:rsidP="0059444C">
      <w:pPr>
        <w:ind w:left="851" w:hanging="284"/>
        <w:jc w:val="both"/>
        <w:rPr>
          <w:b w:val="0"/>
          <w:sz w:val="24"/>
          <w:szCs w:val="24"/>
          <w:rtl/>
        </w:rPr>
      </w:pPr>
      <w:r w:rsidRPr="0041546B">
        <w:rPr>
          <w:rFonts w:hint="cs"/>
          <w:b w:val="0"/>
          <w:sz w:val="24"/>
          <w:szCs w:val="24"/>
          <w:rtl/>
        </w:rPr>
        <w:t>(ג)  ריכוז אומדנים הנדרשים לביצוע השינויים.</w:t>
      </w:r>
    </w:p>
    <w:p w:rsidR="00B26848" w:rsidRPr="0041546B" w:rsidRDefault="00B26848" w:rsidP="0059444C">
      <w:pPr>
        <w:ind w:left="709" w:hanging="142"/>
        <w:jc w:val="both"/>
        <w:rPr>
          <w:b w:val="0"/>
          <w:sz w:val="24"/>
          <w:szCs w:val="24"/>
          <w:rtl/>
        </w:rPr>
      </w:pPr>
      <w:r w:rsidRPr="0041546B">
        <w:rPr>
          <w:rFonts w:hint="cs"/>
          <w:b w:val="0"/>
          <w:sz w:val="24"/>
          <w:szCs w:val="24"/>
          <w:rtl/>
        </w:rPr>
        <w:t>(ד)  קבלת אישור המזמין לביצוע השינויים על רקע תוספת התקציב הנדרש.</w:t>
      </w:r>
    </w:p>
    <w:p w:rsidR="00B26848" w:rsidRPr="0041546B" w:rsidRDefault="00B26848" w:rsidP="0059444C">
      <w:pPr>
        <w:ind w:left="709" w:hanging="142"/>
        <w:jc w:val="both"/>
        <w:rPr>
          <w:b w:val="0"/>
          <w:sz w:val="24"/>
          <w:szCs w:val="24"/>
          <w:rtl/>
        </w:rPr>
      </w:pPr>
      <w:r w:rsidRPr="0041546B">
        <w:rPr>
          <w:rFonts w:hint="cs"/>
          <w:b w:val="0"/>
          <w:sz w:val="24"/>
          <w:szCs w:val="24"/>
          <w:rtl/>
        </w:rPr>
        <w:t>(ה)  עדכון תקציב הפרויקט.</w:t>
      </w:r>
    </w:p>
    <w:p w:rsidR="00B26848" w:rsidRPr="0041546B" w:rsidRDefault="00B26848" w:rsidP="0059444C">
      <w:pPr>
        <w:ind w:left="709" w:hanging="142"/>
        <w:jc w:val="both"/>
        <w:rPr>
          <w:b w:val="0"/>
          <w:sz w:val="24"/>
          <w:szCs w:val="24"/>
          <w:rtl/>
        </w:rPr>
      </w:pPr>
      <w:r w:rsidRPr="0041546B">
        <w:rPr>
          <w:rFonts w:hint="cs"/>
          <w:b w:val="0"/>
          <w:sz w:val="24"/>
          <w:szCs w:val="24"/>
          <w:rtl/>
        </w:rPr>
        <w:t xml:space="preserve">(ו)  טיפול </w:t>
      </w:r>
      <w:proofErr w:type="spellStart"/>
      <w:r w:rsidRPr="0041546B">
        <w:rPr>
          <w:rFonts w:hint="cs"/>
          <w:b w:val="0"/>
          <w:sz w:val="24"/>
          <w:szCs w:val="24"/>
          <w:rtl/>
        </w:rPr>
        <w:t>בעידכון</w:t>
      </w:r>
      <w:proofErr w:type="spellEnd"/>
      <w:r w:rsidRPr="0041546B">
        <w:rPr>
          <w:rFonts w:hint="cs"/>
          <w:b w:val="0"/>
          <w:sz w:val="24"/>
          <w:szCs w:val="24"/>
          <w:rtl/>
        </w:rPr>
        <w:t xml:space="preserve"> חוזי תכנון מול המחוז אם נדרש.</w:t>
      </w:r>
    </w:p>
    <w:p w:rsidR="00B26848" w:rsidRPr="0041546B" w:rsidRDefault="00B26848" w:rsidP="0059444C">
      <w:pPr>
        <w:ind w:left="403" w:hanging="119"/>
        <w:jc w:val="both"/>
        <w:rPr>
          <w:b w:val="0"/>
          <w:sz w:val="24"/>
          <w:szCs w:val="24"/>
          <w:rtl/>
        </w:rPr>
      </w:pPr>
      <w:r w:rsidRPr="0041546B">
        <w:rPr>
          <w:rFonts w:hint="cs"/>
          <w:b w:val="0"/>
          <w:sz w:val="24"/>
          <w:szCs w:val="24"/>
          <w:rtl/>
        </w:rPr>
        <w:t>(9)  ניהול שינויים בחוזי הביצוע:</w:t>
      </w:r>
    </w:p>
    <w:p w:rsidR="00B26848" w:rsidRPr="0041546B" w:rsidRDefault="00B26848" w:rsidP="0059444C">
      <w:pPr>
        <w:ind w:left="970" w:hanging="403"/>
        <w:jc w:val="both"/>
        <w:rPr>
          <w:b w:val="0"/>
          <w:sz w:val="24"/>
          <w:szCs w:val="24"/>
          <w:rtl/>
        </w:rPr>
      </w:pPr>
      <w:r w:rsidRPr="0041546B">
        <w:rPr>
          <w:rFonts w:hint="cs"/>
          <w:b w:val="0"/>
          <w:sz w:val="24"/>
          <w:szCs w:val="24"/>
          <w:rtl/>
        </w:rPr>
        <w:t xml:space="preserve">(א) מסירת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עדכניות לקבלן דרך המפקח.</w:t>
      </w:r>
    </w:p>
    <w:p w:rsidR="00B26848" w:rsidRPr="0041546B" w:rsidRDefault="00B26848" w:rsidP="0059444C">
      <w:pPr>
        <w:ind w:left="970" w:hanging="403"/>
        <w:jc w:val="both"/>
        <w:rPr>
          <w:b w:val="0"/>
          <w:sz w:val="24"/>
          <w:szCs w:val="24"/>
          <w:rtl/>
        </w:rPr>
      </w:pPr>
      <w:r w:rsidRPr="0041546B">
        <w:rPr>
          <w:rFonts w:hint="cs"/>
          <w:b w:val="0"/>
          <w:sz w:val="24"/>
          <w:szCs w:val="24"/>
          <w:rtl/>
        </w:rPr>
        <w:t>(ב) בדיקת הצעות מחיר לשינויים בהתאם לתנאי החוזה ומתן חוות דעת למזמין.</w:t>
      </w:r>
    </w:p>
    <w:p w:rsidR="00B26848" w:rsidRPr="0041546B" w:rsidRDefault="00B26848" w:rsidP="0059444C">
      <w:pPr>
        <w:ind w:left="970" w:hanging="403"/>
        <w:jc w:val="both"/>
        <w:rPr>
          <w:b w:val="0"/>
          <w:sz w:val="24"/>
          <w:szCs w:val="24"/>
          <w:rtl/>
        </w:rPr>
      </w:pPr>
      <w:r w:rsidRPr="0041546B">
        <w:rPr>
          <w:rFonts w:hint="cs"/>
          <w:b w:val="0"/>
          <w:sz w:val="24"/>
          <w:szCs w:val="24"/>
          <w:rtl/>
        </w:rPr>
        <w:t>(ג) קבלת אישור המזמין לביצוע השינויים וטיפול בהוצאת עדכון החוזה.</w:t>
      </w:r>
    </w:p>
    <w:p w:rsidR="00B26848" w:rsidRPr="0041546B" w:rsidRDefault="00B26848" w:rsidP="0059444C">
      <w:pPr>
        <w:ind w:left="403" w:hanging="119"/>
        <w:jc w:val="both"/>
        <w:rPr>
          <w:b w:val="0"/>
          <w:sz w:val="24"/>
          <w:szCs w:val="24"/>
          <w:rtl/>
        </w:rPr>
      </w:pPr>
      <w:r w:rsidRPr="0041546B">
        <w:rPr>
          <w:rFonts w:hint="cs"/>
          <w:b w:val="0"/>
          <w:sz w:val="24"/>
          <w:szCs w:val="24"/>
          <w:rtl/>
        </w:rPr>
        <w:t>(10)  הכנת תיק תכניות עדות על רשת מדיה מגנטית, מתאימה.</w:t>
      </w:r>
    </w:p>
    <w:p w:rsidR="00B26848" w:rsidRPr="0041546B" w:rsidRDefault="00B26848" w:rsidP="0059444C">
      <w:pPr>
        <w:jc w:val="both"/>
        <w:rPr>
          <w:b w:val="0"/>
          <w:sz w:val="24"/>
          <w:szCs w:val="24"/>
          <w:rtl/>
        </w:rPr>
      </w:pPr>
      <w:r w:rsidRPr="0041546B">
        <w:rPr>
          <w:rFonts w:hint="cs"/>
          <w:bCs/>
          <w:sz w:val="24"/>
          <w:szCs w:val="24"/>
          <w:rtl/>
        </w:rPr>
        <w:t>מוצר סופי</w:t>
      </w:r>
      <w:r w:rsidRPr="0041546B">
        <w:rPr>
          <w:rFonts w:hint="cs"/>
          <w:b w:val="0"/>
          <w:sz w:val="24"/>
          <w:szCs w:val="24"/>
          <w:rtl/>
        </w:rPr>
        <w:t xml:space="preserve">: </w:t>
      </w:r>
    </w:p>
    <w:p w:rsidR="00B26848" w:rsidRPr="0041546B" w:rsidRDefault="00B26848" w:rsidP="0059444C">
      <w:pPr>
        <w:jc w:val="both"/>
        <w:rPr>
          <w:b w:val="0"/>
          <w:sz w:val="24"/>
          <w:szCs w:val="24"/>
          <w:rtl/>
        </w:rPr>
      </w:pPr>
      <w:r w:rsidRPr="0041546B">
        <w:rPr>
          <w:rFonts w:hint="cs"/>
          <w:b w:val="0"/>
          <w:sz w:val="24"/>
          <w:szCs w:val="24"/>
          <w:rtl/>
        </w:rPr>
        <w:t xml:space="preserve">מבנה מושלם ומוכן לאכלוס מאושר לקבלה ע"י צוות התכנון, הגורם המפעיל </w:t>
      </w:r>
      <w:proofErr w:type="spellStart"/>
      <w:r w:rsidRPr="0041546B">
        <w:rPr>
          <w:rFonts w:hint="cs"/>
          <w:b w:val="0"/>
          <w:sz w:val="24"/>
          <w:szCs w:val="24"/>
          <w:rtl/>
        </w:rPr>
        <w:t>ומשהב"ש</w:t>
      </w:r>
      <w:proofErr w:type="spellEnd"/>
      <w:r w:rsidRPr="0041546B">
        <w:rPr>
          <w:rFonts w:hint="cs"/>
          <w:b w:val="0"/>
          <w:sz w:val="24"/>
          <w:szCs w:val="24"/>
          <w:rtl/>
        </w:rPr>
        <w:t xml:space="preserve"> מסירת העבודות  לרשות המקומית וכן תיקוני שנת בדק. בקרת חשבון סופי לקבלן המבצע מאושר לתשלום, עפ"י חישובי כמויות סופיים ומאושרים.</w:t>
      </w:r>
    </w:p>
    <w:p w:rsidR="00B26848" w:rsidRPr="0041546B" w:rsidRDefault="00B26848" w:rsidP="0059444C">
      <w:pPr>
        <w:jc w:val="both"/>
        <w:rPr>
          <w:b w:val="0"/>
          <w:sz w:val="24"/>
          <w:szCs w:val="24"/>
          <w:rtl/>
        </w:rPr>
      </w:pPr>
      <w:r w:rsidRPr="0041546B">
        <w:rPr>
          <w:rFonts w:hint="cs"/>
          <w:b w:val="0"/>
          <w:sz w:val="24"/>
          <w:szCs w:val="24"/>
          <w:rtl/>
        </w:rPr>
        <w:t xml:space="preserve">דו"ח מפורט לגבי התנהלות הפרויקט, לו"ז, תקציב, כמויות ושינויים. </w:t>
      </w:r>
    </w:p>
    <w:p w:rsidR="00B26848" w:rsidRPr="0041546B" w:rsidRDefault="00B26848" w:rsidP="0059444C">
      <w:pPr>
        <w:jc w:val="both"/>
        <w:rPr>
          <w:b w:val="0"/>
          <w:sz w:val="24"/>
          <w:szCs w:val="24"/>
          <w:rtl/>
        </w:rPr>
      </w:pPr>
    </w:p>
    <w:p w:rsidR="00B26848" w:rsidRPr="0041546B" w:rsidRDefault="00B26848" w:rsidP="0059444C">
      <w:pPr>
        <w:ind w:hanging="283"/>
        <w:jc w:val="both"/>
        <w:rPr>
          <w:bCs/>
          <w:sz w:val="24"/>
          <w:szCs w:val="24"/>
          <w:rtl/>
        </w:rPr>
      </w:pPr>
      <w:r w:rsidRPr="0041546B">
        <w:rPr>
          <w:rFonts w:hint="cs"/>
          <w:bCs/>
          <w:sz w:val="24"/>
          <w:szCs w:val="24"/>
          <w:rtl/>
        </w:rPr>
        <w:t xml:space="preserve">7. </w:t>
      </w:r>
      <w:r w:rsidRPr="0041546B">
        <w:rPr>
          <w:rFonts w:hint="cs"/>
          <w:bCs/>
          <w:sz w:val="24"/>
          <w:szCs w:val="24"/>
          <w:u w:val="single"/>
          <w:rtl/>
        </w:rPr>
        <w:t>תחום ז</w:t>
      </w:r>
      <w:r w:rsidRPr="0041546B">
        <w:rPr>
          <w:rFonts w:hint="cs"/>
          <w:bCs/>
          <w:sz w:val="24"/>
          <w:szCs w:val="24"/>
          <w:rtl/>
        </w:rPr>
        <w:t xml:space="preserve"> - תיאום ופיקוח  בשלב הביצוע (סיוע בהכנת מסמכי </w:t>
      </w:r>
      <w:proofErr w:type="spellStart"/>
      <w:r w:rsidRPr="0041546B">
        <w:rPr>
          <w:rFonts w:hint="cs"/>
          <w:bCs/>
          <w:sz w:val="24"/>
          <w:szCs w:val="24"/>
          <w:rtl/>
        </w:rPr>
        <w:t>מכרז,חוזה,פיקוח</w:t>
      </w:r>
      <w:proofErr w:type="spellEnd"/>
      <w:r w:rsidRPr="0041546B">
        <w:rPr>
          <w:rFonts w:hint="cs"/>
          <w:bCs/>
          <w:sz w:val="24"/>
          <w:szCs w:val="24"/>
          <w:rtl/>
        </w:rPr>
        <w:t xml:space="preserve"> על ביצוע)</w:t>
      </w:r>
    </w:p>
    <w:p w:rsidR="00B26848" w:rsidRPr="0041546B" w:rsidRDefault="00B26848" w:rsidP="0059444C">
      <w:pPr>
        <w:ind w:left="284" w:hanging="284"/>
        <w:jc w:val="both"/>
        <w:rPr>
          <w:b w:val="0"/>
          <w:sz w:val="24"/>
          <w:szCs w:val="24"/>
          <w:rtl/>
        </w:rPr>
      </w:pPr>
      <w:r w:rsidRPr="0041546B">
        <w:rPr>
          <w:rFonts w:hint="cs"/>
          <w:b w:val="0"/>
          <w:sz w:val="24"/>
          <w:szCs w:val="24"/>
          <w:rtl/>
        </w:rPr>
        <w:t>(1)  מסירת האתר לקבלן תוך רישום פרוטוקול ביחד עם המחוז.</w:t>
      </w:r>
    </w:p>
    <w:p w:rsidR="00B26848" w:rsidRPr="0041546B" w:rsidRDefault="00B26848" w:rsidP="0059444C">
      <w:pPr>
        <w:ind w:left="284" w:hanging="284"/>
        <w:jc w:val="both"/>
        <w:rPr>
          <w:b w:val="0"/>
          <w:sz w:val="24"/>
          <w:szCs w:val="24"/>
          <w:rtl/>
        </w:rPr>
      </w:pPr>
      <w:r w:rsidRPr="0041546B">
        <w:rPr>
          <w:rFonts w:hint="cs"/>
          <w:b w:val="0"/>
          <w:sz w:val="24"/>
          <w:szCs w:val="24"/>
          <w:rtl/>
        </w:rPr>
        <w:t>(2) מסירת סט תכניות לביצוע בכל מקצועות התכנון מאושר ע"י ה"משרד" לקבלן.</w:t>
      </w:r>
    </w:p>
    <w:p w:rsidR="00B26848" w:rsidRPr="0041546B" w:rsidRDefault="00B26848" w:rsidP="0059444C">
      <w:pPr>
        <w:ind w:left="284" w:hanging="284"/>
        <w:jc w:val="both"/>
        <w:rPr>
          <w:b w:val="0"/>
          <w:sz w:val="24"/>
          <w:szCs w:val="24"/>
          <w:rtl/>
        </w:rPr>
      </w:pPr>
      <w:r w:rsidRPr="0041546B">
        <w:rPr>
          <w:rFonts w:hint="cs"/>
          <w:b w:val="0"/>
          <w:sz w:val="24"/>
          <w:szCs w:val="24"/>
          <w:rtl/>
        </w:rPr>
        <w:t>(3) קבלת תכנית עבודה מפורטת הכוללת לוחות זמנים לביצוע מהקבלן, בדיקתה ואישורה.</w:t>
      </w:r>
    </w:p>
    <w:p w:rsidR="00B26848" w:rsidRPr="0041546B" w:rsidRDefault="00B26848" w:rsidP="0059444C">
      <w:pPr>
        <w:ind w:left="284" w:hanging="284"/>
        <w:jc w:val="both"/>
        <w:rPr>
          <w:b w:val="0"/>
          <w:sz w:val="24"/>
          <w:szCs w:val="24"/>
          <w:rtl/>
        </w:rPr>
      </w:pPr>
      <w:r w:rsidRPr="0041546B">
        <w:rPr>
          <w:rFonts w:hint="cs"/>
          <w:b w:val="0"/>
          <w:sz w:val="24"/>
          <w:szCs w:val="24"/>
          <w:rtl/>
        </w:rPr>
        <w:t>(4)  עריכת מפגשים ובירורים בין הקבלן והמתכננים לגבי התוכניות הפרטים והמפרטים.</w:t>
      </w:r>
    </w:p>
    <w:p w:rsidR="00B26848" w:rsidRPr="0041546B" w:rsidRDefault="00B26848" w:rsidP="0059444C">
      <w:pPr>
        <w:ind w:left="284" w:hanging="284"/>
        <w:jc w:val="both"/>
        <w:rPr>
          <w:b w:val="0"/>
          <w:sz w:val="24"/>
          <w:szCs w:val="24"/>
          <w:rtl/>
        </w:rPr>
      </w:pPr>
      <w:r w:rsidRPr="0041546B">
        <w:rPr>
          <w:rFonts w:hint="cs"/>
          <w:b w:val="0"/>
          <w:sz w:val="24"/>
          <w:szCs w:val="24"/>
          <w:rtl/>
        </w:rPr>
        <w:t>(5)  בדיקת קבלני המשנה המוצעים ע"י הקבלן, מתן המלצה לאישורם והעברתם לאישור המשרד.</w:t>
      </w:r>
    </w:p>
    <w:p w:rsidR="00B26848" w:rsidRPr="0041546B" w:rsidRDefault="00B26848" w:rsidP="0059444C">
      <w:pPr>
        <w:ind w:left="284" w:hanging="284"/>
        <w:jc w:val="both"/>
        <w:rPr>
          <w:b w:val="0"/>
          <w:sz w:val="24"/>
          <w:szCs w:val="24"/>
          <w:rtl/>
        </w:rPr>
      </w:pPr>
      <w:r w:rsidRPr="0041546B">
        <w:rPr>
          <w:rFonts w:hint="cs"/>
          <w:b w:val="0"/>
          <w:sz w:val="24"/>
          <w:szCs w:val="24"/>
          <w:rtl/>
        </w:rPr>
        <w:t>(6)  שמירה על המסגרות התקציביות במשך ביצוע העבודות.</w:t>
      </w:r>
    </w:p>
    <w:p w:rsidR="00B26848" w:rsidRPr="0041546B" w:rsidRDefault="00B26848" w:rsidP="0059444C">
      <w:pPr>
        <w:ind w:left="284" w:hanging="284"/>
        <w:jc w:val="both"/>
        <w:rPr>
          <w:b w:val="0"/>
          <w:sz w:val="24"/>
          <w:szCs w:val="24"/>
          <w:rtl/>
        </w:rPr>
      </w:pPr>
      <w:r w:rsidRPr="0041546B">
        <w:rPr>
          <w:rFonts w:hint="cs"/>
          <w:b w:val="0"/>
          <w:sz w:val="24"/>
          <w:szCs w:val="24"/>
          <w:rtl/>
        </w:rPr>
        <w:t>(7)  מעקב אחר התקדמות העבודות בהתאם ללוחות הזמנים שהוסכמו  עם הקבלן, מעקב ועדכון לוחות הזמנים בהתאם לצורך.</w:t>
      </w:r>
    </w:p>
    <w:p w:rsidR="00B26848" w:rsidRPr="0041546B" w:rsidRDefault="00B26848" w:rsidP="0059444C">
      <w:pPr>
        <w:ind w:left="284" w:hanging="284"/>
        <w:jc w:val="both"/>
        <w:rPr>
          <w:b w:val="0"/>
          <w:sz w:val="24"/>
          <w:szCs w:val="24"/>
          <w:rtl/>
        </w:rPr>
      </w:pPr>
      <w:r w:rsidRPr="0041546B">
        <w:rPr>
          <w:rFonts w:hint="cs"/>
          <w:b w:val="0"/>
          <w:sz w:val="24"/>
          <w:szCs w:val="24"/>
          <w:rtl/>
        </w:rPr>
        <w:t>(8)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B26848" w:rsidRPr="0041546B" w:rsidRDefault="00B26848" w:rsidP="0059444C">
      <w:pPr>
        <w:ind w:left="284" w:hanging="284"/>
        <w:jc w:val="both"/>
        <w:rPr>
          <w:b w:val="0"/>
          <w:sz w:val="24"/>
          <w:szCs w:val="24"/>
          <w:rtl/>
        </w:rPr>
      </w:pPr>
      <w:r w:rsidRPr="0041546B">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B26848" w:rsidRPr="0041546B" w:rsidRDefault="00B26848" w:rsidP="0059444C">
      <w:pPr>
        <w:ind w:left="284" w:hanging="284"/>
        <w:jc w:val="both"/>
        <w:rPr>
          <w:b w:val="0"/>
          <w:sz w:val="24"/>
          <w:szCs w:val="24"/>
          <w:rtl/>
        </w:rPr>
      </w:pPr>
      <w:r w:rsidRPr="0041546B">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B26848" w:rsidRPr="0041546B" w:rsidRDefault="00B26848" w:rsidP="0059444C">
      <w:pPr>
        <w:ind w:left="284" w:hanging="284"/>
        <w:jc w:val="both"/>
        <w:rPr>
          <w:b w:val="0"/>
          <w:sz w:val="24"/>
          <w:szCs w:val="24"/>
          <w:rtl/>
        </w:rPr>
      </w:pPr>
      <w:r w:rsidRPr="0041546B">
        <w:rPr>
          <w:rFonts w:hint="cs"/>
          <w:b w:val="0"/>
          <w:sz w:val="24"/>
          <w:szCs w:val="24"/>
          <w:rtl/>
        </w:rPr>
        <w:t>(11) טיפול בשינויי תכנון במידת הצורך ואישורם ע"י המשרד.</w:t>
      </w:r>
    </w:p>
    <w:p w:rsidR="00B26848" w:rsidRPr="0041546B" w:rsidRDefault="00B26848" w:rsidP="0059444C">
      <w:pPr>
        <w:ind w:left="284" w:hanging="284"/>
        <w:jc w:val="both"/>
        <w:rPr>
          <w:b w:val="0"/>
          <w:sz w:val="24"/>
          <w:szCs w:val="24"/>
          <w:rtl/>
        </w:rPr>
      </w:pPr>
      <w:r w:rsidRPr="0041546B">
        <w:rPr>
          <w:rFonts w:hint="cs"/>
          <w:b w:val="0"/>
          <w:sz w:val="24"/>
          <w:szCs w:val="24"/>
          <w:rtl/>
        </w:rPr>
        <w:lastRenderedPageBreak/>
        <w:t>(12) פיקוח צמוד מקצועי קבוע ומתמיד על ביצוע העבודה ע"י הקבלן-לפי מיטב הנוהג המקצועי, במומחיות, במקצועיות ובדיוק הדרושים בהתאם לכל דין ולשביעות רצונו המוחלטת של המשרד.</w:t>
      </w:r>
    </w:p>
    <w:p w:rsidR="00B26848" w:rsidRPr="0041546B" w:rsidRDefault="00B26848" w:rsidP="0059444C">
      <w:pPr>
        <w:ind w:left="284" w:hanging="284"/>
        <w:jc w:val="both"/>
        <w:rPr>
          <w:b w:val="0"/>
          <w:sz w:val="24"/>
          <w:szCs w:val="24"/>
          <w:rtl/>
        </w:rPr>
      </w:pPr>
      <w:r w:rsidRPr="0041546B">
        <w:rPr>
          <w:rFonts w:hint="cs"/>
          <w:b w:val="0"/>
          <w:sz w:val="24"/>
          <w:szCs w:val="24"/>
          <w:rtl/>
        </w:rPr>
        <w:t>(13) פיקוח על טיב החומרים והמוצרים והתאמת הביצוע לחומר התכנוני המאושר: תכניות, כתבי כמויות ומפרטים מיוחדים בהתאם לתוכניות והמפרטים.</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(14) טיפול בבדיקות מעבדה, לרבות הנחיות למעבדה, תיאום ביצוע </w:t>
      </w:r>
      <w:proofErr w:type="spellStart"/>
      <w:r w:rsidRPr="0041546B">
        <w:rPr>
          <w:rFonts w:hint="cs"/>
          <w:b w:val="0"/>
          <w:sz w:val="24"/>
          <w:szCs w:val="24"/>
          <w:rtl/>
        </w:rPr>
        <w:t>הבדיקות,תיעוד</w:t>
      </w:r>
      <w:proofErr w:type="spellEnd"/>
      <w:r w:rsidRPr="0041546B">
        <w:rPr>
          <w:rFonts w:hint="cs"/>
          <w:b w:val="0"/>
          <w:sz w:val="24"/>
          <w:szCs w:val="24"/>
          <w:rtl/>
        </w:rPr>
        <w:t>, בדיקות חוזרות וביצוע תיקונים בהתאם.</w:t>
      </w:r>
    </w:p>
    <w:p w:rsidR="00B26848" w:rsidRPr="0041546B" w:rsidRDefault="00B26848" w:rsidP="0059444C">
      <w:pPr>
        <w:ind w:left="284" w:hanging="284"/>
        <w:jc w:val="both"/>
        <w:rPr>
          <w:b w:val="0"/>
          <w:sz w:val="24"/>
          <w:szCs w:val="24"/>
          <w:rtl/>
        </w:rPr>
      </w:pPr>
      <w:r w:rsidRPr="0041546B">
        <w:rPr>
          <w:rFonts w:hint="cs"/>
          <w:b w:val="0"/>
          <w:sz w:val="24"/>
          <w:szCs w:val="24"/>
          <w:rtl/>
        </w:rPr>
        <w:t>(15) מדידה ואישור כמויות על חלקי עבודות שבוצעו ורישום המידות הסופיות והשינויים.</w:t>
      </w:r>
    </w:p>
    <w:p w:rsidR="00B26848" w:rsidRPr="0041546B" w:rsidRDefault="00B26848" w:rsidP="0059444C">
      <w:pPr>
        <w:ind w:left="284" w:hanging="284"/>
        <w:jc w:val="both"/>
        <w:rPr>
          <w:b w:val="0"/>
          <w:sz w:val="24"/>
          <w:szCs w:val="24"/>
          <w:rtl/>
        </w:rPr>
      </w:pPr>
      <w:r w:rsidRPr="0041546B">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B26848" w:rsidRPr="0041546B" w:rsidRDefault="00B26848" w:rsidP="0059444C">
      <w:pPr>
        <w:ind w:left="284" w:hanging="284"/>
        <w:jc w:val="both"/>
        <w:rPr>
          <w:b w:val="0"/>
          <w:sz w:val="24"/>
          <w:szCs w:val="24"/>
          <w:rtl/>
        </w:rPr>
      </w:pPr>
      <w:r w:rsidRPr="0041546B">
        <w:rPr>
          <w:rFonts w:hint="cs"/>
          <w:b w:val="0"/>
          <w:sz w:val="24"/>
          <w:szCs w:val="24"/>
          <w:rtl/>
        </w:rPr>
        <w:t>(17) מתן הסברים לקבלן בקשר לביצוע העבודות בהתאם לתכניות.</w:t>
      </w:r>
    </w:p>
    <w:p w:rsidR="00B26848" w:rsidRPr="0041546B" w:rsidRDefault="00B26848" w:rsidP="0059444C">
      <w:pPr>
        <w:ind w:left="284" w:hanging="284"/>
        <w:jc w:val="both"/>
        <w:rPr>
          <w:b w:val="0"/>
          <w:sz w:val="24"/>
          <w:szCs w:val="24"/>
          <w:rtl/>
        </w:rPr>
      </w:pPr>
      <w:r w:rsidRPr="0041546B">
        <w:rPr>
          <w:rFonts w:hint="cs"/>
          <w:b w:val="0"/>
          <w:sz w:val="24"/>
          <w:szCs w:val="24"/>
          <w:rtl/>
        </w:rPr>
        <w:t>(18) ניהול יומני עבודה ורישום המתרחש בקשר לביצוע העבודות בהתאם לתכנון והחתמת נציגי הקבלן.</w:t>
      </w:r>
    </w:p>
    <w:p w:rsidR="00B26848" w:rsidRPr="0041546B" w:rsidRDefault="00B26848" w:rsidP="0059444C">
      <w:pPr>
        <w:ind w:left="284" w:hanging="284"/>
        <w:jc w:val="both"/>
        <w:rPr>
          <w:b w:val="0"/>
          <w:sz w:val="24"/>
          <w:szCs w:val="24"/>
          <w:rtl/>
        </w:rPr>
      </w:pPr>
      <w:r w:rsidRPr="0041546B">
        <w:rPr>
          <w:rFonts w:hint="cs"/>
          <w:b w:val="0"/>
          <w:sz w:val="24"/>
          <w:szCs w:val="24"/>
          <w:rtl/>
        </w:rPr>
        <w:t>(19) ניהול שינויים בחוזי הביצוע:</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(א)  מסירת </w:t>
      </w:r>
      <w:proofErr w:type="spellStart"/>
      <w:r w:rsidRPr="0041546B">
        <w:rPr>
          <w:rFonts w:hint="cs"/>
          <w:b w:val="0"/>
          <w:sz w:val="24"/>
          <w:szCs w:val="24"/>
          <w:rtl/>
        </w:rPr>
        <w:t>תוכניות</w:t>
      </w:r>
      <w:proofErr w:type="spellEnd"/>
      <w:r w:rsidRPr="0041546B">
        <w:rPr>
          <w:rFonts w:hint="cs"/>
          <w:b w:val="0"/>
          <w:sz w:val="24"/>
          <w:szCs w:val="24"/>
          <w:rtl/>
        </w:rPr>
        <w:t xml:space="preserve"> "לביצוע" עדכניות.</w:t>
      </w:r>
    </w:p>
    <w:p w:rsidR="00B26848" w:rsidRPr="0041546B" w:rsidRDefault="00B26848" w:rsidP="0059444C">
      <w:pPr>
        <w:ind w:left="284" w:hanging="284"/>
        <w:jc w:val="both"/>
        <w:rPr>
          <w:b w:val="0"/>
          <w:sz w:val="24"/>
          <w:szCs w:val="24"/>
          <w:rtl/>
        </w:rPr>
      </w:pPr>
      <w:r w:rsidRPr="0041546B">
        <w:rPr>
          <w:rFonts w:hint="cs"/>
          <w:b w:val="0"/>
          <w:sz w:val="24"/>
          <w:szCs w:val="24"/>
          <w:rtl/>
        </w:rPr>
        <w:t>(ב)  בדיקת הצעות מחיר לשינויים בהתאם לתנאי החוזה ומתן חוות דעת למשרד.</w:t>
      </w:r>
    </w:p>
    <w:p w:rsidR="00B26848" w:rsidRPr="0041546B" w:rsidRDefault="00B26848" w:rsidP="0059444C">
      <w:pPr>
        <w:ind w:left="284" w:hanging="284"/>
        <w:jc w:val="both"/>
        <w:rPr>
          <w:b w:val="0"/>
          <w:sz w:val="24"/>
          <w:szCs w:val="24"/>
          <w:rtl/>
        </w:rPr>
      </w:pPr>
      <w:r w:rsidRPr="0041546B">
        <w:rPr>
          <w:rFonts w:hint="cs"/>
          <w:b w:val="0"/>
          <w:sz w:val="24"/>
          <w:szCs w:val="24"/>
          <w:rtl/>
        </w:rPr>
        <w:t>(ג)  מסירת צו שינויים לקבלן.</w:t>
      </w:r>
    </w:p>
    <w:p w:rsidR="00B26848" w:rsidRPr="0041546B" w:rsidRDefault="00B26848" w:rsidP="0059444C">
      <w:pPr>
        <w:ind w:left="284" w:hanging="284"/>
        <w:jc w:val="both"/>
        <w:rPr>
          <w:b w:val="0"/>
          <w:sz w:val="24"/>
          <w:szCs w:val="24"/>
          <w:rtl/>
        </w:rPr>
      </w:pPr>
      <w:r w:rsidRPr="0041546B">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B26848" w:rsidRPr="0041546B" w:rsidRDefault="00B26848" w:rsidP="0059444C">
      <w:pPr>
        <w:ind w:left="284" w:hanging="284"/>
        <w:jc w:val="both"/>
        <w:rPr>
          <w:b w:val="0"/>
          <w:sz w:val="24"/>
          <w:szCs w:val="24"/>
          <w:rtl/>
        </w:rPr>
      </w:pPr>
      <w:r w:rsidRPr="0041546B">
        <w:rPr>
          <w:rFonts w:hint="cs"/>
          <w:b w:val="0"/>
          <w:sz w:val="24"/>
          <w:szCs w:val="24"/>
          <w:rtl/>
        </w:rPr>
        <w:t>(21) טיפול במטרדים, פינוי אשפה ופסולת אתרים ארכיאולוגים וכיו"ב.</w:t>
      </w:r>
    </w:p>
    <w:p w:rsidR="00B26848" w:rsidRPr="0041546B" w:rsidRDefault="00B26848" w:rsidP="0059444C">
      <w:pPr>
        <w:ind w:left="284" w:hanging="284"/>
        <w:jc w:val="both"/>
        <w:rPr>
          <w:b w:val="0"/>
          <w:sz w:val="24"/>
          <w:szCs w:val="24"/>
          <w:rtl/>
        </w:rPr>
      </w:pPr>
      <w:r w:rsidRPr="0041546B">
        <w:rPr>
          <w:rFonts w:hint="cs"/>
          <w:b w:val="0"/>
          <w:sz w:val="24"/>
          <w:szCs w:val="24"/>
          <w:rtl/>
        </w:rPr>
        <w:t>(22) קבלת  העבודות המושלמות בשיתוף עם: המתכננים, היועצים ועם נציגי המשרד והרשויות, כולל אחריות למסירה לרשות.</w:t>
      </w:r>
    </w:p>
    <w:p w:rsidR="00B26848" w:rsidRPr="0041546B" w:rsidRDefault="00B26848" w:rsidP="0059444C">
      <w:pPr>
        <w:ind w:left="284" w:hanging="284"/>
        <w:jc w:val="both"/>
        <w:rPr>
          <w:b w:val="0"/>
          <w:sz w:val="24"/>
          <w:szCs w:val="24"/>
          <w:rtl/>
        </w:rPr>
      </w:pPr>
      <w:r w:rsidRPr="0041546B">
        <w:rPr>
          <w:rFonts w:hint="cs"/>
          <w:b w:val="0"/>
          <w:sz w:val="24"/>
          <w:szCs w:val="24"/>
          <w:rtl/>
        </w:rPr>
        <w:t>(23) רישום התיקונים, ההשלמות והשיפורים הנדרשים מהקבלנים בעת הקבלה פיקוח על ביצוע התיקונים וקבלתן הסופית של העבודות.</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(24) הנחיות הקבלן להכנת תיק </w:t>
      </w:r>
      <w:proofErr w:type="spellStart"/>
      <w:r w:rsidRPr="0041546B">
        <w:rPr>
          <w:rFonts w:hint="cs"/>
          <w:b w:val="0"/>
          <w:sz w:val="24"/>
          <w:szCs w:val="24"/>
          <w:rtl/>
        </w:rPr>
        <w:t>תוכניות</w:t>
      </w:r>
      <w:proofErr w:type="spellEnd"/>
      <w:r w:rsidRPr="0041546B">
        <w:rPr>
          <w:rFonts w:hint="cs"/>
          <w:b w:val="0"/>
          <w:sz w:val="24"/>
          <w:szCs w:val="24"/>
          <w:rtl/>
        </w:rPr>
        <w:t xml:space="preserve"> עדות על גבי מדיה מגנטית מתאימה.</w:t>
      </w:r>
    </w:p>
    <w:p w:rsidR="00B26848" w:rsidRPr="0041546B" w:rsidRDefault="00B26848" w:rsidP="0059444C">
      <w:pPr>
        <w:ind w:left="284" w:hanging="284"/>
        <w:jc w:val="both"/>
        <w:rPr>
          <w:b w:val="0"/>
          <w:sz w:val="24"/>
          <w:szCs w:val="24"/>
          <w:rtl/>
        </w:rPr>
      </w:pPr>
      <w:r w:rsidRPr="0041546B">
        <w:rPr>
          <w:rFonts w:hint="cs"/>
          <w:b w:val="0"/>
          <w:sz w:val="24"/>
          <w:szCs w:val="24"/>
          <w:rtl/>
        </w:rPr>
        <w:t>(25) בדיקת העבודות במשך תקופת הבדק, רישום  התיקונים הדרושים תוך תקופות הבדק, פיקוח על הביצוע התיקונים ואישור על גמר סופי של העבודות בתום תקופת הבדק. בדיקת קבלני המשנה המוצעים ע"י הקבלן אישורם והעברתם לאישור המשרד.</w:t>
      </w:r>
    </w:p>
    <w:p w:rsidR="00B26848" w:rsidRPr="0041546B" w:rsidRDefault="00B26848" w:rsidP="0059444C">
      <w:pPr>
        <w:ind w:left="284" w:hanging="284"/>
        <w:jc w:val="both"/>
        <w:rPr>
          <w:b w:val="0"/>
          <w:sz w:val="24"/>
          <w:szCs w:val="24"/>
          <w:rtl/>
        </w:rPr>
      </w:pPr>
    </w:p>
    <w:p w:rsidR="00B26848" w:rsidRPr="0041546B" w:rsidRDefault="00B26848" w:rsidP="0059444C">
      <w:pPr>
        <w:jc w:val="both"/>
        <w:rPr>
          <w:bCs/>
          <w:sz w:val="24"/>
          <w:szCs w:val="24"/>
          <w:rtl/>
        </w:rPr>
      </w:pPr>
      <w:r w:rsidRPr="0041546B">
        <w:rPr>
          <w:rFonts w:hint="cs"/>
          <w:bCs/>
          <w:sz w:val="24"/>
          <w:szCs w:val="24"/>
          <w:rtl/>
        </w:rPr>
        <w:t xml:space="preserve">מוצר סופי: </w:t>
      </w:r>
    </w:p>
    <w:p w:rsidR="00B26848" w:rsidRPr="0041546B" w:rsidRDefault="00B26848" w:rsidP="0059444C">
      <w:pPr>
        <w:ind w:left="142" w:hanging="142"/>
        <w:jc w:val="both"/>
        <w:rPr>
          <w:bCs/>
          <w:sz w:val="24"/>
          <w:szCs w:val="24"/>
          <w:rtl/>
        </w:rPr>
      </w:pPr>
      <w:r w:rsidRPr="0041546B">
        <w:rPr>
          <w:rFonts w:hint="cs"/>
          <w:bCs/>
          <w:sz w:val="24"/>
          <w:szCs w:val="24"/>
          <w:rtl/>
        </w:rPr>
        <w:t xml:space="preserve">.  </w:t>
      </w:r>
      <w:r w:rsidRPr="0041546B">
        <w:rPr>
          <w:rFonts w:hint="cs"/>
          <w:b w:val="0"/>
          <w:sz w:val="24"/>
          <w:szCs w:val="24"/>
          <w:rtl/>
        </w:rPr>
        <w:t xml:space="preserve">מבנה מושלם ומוכן לאכלוס מאושר לקבלה ע"י צוות התכנון, הגורם המפעיל </w:t>
      </w:r>
      <w:proofErr w:type="spellStart"/>
      <w:r w:rsidRPr="0041546B">
        <w:rPr>
          <w:rFonts w:hint="cs"/>
          <w:b w:val="0"/>
          <w:sz w:val="24"/>
          <w:szCs w:val="24"/>
          <w:rtl/>
        </w:rPr>
        <w:t>ומשהב"ש</w:t>
      </w:r>
      <w:proofErr w:type="spellEnd"/>
      <w:r w:rsidRPr="0041546B">
        <w:rPr>
          <w:rFonts w:hint="cs"/>
          <w:b w:val="0"/>
          <w:sz w:val="24"/>
          <w:szCs w:val="24"/>
          <w:rtl/>
        </w:rPr>
        <w:t xml:space="preserve"> מסירת העבודות לרשות המקומית וכן תיקוני שנת בדק</w:t>
      </w:r>
      <w:r w:rsidRPr="0041546B">
        <w:rPr>
          <w:rFonts w:hint="cs"/>
          <w:bCs/>
          <w:sz w:val="24"/>
          <w:szCs w:val="24"/>
          <w:rtl/>
        </w:rPr>
        <w:t>.</w:t>
      </w:r>
    </w:p>
    <w:p w:rsidR="00B26848" w:rsidRPr="0041546B" w:rsidRDefault="00B26848" w:rsidP="0059444C">
      <w:pPr>
        <w:jc w:val="both"/>
        <w:rPr>
          <w:b w:val="0"/>
          <w:sz w:val="24"/>
          <w:szCs w:val="24"/>
          <w:rtl/>
        </w:rPr>
      </w:pPr>
      <w:r w:rsidRPr="0041546B">
        <w:rPr>
          <w:rFonts w:hint="cs"/>
          <w:bCs/>
          <w:sz w:val="24"/>
          <w:szCs w:val="24"/>
          <w:rtl/>
        </w:rPr>
        <w:t>.</w:t>
      </w:r>
      <w:r w:rsidRPr="0041546B">
        <w:rPr>
          <w:rFonts w:hint="cs"/>
          <w:b w:val="0"/>
          <w:sz w:val="24"/>
          <w:szCs w:val="24"/>
          <w:rtl/>
        </w:rPr>
        <w:t xml:space="preserve">  חשבון סופי לקבלן המבצע מאושר לתשלום, עפ"י חישובי כמויות סופיים ומאושרים</w:t>
      </w:r>
      <w:r w:rsidRPr="0041546B">
        <w:rPr>
          <w:rFonts w:hint="cs"/>
          <w:bCs/>
          <w:sz w:val="24"/>
          <w:szCs w:val="24"/>
          <w:rtl/>
        </w:rPr>
        <w:t>.</w:t>
      </w:r>
    </w:p>
    <w:p w:rsidR="00B26848" w:rsidRPr="0041546B" w:rsidRDefault="00B26848" w:rsidP="0059444C">
      <w:pPr>
        <w:jc w:val="both"/>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B26848" w:rsidRDefault="00B26848" w:rsidP="0059444C">
      <w:pPr>
        <w:jc w:val="both"/>
        <w:rPr>
          <w:b w:val="0"/>
          <w:sz w:val="24"/>
          <w:szCs w:val="24"/>
          <w:rtl/>
        </w:rPr>
      </w:pPr>
    </w:p>
    <w:p w:rsidR="00006DED" w:rsidRDefault="00006DED" w:rsidP="0059444C">
      <w:pPr>
        <w:jc w:val="both"/>
        <w:rPr>
          <w:b w:val="0"/>
          <w:sz w:val="24"/>
          <w:szCs w:val="24"/>
          <w:rtl/>
        </w:rPr>
      </w:pPr>
    </w:p>
    <w:p w:rsidR="00006DED" w:rsidRDefault="00006DED" w:rsidP="0059444C">
      <w:pPr>
        <w:jc w:val="both"/>
        <w:rPr>
          <w:b w:val="0"/>
          <w:sz w:val="24"/>
          <w:szCs w:val="24"/>
          <w:rtl/>
        </w:rPr>
      </w:pPr>
    </w:p>
    <w:p w:rsidR="00006DED" w:rsidRPr="0041546B" w:rsidRDefault="00006DED" w:rsidP="0059444C">
      <w:pPr>
        <w:jc w:val="both"/>
        <w:rPr>
          <w:b w:val="0"/>
          <w:sz w:val="24"/>
          <w:szCs w:val="24"/>
          <w:rtl/>
        </w:rPr>
      </w:pPr>
    </w:p>
    <w:p w:rsidR="00B26848" w:rsidRPr="0041546B" w:rsidRDefault="00B26848" w:rsidP="0059444C">
      <w:pPr>
        <w:ind w:hanging="283"/>
        <w:jc w:val="both"/>
        <w:rPr>
          <w:bCs/>
          <w:sz w:val="24"/>
          <w:szCs w:val="24"/>
          <w:rtl/>
        </w:rPr>
      </w:pPr>
      <w:r w:rsidRPr="0041546B">
        <w:rPr>
          <w:rFonts w:hint="cs"/>
          <w:bCs/>
          <w:sz w:val="24"/>
          <w:szCs w:val="24"/>
          <w:rtl/>
        </w:rPr>
        <w:lastRenderedPageBreak/>
        <w:t>8.</w:t>
      </w:r>
      <w:r w:rsidRPr="0041546B">
        <w:rPr>
          <w:rFonts w:hint="cs"/>
          <w:bCs/>
          <w:sz w:val="24"/>
          <w:szCs w:val="24"/>
          <w:u w:val="single"/>
          <w:rtl/>
        </w:rPr>
        <w:t xml:space="preserve"> תחום ח'</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הפעלת מודדי אתר בכל שלבי העבודה, </w:t>
      </w:r>
      <w:proofErr w:type="spellStart"/>
      <w:r w:rsidRPr="0041546B">
        <w:rPr>
          <w:rFonts w:hint="cs"/>
          <w:bCs/>
          <w:sz w:val="24"/>
          <w:szCs w:val="24"/>
          <w:rtl/>
        </w:rPr>
        <w:t>לרבות:תכנון,שיווק</w:t>
      </w:r>
      <w:proofErr w:type="spellEnd"/>
      <w:r w:rsidRPr="0041546B">
        <w:rPr>
          <w:rFonts w:hint="cs"/>
          <w:bCs/>
          <w:sz w:val="24"/>
          <w:szCs w:val="24"/>
          <w:rtl/>
        </w:rPr>
        <w:t xml:space="preserve">, בנייה, פיתוח ורישום </w:t>
      </w:r>
      <w:r w:rsidRPr="0041546B">
        <w:rPr>
          <w:bCs/>
          <w:sz w:val="24"/>
          <w:szCs w:val="24"/>
          <w:rtl/>
        </w:rPr>
        <w:t>–</w:t>
      </w:r>
      <w:r w:rsidRPr="0041546B">
        <w:rPr>
          <w:rFonts w:hint="cs"/>
          <w:bCs/>
          <w:sz w:val="24"/>
          <w:szCs w:val="24"/>
          <w:rtl/>
        </w:rPr>
        <w:t xml:space="preserve"> בכל תחומים.</w:t>
      </w:r>
    </w:p>
    <w:p w:rsidR="00B26848" w:rsidRPr="0041546B" w:rsidRDefault="00B26848" w:rsidP="0059444C">
      <w:pPr>
        <w:ind w:left="-22"/>
        <w:jc w:val="both"/>
        <w:rPr>
          <w:b w:val="0"/>
          <w:sz w:val="24"/>
          <w:szCs w:val="24"/>
          <w:rtl/>
        </w:rPr>
      </w:pPr>
      <w:r w:rsidRPr="0041546B">
        <w:rPr>
          <w:rFonts w:hint="cs"/>
          <w:b w:val="0"/>
          <w:sz w:val="24"/>
          <w:szCs w:val="24"/>
          <w:rtl/>
        </w:rPr>
        <w:t xml:space="preserve">מנהל הפרויקט יטפל בהפעלת מודד האתר לפי צרכי העבודה ובהתאם לחוזה של המשרד עם המודד (בכל אחד מתחומי העבודה המתוארים </w:t>
      </w:r>
      <w:proofErr w:type="spellStart"/>
      <w:r w:rsidRPr="0041546B">
        <w:rPr>
          <w:rFonts w:hint="cs"/>
          <w:b w:val="0"/>
          <w:sz w:val="24"/>
          <w:szCs w:val="24"/>
          <w:rtl/>
        </w:rPr>
        <w:t>כולל:תכנון</w:t>
      </w:r>
      <w:proofErr w:type="spellEnd"/>
      <w:r w:rsidRPr="0041546B">
        <w:rPr>
          <w:rFonts w:hint="cs"/>
          <w:b w:val="0"/>
          <w:sz w:val="24"/>
          <w:szCs w:val="24"/>
          <w:rtl/>
        </w:rPr>
        <w:t xml:space="preserve">, שווק, פיתוח ורישום). לרבות טיפול באישורי חשבונות, הכנת שינויי חוזה לפי הצורך וכל יתר העבודות הנחוצות להפעלת המודד לפי צרכי האתר </w:t>
      </w:r>
      <w:proofErr w:type="spellStart"/>
      <w:r w:rsidRPr="0041546B">
        <w:rPr>
          <w:rFonts w:hint="cs"/>
          <w:b w:val="0"/>
          <w:sz w:val="24"/>
          <w:szCs w:val="24"/>
          <w:rtl/>
        </w:rPr>
        <w:t>ומשהב"ש</w:t>
      </w:r>
      <w:proofErr w:type="spellEnd"/>
      <w:r w:rsidRPr="0041546B">
        <w:rPr>
          <w:rFonts w:hint="cs"/>
          <w:b w:val="0"/>
          <w:sz w:val="24"/>
          <w:szCs w:val="24"/>
          <w:rtl/>
        </w:rPr>
        <w:t>.</w:t>
      </w:r>
    </w:p>
    <w:p w:rsidR="00B26848" w:rsidRPr="0041546B" w:rsidRDefault="00B26848" w:rsidP="0059444C">
      <w:pPr>
        <w:ind w:left="-22"/>
        <w:jc w:val="both"/>
        <w:rPr>
          <w:b w:val="0"/>
          <w:sz w:val="24"/>
          <w:szCs w:val="24"/>
          <w:rtl/>
        </w:rPr>
      </w:pPr>
    </w:p>
    <w:p w:rsidR="00B26848" w:rsidRPr="0041546B" w:rsidRDefault="00B26848" w:rsidP="0059444C">
      <w:pPr>
        <w:ind w:left="-58" w:hanging="225"/>
        <w:jc w:val="both"/>
        <w:rPr>
          <w:bCs/>
          <w:sz w:val="24"/>
          <w:szCs w:val="24"/>
          <w:rtl/>
        </w:rPr>
      </w:pPr>
      <w:r w:rsidRPr="0041546B">
        <w:rPr>
          <w:rFonts w:hint="cs"/>
          <w:bCs/>
          <w:sz w:val="24"/>
          <w:szCs w:val="24"/>
          <w:rtl/>
        </w:rPr>
        <w:t xml:space="preserve">9.  </w:t>
      </w:r>
      <w:r w:rsidRPr="0041546B">
        <w:rPr>
          <w:rFonts w:hint="cs"/>
          <w:bCs/>
          <w:sz w:val="24"/>
          <w:szCs w:val="24"/>
          <w:u w:val="single"/>
          <w:rtl/>
        </w:rPr>
        <w:t>תחום ט'</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שירותים כלליים הכלולים גם הם במחיר שכ"ט של מנהל </w:t>
      </w:r>
      <w:proofErr w:type="spellStart"/>
      <w:r w:rsidRPr="0041546B">
        <w:rPr>
          <w:rFonts w:hint="cs"/>
          <w:bCs/>
          <w:sz w:val="24"/>
          <w:szCs w:val="24"/>
          <w:rtl/>
        </w:rPr>
        <w:t>הפרוייקט</w:t>
      </w:r>
      <w:proofErr w:type="spellEnd"/>
    </w:p>
    <w:p w:rsidR="00B26848" w:rsidRPr="0041546B" w:rsidRDefault="00B26848" w:rsidP="0059444C">
      <w:pPr>
        <w:tabs>
          <w:tab w:val="left" w:pos="403"/>
        </w:tabs>
        <w:ind w:left="284" w:hanging="284"/>
        <w:jc w:val="both"/>
        <w:rPr>
          <w:b w:val="0"/>
          <w:sz w:val="24"/>
          <w:szCs w:val="24"/>
          <w:rtl/>
        </w:rPr>
      </w:pPr>
      <w:r w:rsidRPr="0041546B">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B26848" w:rsidRPr="0041546B" w:rsidRDefault="00B26848" w:rsidP="0059444C">
      <w:pPr>
        <w:tabs>
          <w:tab w:val="left" w:pos="403"/>
        </w:tabs>
        <w:ind w:left="284" w:hanging="284"/>
        <w:jc w:val="both"/>
        <w:rPr>
          <w:b w:val="0"/>
          <w:sz w:val="24"/>
          <w:szCs w:val="24"/>
          <w:rtl/>
        </w:rPr>
      </w:pPr>
      <w:r w:rsidRPr="0041546B">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B26848" w:rsidRPr="0041546B" w:rsidRDefault="00B26848" w:rsidP="0059444C">
      <w:pPr>
        <w:tabs>
          <w:tab w:val="left" w:pos="403"/>
        </w:tabs>
        <w:ind w:left="284" w:hanging="284"/>
        <w:jc w:val="both"/>
        <w:rPr>
          <w:b w:val="0"/>
          <w:sz w:val="24"/>
          <w:szCs w:val="24"/>
          <w:rtl/>
        </w:rPr>
      </w:pPr>
      <w:r w:rsidRPr="0041546B">
        <w:rPr>
          <w:rFonts w:hint="cs"/>
          <w:b w:val="0"/>
          <w:sz w:val="24"/>
          <w:szCs w:val="24"/>
          <w:rtl/>
        </w:rPr>
        <w:t xml:space="preserve">     בנוסף, יעביר מנהל הפרויקט לידי המחוז, בתחילת כל חודש, קובץ סרוק במדיה מגנטית של כל התכתובות, התרשומות, סיכומי ישיבות, יומני עבודה, שינויי תכנון, הנחיות והוראות לביצוע וכו' של החודש שעבר. הדיסק יהיה מחולק לתיקיות לפי </w:t>
      </w:r>
      <w:proofErr w:type="spellStart"/>
      <w:r w:rsidRPr="0041546B">
        <w:rPr>
          <w:rFonts w:hint="cs"/>
          <w:b w:val="0"/>
          <w:sz w:val="24"/>
          <w:szCs w:val="24"/>
          <w:rtl/>
        </w:rPr>
        <w:t>פרוייקט</w:t>
      </w:r>
      <w:proofErr w:type="spellEnd"/>
      <w:r w:rsidRPr="0041546B">
        <w:rPr>
          <w:rFonts w:hint="cs"/>
          <w:b w:val="0"/>
          <w:sz w:val="24"/>
          <w:szCs w:val="24"/>
          <w:rtl/>
        </w:rPr>
        <w:t xml:space="preserve">, אתר, חוזה  </w:t>
      </w:r>
      <w:proofErr w:type="spellStart"/>
      <w:r w:rsidRPr="0041546B">
        <w:rPr>
          <w:rFonts w:hint="cs"/>
          <w:b w:val="0"/>
          <w:sz w:val="24"/>
          <w:szCs w:val="24"/>
          <w:rtl/>
        </w:rPr>
        <w:t>וכו</w:t>
      </w:r>
      <w:proofErr w:type="spellEnd"/>
      <w:r w:rsidRPr="0041546B">
        <w:rPr>
          <w:rFonts w:hint="cs"/>
          <w:b w:val="0"/>
          <w:sz w:val="24"/>
          <w:szCs w:val="24"/>
          <w:rtl/>
        </w:rPr>
        <w:t>'...</w:t>
      </w:r>
    </w:p>
    <w:p w:rsidR="00B26848" w:rsidRPr="0041546B" w:rsidRDefault="00B26848" w:rsidP="0059444C">
      <w:pPr>
        <w:ind w:left="142" w:hanging="142"/>
        <w:jc w:val="both"/>
        <w:rPr>
          <w:b w:val="0"/>
          <w:sz w:val="24"/>
          <w:szCs w:val="24"/>
          <w:rtl/>
        </w:rPr>
      </w:pPr>
      <w:r w:rsidRPr="0041546B">
        <w:rPr>
          <w:rFonts w:hint="cs"/>
          <w:b w:val="0"/>
          <w:sz w:val="24"/>
          <w:szCs w:val="24"/>
          <w:rtl/>
        </w:rPr>
        <w:t xml:space="preserve">ג. מנהל פרויקט יפעיל, על חשבונו, מערכת ניהול קבוצת פרויקט ממוחשבת באמצעות   אינטרנט, הכוללת: מתכננים, קבלנים, מזמין עבודה וכד' (עד 20 משתתפים). תוכנת הניהול תוצע על ידי מנהל הפרויקט, ותאושר מראש על ידי המשרד. למען הסר ספק, יובהר כי מנהל הפרויקט </w:t>
      </w:r>
      <w:proofErr w:type="spellStart"/>
      <w:r w:rsidRPr="0041546B">
        <w:rPr>
          <w:rFonts w:hint="cs"/>
          <w:b w:val="0"/>
          <w:sz w:val="24"/>
          <w:szCs w:val="24"/>
          <w:rtl/>
        </w:rPr>
        <w:t>ישא</w:t>
      </w:r>
      <w:proofErr w:type="spellEnd"/>
      <w:r w:rsidRPr="0041546B">
        <w:rPr>
          <w:rFonts w:hint="cs"/>
          <w:b w:val="0"/>
          <w:sz w:val="24"/>
          <w:szCs w:val="24"/>
          <w:rtl/>
        </w:rPr>
        <w:t xml:space="preserve"> בכל העלות של הפעלת המערכת האמורה, לרבות חיבור כל הגורמים </w:t>
      </w:r>
      <w:proofErr w:type="spellStart"/>
      <w:r w:rsidRPr="0041546B">
        <w:rPr>
          <w:rFonts w:hint="cs"/>
          <w:b w:val="0"/>
          <w:sz w:val="24"/>
          <w:szCs w:val="24"/>
          <w:rtl/>
        </w:rPr>
        <w:t>הרלוונטים</w:t>
      </w:r>
      <w:proofErr w:type="spellEnd"/>
      <w:r w:rsidRPr="0041546B">
        <w:rPr>
          <w:rFonts w:hint="cs"/>
          <w:b w:val="0"/>
          <w:sz w:val="24"/>
          <w:szCs w:val="24"/>
          <w:rtl/>
        </w:rPr>
        <w:t xml:space="preserve"> במשרד למערכת זו.</w:t>
      </w:r>
    </w:p>
    <w:p w:rsidR="00B26848" w:rsidRPr="0041546B" w:rsidRDefault="00B26848" w:rsidP="0059444C">
      <w:pPr>
        <w:ind w:left="142"/>
        <w:jc w:val="both"/>
        <w:rPr>
          <w:b w:val="0"/>
          <w:sz w:val="24"/>
          <w:szCs w:val="24"/>
          <w:rtl/>
        </w:rPr>
      </w:pPr>
      <w:r w:rsidRPr="0041546B">
        <w:rPr>
          <w:rFonts w:hint="cs"/>
          <w:b w:val="0"/>
          <w:sz w:val="24"/>
          <w:szCs w:val="24"/>
          <w:rtl/>
        </w:rPr>
        <w:t xml:space="preserve">כל קבצי התוכניות יועברו בין המתכננים, הקבלנים, היועצים והגורמים </w:t>
      </w:r>
      <w:proofErr w:type="spellStart"/>
      <w:r w:rsidRPr="0041546B">
        <w:rPr>
          <w:rFonts w:hint="cs"/>
          <w:b w:val="0"/>
          <w:sz w:val="24"/>
          <w:szCs w:val="24"/>
          <w:rtl/>
        </w:rPr>
        <w:t>הרלוונטים</w:t>
      </w:r>
      <w:proofErr w:type="spellEnd"/>
      <w:r w:rsidRPr="0041546B">
        <w:rPr>
          <w:rFonts w:hint="cs"/>
          <w:b w:val="0"/>
          <w:sz w:val="24"/>
          <w:szCs w:val="24"/>
          <w:rtl/>
        </w:rPr>
        <w:t xml:space="preserve"> במשרד באמצעות מערכת זו.</w:t>
      </w:r>
    </w:p>
    <w:p w:rsidR="00B26848" w:rsidRPr="0041546B" w:rsidRDefault="00B26848" w:rsidP="0059444C">
      <w:pPr>
        <w:ind w:left="142" w:hanging="142"/>
        <w:jc w:val="both"/>
        <w:rPr>
          <w:b w:val="0"/>
          <w:sz w:val="24"/>
          <w:szCs w:val="24"/>
          <w:rtl/>
        </w:rPr>
      </w:pPr>
      <w:proofErr w:type="spellStart"/>
      <w:r w:rsidRPr="0041546B">
        <w:rPr>
          <w:rFonts w:hint="cs"/>
          <w:b w:val="0"/>
          <w:sz w:val="24"/>
          <w:szCs w:val="24"/>
          <w:rtl/>
        </w:rPr>
        <w:t>ד.בגמר</w:t>
      </w:r>
      <w:proofErr w:type="spellEnd"/>
      <w:r w:rsidRPr="0041546B">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41546B">
        <w:rPr>
          <w:b w:val="0"/>
          <w:sz w:val="24"/>
          <w:szCs w:val="24"/>
        </w:rPr>
        <w:t xml:space="preserve">as made </w:t>
      </w:r>
      <w:r w:rsidRPr="0041546B">
        <w:rPr>
          <w:rFonts w:hint="cs"/>
          <w:b w:val="0"/>
          <w:sz w:val="24"/>
          <w:szCs w:val="24"/>
          <w:rtl/>
        </w:rPr>
        <w:t>.</w:t>
      </w:r>
    </w:p>
    <w:p w:rsidR="00B26848" w:rsidRPr="0041546B" w:rsidRDefault="00B26848" w:rsidP="0059444C">
      <w:pPr>
        <w:ind w:left="142" w:hanging="142"/>
        <w:jc w:val="both"/>
        <w:rPr>
          <w:b w:val="0"/>
          <w:sz w:val="24"/>
          <w:szCs w:val="24"/>
          <w:rtl/>
        </w:rPr>
      </w:pPr>
      <w:r w:rsidRPr="0041546B">
        <w:rPr>
          <w:rFonts w:hint="cs"/>
          <w:b w:val="0"/>
          <w:sz w:val="24"/>
          <w:szCs w:val="24"/>
          <w:rtl/>
        </w:rPr>
        <w:t>ה. מנהל הפרויקט מתחייב שמערכת המחשוב שבאמצעותה הוא פועל</w:t>
      </w:r>
      <w:r w:rsidRPr="0041546B">
        <w:rPr>
          <w:rFonts w:hint="cs"/>
          <w:bCs/>
          <w:sz w:val="24"/>
          <w:szCs w:val="24"/>
          <w:rtl/>
        </w:rPr>
        <w:t xml:space="preserve"> </w:t>
      </w:r>
      <w:r w:rsidRPr="0041546B">
        <w:rPr>
          <w:rFonts w:hint="cs"/>
          <w:b w:val="0"/>
          <w:sz w:val="24"/>
          <w:szCs w:val="24"/>
          <w:rtl/>
        </w:rPr>
        <w:t>תאפשר את קריאת הקבצים על ידי המשרד.</w:t>
      </w:r>
    </w:p>
    <w:p w:rsidR="00B26848" w:rsidRPr="0041546B" w:rsidRDefault="00B26848" w:rsidP="0059444C">
      <w:pPr>
        <w:ind w:left="142" w:hanging="142"/>
        <w:jc w:val="both"/>
        <w:rPr>
          <w:b w:val="0"/>
          <w:sz w:val="24"/>
          <w:szCs w:val="24"/>
          <w:rtl/>
        </w:rPr>
      </w:pPr>
      <w:r w:rsidRPr="0041546B">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B26848" w:rsidRPr="0041546B" w:rsidRDefault="00B26848" w:rsidP="0059444C">
      <w:pPr>
        <w:ind w:left="142" w:hanging="142"/>
        <w:jc w:val="both"/>
        <w:rPr>
          <w:b w:val="0"/>
          <w:sz w:val="24"/>
          <w:szCs w:val="24"/>
          <w:rtl/>
        </w:rPr>
      </w:pPr>
      <w:r w:rsidRPr="0041546B">
        <w:rPr>
          <w:rFonts w:hint="cs"/>
          <w:b w:val="0"/>
          <w:sz w:val="24"/>
          <w:szCs w:val="24"/>
          <w:rtl/>
        </w:rPr>
        <w:t xml:space="preserve">ז. מנהל </w:t>
      </w:r>
      <w:proofErr w:type="spellStart"/>
      <w:r w:rsidRPr="0041546B">
        <w:rPr>
          <w:rFonts w:hint="cs"/>
          <w:b w:val="0"/>
          <w:sz w:val="24"/>
          <w:szCs w:val="24"/>
          <w:rtl/>
        </w:rPr>
        <w:t>הפרוייקט</w:t>
      </w:r>
      <w:proofErr w:type="spellEnd"/>
      <w:r w:rsidRPr="0041546B">
        <w:rPr>
          <w:rFonts w:hint="cs"/>
          <w:b w:val="0"/>
          <w:sz w:val="24"/>
          <w:szCs w:val="24"/>
          <w:rtl/>
        </w:rPr>
        <w:t xml:space="preserve"> יכין עם קבלת צו התחלת עבודה  תכנית עבודה (</w:t>
      </w:r>
      <w:proofErr w:type="spellStart"/>
      <w:r w:rsidRPr="0041546B">
        <w:rPr>
          <w:rFonts w:hint="cs"/>
          <w:b w:val="0"/>
          <w:sz w:val="24"/>
          <w:szCs w:val="24"/>
          <w:rtl/>
        </w:rPr>
        <w:t>גאנט</w:t>
      </w:r>
      <w:proofErr w:type="spellEnd"/>
      <w:r w:rsidRPr="0041546B">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B26848" w:rsidRPr="0041546B" w:rsidRDefault="00B26848" w:rsidP="0059444C">
      <w:pPr>
        <w:ind w:left="142" w:hanging="142"/>
        <w:jc w:val="both"/>
        <w:rPr>
          <w:b w:val="0"/>
          <w:sz w:val="24"/>
          <w:szCs w:val="24"/>
          <w:rtl/>
        </w:rPr>
      </w:pPr>
      <w:r w:rsidRPr="0041546B">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בכפוף לאישור המשרד. על מנהל הפרויקט להחזיק משרד העומד בכל הדרישות הבאות:</w:t>
      </w:r>
    </w:p>
    <w:p w:rsidR="00B26848" w:rsidRPr="0041546B" w:rsidRDefault="00B26848" w:rsidP="0059444C">
      <w:pPr>
        <w:ind w:left="142"/>
        <w:jc w:val="both"/>
        <w:rPr>
          <w:b w:val="0"/>
          <w:sz w:val="24"/>
          <w:szCs w:val="24"/>
          <w:rtl/>
        </w:rPr>
      </w:pPr>
      <w:r w:rsidRPr="0041546B">
        <w:rPr>
          <w:rFonts w:hint="cs"/>
          <w:b w:val="0"/>
          <w:sz w:val="24"/>
          <w:szCs w:val="24"/>
          <w:rtl/>
        </w:rPr>
        <w:t>המבנה יכלול:</w:t>
      </w:r>
    </w:p>
    <w:p w:rsidR="00B26848" w:rsidRPr="0041546B" w:rsidRDefault="00B26848" w:rsidP="0059444C">
      <w:pPr>
        <w:ind w:left="425" w:hanging="141"/>
        <w:jc w:val="both"/>
        <w:rPr>
          <w:b w:val="0"/>
          <w:sz w:val="24"/>
          <w:szCs w:val="24"/>
          <w:rtl/>
        </w:rPr>
      </w:pPr>
      <w:r w:rsidRPr="0041546B">
        <w:rPr>
          <w:rFonts w:hint="cs"/>
          <w:b w:val="0"/>
          <w:sz w:val="24"/>
          <w:szCs w:val="24"/>
          <w:rtl/>
        </w:rPr>
        <w:t>(1) 1 חדר ישיבות בשטח של 20 מ"ר לפחות.</w:t>
      </w:r>
    </w:p>
    <w:p w:rsidR="00B26848" w:rsidRPr="0041546B" w:rsidRDefault="00B26848" w:rsidP="0059444C">
      <w:pPr>
        <w:ind w:left="425" w:hanging="141"/>
        <w:jc w:val="both"/>
        <w:rPr>
          <w:b w:val="0"/>
          <w:sz w:val="24"/>
          <w:szCs w:val="24"/>
          <w:rtl/>
        </w:rPr>
      </w:pPr>
      <w:r w:rsidRPr="0041546B">
        <w:rPr>
          <w:rFonts w:hint="cs"/>
          <w:b w:val="0"/>
          <w:sz w:val="24"/>
          <w:szCs w:val="24"/>
          <w:rtl/>
        </w:rPr>
        <w:lastRenderedPageBreak/>
        <w:t>(2) חדרי משרד בכמות ובהתאם לצורך בשטח של 10 מ"ר לפחות לכל חדר ( כמות  החדרים תהיה על פי כמות המפקחים לפי כוח עבודה המינימלי)</w:t>
      </w:r>
    </w:p>
    <w:p w:rsidR="00B26848" w:rsidRPr="0041546B" w:rsidRDefault="00B26848" w:rsidP="0059444C">
      <w:pPr>
        <w:ind w:left="425" w:hanging="141"/>
        <w:jc w:val="both"/>
        <w:rPr>
          <w:b w:val="0"/>
          <w:sz w:val="24"/>
          <w:szCs w:val="24"/>
          <w:rtl/>
        </w:rPr>
      </w:pPr>
      <w:r w:rsidRPr="0041546B">
        <w:rPr>
          <w:rFonts w:hint="cs"/>
          <w:b w:val="0"/>
          <w:sz w:val="24"/>
          <w:szCs w:val="24"/>
          <w:rtl/>
        </w:rPr>
        <w:t>(3) מטבחון בשטח של 5 מ"ר, לפחות שיכלול כיור + ברז ומשטח שיש עם ארון תחתון.</w:t>
      </w:r>
    </w:p>
    <w:p w:rsidR="00B26848" w:rsidRPr="0041546B" w:rsidRDefault="00B26848" w:rsidP="0059444C">
      <w:pPr>
        <w:ind w:left="425" w:hanging="141"/>
        <w:jc w:val="both"/>
        <w:rPr>
          <w:b w:val="0"/>
          <w:sz w:val="24"/>
          <w:szCs w:val="24"/>
          <w:rtl/>
        </w:rPr>
      </w:pPr>
      <w:r w:rsidRPr="0041546B">
        <w:rPr>
          <w:rFonts w:hint="cs"/>
          <w:b w:val="0"/>
          <w:sz w:val="24"/>
          <w:szCs w:val="24"/>
          <w:rtl/>
        </w:rPr>
        <w:t>(4) 1 שירותים בשטח של 1.5 מ"ר, לפחות שיכלול אסלה + כיור לרחצת ידיים + ברז.</w:t>
      </w:r>
    </w:p>
    <w:p w:rsidR="00B26848" w:rsidRPr="0041546B" w:rsidRDefault="00B26848" w:rsidP="0059444C">
      <w:pPr>
        <w:ind w:left="425" w:hanging="141"/>
        <w:jc w:val="both"/>
        <w:rPr>
          <w:b w:val="0"/>
          <w:sz w:val="24"/>
          <w:szCs w:val="24"/>
          <w:rtl/>
        </w:rPr>
      </w:pPr>
      <w:r w:rsidRPr="0041546B">
        <w:rPr>
          <w:rFonts w:hint="cs"/>
          <w:b w:val="0"/>
          <w:sz w:val="24"/>
          <w:szCs w:val="24"/>
          <w:rtl/>
        </w:rPr>
        <w:t>(5) גובה המבנה 2.20 מטר לפחות.</w:t>
      </w:r>
    </w:p>
    <w:p w:rsidR="00B26848" w:rsidRPr="0041546B" w:rsidRDefault="00B26848" w:rsidP="0059444C">
      <w:pPr>
        <w:ind w:left="425" w:hanging="141"/>
        <w:jc w:val="both"/>
        <w:rPr>
          <w:b w:val="0"/>
          <w:sz w:val="24"/>
          <w:szCs w:val="24"/>
          <w:rtl/>
        </w:rPr>
      </w:pPr>
      <w:r w:rsidRPr="0041546B">
        <w:rPr>
          <w:rFonts w:hint="cs"/>
          <w:b w:val="0"/>
          <w:sz w:val="24"/>
          <w:szCs w:val="24"/>
          <w:rtl/>
        </w:rPr>
        <w:t>(6) המבנה יכלול מערכת מושלמת של מזגנים קירור/חימום.</w:t>
      </w:r>
    </w:p>
    <w:p w:rsidR="00B26848" w:rsidRPr="0041546B" w:rsidRDefault="00B26848" w:rsidP="0059444C">
      <w:pPr>
        <w:ind w:left="425" w:hanging="141"/>
        <w:jc w:val="both"/>
        <w:rPr>
          <w:b w:val="0"/>
          <w:sz w:val="24"/>
          <w:szCs w:val="24"/>
          <w:rtl/>
        </w:rPr>
      </w:pPr>
      <w:r w:rsidRPr="0041546B">
        <w:rPr>
          <w:rFonts w:hint="cs"/>
          <w:b w:val="0"/>
          <w:sz w:val="24"/>
          <w:szCs w:val="24"/>
          <w:rtl/>
        </w:rPr>
        <w:t>(7) המבנה יכלול נקודות טלפון +מכשירי טלפון + חיבור אינטרנטי.</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שבו. מנהל הפרויקט </w:t>
      </w:r>
      <w:proofErr w:type="spellStart"/>
      <w:r w:rsidRPr="0041546B">
        <w:rPr>
          <w:rFonts w:hint="cs"/>
          <w:b w:val="0"/>
          <w:sz w:val="24"/>
          <w:szCs w:val="24"/>
          <w:rtl/>
        </w:rPr>
        <w:t>ישא</w:t>
      </w:r>
      <w:proofErr w:type="spellEnd"/>
      <w:r w:rsidRPr="0041546B">
        <w:rPr>
          <w:rFonts w:hint="cs"/>
          <w:b w:val="0"/>
          <w:sz w:val="24"/>
          <w:szCs w:val="24"/>
          <w:rtl/>
        </w:rPr>
        <w:t xml:space="preserve"> בכל הוצאת חיבור החשמל למיניהן (חברת החשמל, לוחות חשמל, מונים, מערכת חשמל פנימית וכו') כמו כן, ישלם מנהל הפרויקט את כל חשבונות חברת החשמל מיום התקנת המבנה ועד יום החתימה על החשבון הסופי.</w:t>
      </w:r>
    </w:p>
    <w:p w:rsidR="00B26848" w:rsidRPr="0041546B" w:rsidRDefault="00B26848" w:rsidP="0059444C">
      <w:pPr>
        <w:ind w:left="567" w:hanging="283"/>
        <w:jc w:val="both"/>
        <w:rPr>
          <w:b w:val="0"/>
          <w:sz w:val="24"/>
          <w:szCs w:val="24"/>
          <w:rtl/>
        </w:rPr>
      </w:pPr>
      <w:r w:rsidRPr="0041546B">
        <w:rPr>
          <w:rFonts w:hint="cs"/>
          <w:b w:val="0"/>
          <w:sz w:val="24"/>
          <w:szCs w:val="24"/>
          <w:rtl/>
        </w:rPr>
        <w:t>(9) מנהל הפרויקט יחבר על חשבונו  את המבנה לרשת המים.</w:t>
      </w:r>
    </w:p>
    <w:p w:rsidR="00B26848" w:rsidRPr="0041546B" w:rsidRDefault="00B26848" w:rsidP="0059444C">
      <w:pPr>
        <w:ind w:left="567"/>
        <w:jc w:val="both"/>
        <w:rPr>
          <w:b w:val="0"/>
          <w:sz w:val="24"/>
          <w:szCs w:val="24"/>
          <w:rtl/>
        </w:rPr>
      </w:pP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תכלול</w:t>
      </w:r>
      <w:r w:rsidRPr="0041546B">
        <w:rPr>
          <w:b w:val="0"/>
          <w:sz w:val="24"/>
          <w:szCs w:val="24"/>
          <w:rtl/>
        </w:rPr>
        <w:t xml:space="preserve"> </w:t>
      </w:r>
      <w:r w:rsidRPr="0041546B">
        <w:rPr>
          <w:rFonts w:hint="eastAsia"/>
          <w:b w:val="0"/>
          <w:sz w:val="24"/>
          <w:szCs w:val="24"/>
          <w:rtl/>
        </w:rPr>
        <w:t>אספקה</w:t>
      </w:r>
      <w:r w:rsidRPr="0041546B">
        <w:rPr>
          <w:b w:val="0"/>
          <w:sz w:val="24"/>
          <w:szCs w:val="24"/>
          <w:rtl/>
        </w:rPr>
        <w:t xml:space="preserve"> </w:t>
      </w:r>
      <w:r w:rsidRPr="0041546B">
        <w:rPr>
          <w:rFonts w:hint="eastAsia"/>
          <w:b w:val="0"/>
          <w:sz w:val="24"/>
          <w:szCs w:val="24"/>
          <w:rtl/>
        </w:rPr>
        <w:t>והתקנת</w:t>
      </w:r>
      <w:r w:rsidRPr="0041546B">
        <w:rPr>
          <w:b w:val="0"/>
          <w:sz w:val="24"/>
          <w:szCs w:val="24"/>
          <w:rtl/>
        </w:rPr>
        <w:t xml:space="preserve"> </w:t>
      </w:r>
      <w:r w:rsidRPr="0041546B">
        <w:rPr>
          <w:rFonts w:hint="eastAsia"/>
          <w:b w:val="0"/>
          <w:sz w:val="24"/>
          <w:szCs w:val="24"/>
          <w:rtl/>
        </w:rPr>
        <w:t>צינורות</w:t>
      </w:r>
      <w:r w:rsidRPr="0041546B">
        <w:rPr>
          <w:b w:val="0"/>
          <w:sz w:val="24"/>
          <w:szCs w:val="24"/>
          <w:rtl/>
        </w:rPr>
        <w:t xml:space="preserve"> </w:t>
      </w:r>
      <w:r w:rsidRPr="0041546B">
        <w:rPr>
          <w:rFonts w:hint="eastAsia"/>
          <w:b w:val="0"/>
          <w:sz w:val="24"/>
          <w:szCs w:val="24"/>
          <w:rtl/>
        </w:rPr>
        <w:t>מים</w:t>
      </w:r>
      <w:r w:rsidRPr="0041546B">
        <w:rPr>
          <w:b w:val="0"/>
          <w:sz w:val="24"/>
          <w:szCs w:val="24"/>
          <w:rtl/>
        </w:rPr>
        <w:t>,</w:t>
      </w:r>
      <w:r w:rsidRPr="0041546B">
        <w:rPr>
          <w:rFonts w:hint="cs"/>
          <w:b w:val="0"/>
          <w:sz w:val="24"/>
          <w:szCs w:val="24"/>
          <w:rtl/>
        </w:rPr>
        <w:t xml:space="preserve"> </w:t>
      </w:r>
      <w:r w:rsidRPr="0041546B">
        <w:rPr>
          <w:b w:val="0"/>
          <w:sz w:val="24"/>
          <w:szCs w:val="24"/>
          <w:rtl/>
        </w:rPr>
        <w:t>מונה,</w:t>
      </w:r>
      <w:r w:rsidRPr="0041546B">
        <w:rPr>
          <w:rFonts w:hint="cs"/>
          <w:b w:val="0"/>
          <w:sz w:val="24"/>
          <w:szCs w:val="24"/>
          <w:rtl/>
        </w:rPr>
        <w:t xml:space="preserve"> </w:t>
      </w:r>
      <w:r w:rsidRPr="0041546B">
        <w:rPr>
          <w:b w:val="0"/>
          <w:sz w:val="24"/>
          <w:szCs w:val="24"/>
          <w:rtl/>
        </w:rPr>
        <w:t xml:space="preserve">מגוף </w:t>
      </w:r>
      <w:r w:rsidRPr="0041546B">
        <w:rPr>
          <w:rFonts w:hint="eastAsia"/>
          <w:b w:val="0"/>
          <w:sz w:val="24"/>
          <w:szCs w:val="24"/>
          <w:rtl/>
        </w:rPr>
        <w:t>ומקטין</w:t>
      </w:r>
      <w:r w:rsidRPr="0041546B">
        <w:rPr>
          <w:b w:val="0"/>
          <w:sz w:val="24"/>
          <w:szCs w:val="24"/>
          <w:rtl/>
        </w:rPr>
        <w:t xml:space="preserve"> </w:t>
      </w:r>
      <w:r w:rsidRPr="0041546B">
        <w:rPr>
          <w:rFonts w:hint="eastAsia"/>
          <w:b w:val="0"/>
          <w:sz w:val="24"/>
          <w:szCs w:val="24"/>
          <w:rtl/>
        </w:rPr>
        <w:t>לחץ</w:t>
      </w:r>
      <w:r w:rsidRPr="0041546B">
        <w:rPr>
          <w:b w:val="0"/>
          <w:sz w:val="24"/>
          <w:szCs w:val="24"/>
          <w:rtl/>
        </w:rPr>
        <w:t xml:space="preserve">, </w:t>
      </w:r>
      <w:r w:rsidRPr="0041546B">
        <w:rPr>
          <w:rFonts w:hint="eastAsia"/>
          <w:b w:val="0"/>
          <w:sz w:val="24"/>
          <w:szCs w:val="24"/>
          <w:rtl/>
        </w:rPr>
        <w:t>וכמו</w:t>
      </w:r>
      <w:r w:rsidRPr="0041546B">
        <w:rPr>
          <w:b w:val="0"/>
          <w:sz w:val="24"/>
          <w:szCs w:val="24"/>
          <w:rtl/>
        </w:rPr>
        <w:t xml:space="preserve"> </w:t>
      </w:r>
      <w:r w:rsidRPr="0041546B">
        <w:rPr>
          <w:rFonts w:hint="eastAsia"/>
          <w:b w:val="0"/>
          <w:sz w:val="24"/>
          <w:szCs w:val="24"/>
          <w:rtl/>
        </w:rPr>
        <w:t>כן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כל</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המים</w:t>
      </w:r>
      <w:r w:rsidRPr="0041546B">
        <w:rPr>
          <w:rFonts w:hint="cs"/>
          <w:b w:val="0"/>
          <w:sz w:val="24"/>
          <w:szCs w:val="24"/>
          <w:rtl/>
        </w:rPr>
        <w:t xml:space="preserve"> הפנימיות. מנהל הפרויקט ישלם את כל חשבונות המים מיום התקנת המבנה ועד יום החתימה על החשבון הסופי.</w:t>
      </w:r>
    </w:p>
    <w:p w:rsidR="00B26848" w:rsidRPr="0041546B" w:rsidRDefault="00B26848" w:rsidP="0059444C">
      <w:pPr>
        <w:ind w:left="567" w:hanging="283"/>
        <w:jc w:val="both"/>
        <w:rPr>
          <w:b w:val="0"/>
          <w:sz w:val="24"/>
          <w:szCs w:val="24"/>
          <w:rtl/>
        </w:rPr>
      </w:pPr>
      <w:r w:rsidRPr="0041546B">
        <w:rPr>
          <w:rFonts w:hint="cs"/>
          <w:b w:val="0"/>
          <w:sz w:val="24"/>
          <w:szCs w:val="24"/>
          <w:rtl/>
        </w:rPr>
        <w:t>(10) מנהל הפרויקט יחבר על חשבונו את המבנה לרשת "בזק".</w:t>
      </w:r>
    </w:p>
    <w:p w:rsidR="00B26848" w:rsidRPr="0041546B" w:rsidRDefault="00B26848" w:rsidP="0059444C">
      <w:pPr>
        <w:ind w:left="567" w:hanging="283"/>
        <w:jc w:val="both"/>
        <w:rPr>
          <w:b w:val="0"/>
          <w:sz w:val="24"/>
          <w:szCs w:val="24"/>
          <w:rtl/>
        </w:rPr>
      </w:pPr>
      <w:r w:rsidRPr="0041546B">
        <w:rPr>
          <w:rFonts w:hint="cs"/>
          <w:b w:val="0"/>
          <w:sz w:val="24"/>
          <w:szCs w:val="24"/>
          <w:rtl/>
        </w:rPr>
        <w:t>(11) מנהל הפרויקט ירכוש על חשבונו 2 קווי טלפון מחברת בזק וישלם את חשבונותיהם עד יום חתימת החשבון סופי.</w:t>
      </w:r>
    </w:p>
    <w:p w:rsidR="00B26848" w:rsidRPr="0041546B" w:rsidRDefault="00B26848" w:rsidP="0059444C">
      <w:pPr>
        <w:ind w:left="567" w:hanging="283"/>
        <w:jc w:val="both"/>
        <w:rPr>
          <w:b w:val="0"/>
          <w:sz w:val="24"/>
          <w:szCs w:val="24"/>
          <w:rtl/>
        </w:rPr>
      </w:pPr>
      <w:r w:rsidRPr="0041546B">
        <w:rPr>
          <w:rFonts w:hint="cs"/>
          <w:b w:val="0"/>
          <w:sz w:val="24"/>
          <w:szCs w:val="24"/>
          <w:rtl/>
        </w:rPr>
        <w:t>(12) מנהל הפרויקט יתקין על חשבונו מכשיר פקסימיליה.</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(13) מנהל הפרויקט יצייד על </w:t>
      </w:r>
      <w:proofErr w:type="spellStart"/>
      <w:r w:rsidRPr="0041546B">
        <w:rPr>
          <w:rFonts w:hint="cs"/>
          <w:b w:val="0"/>
          <w:sz w:val="24"/>
          <w:szCs w:val="24"/>
          <w:rtl/>
        </w:rPr>
        <w:t>חשבונו,למבנה</w:t>
      </w:r>
      <w:proofErr w:type="spellEnd"/>
      <w:r w:rsidRPr="0041546B">
        <w:rPr>
          <w:rFonts w:hint="cs"/>
          <w:b w:val="0"/>
          <w:sz w:val="24"/>
          <w:szCs w:val="24"/>
          <w:rtl/>
        </w:rPr>
        <w:t xml:space="preserve"> עבור כל מפקח / מנהל אתר / מזכירה עמדת מחשב.</w:t>
      </w:r>
    </w:p>
    <w:p w:rsidR="00B26848" w:rsidRPr="0041546B" w:rsidRDefault="00B26848" w:rsidP="0059444C">
      <w:pPr>
        <w:ind w:left="567" w:hanging="283"/>
        <w:jc w:val="both"/>
        <w:rPr>
          <w:b w:val="0"/>
          <w:sz w:val="24"/>
          <w:szCs w:val="24"/>
          <w:rtl/>
        </w:rPr>
      </w:pPr>
      <w:r w:rsidRPr="0041546B">
        <w:rPr>
          <w:rFonts w:hint="cs"/>
          <w:b w:val="0"/>
          <w:sz w:val="24"/>
          <w:szCs w:val="24"/>
          <w:rtl/>
        </w:rPr>
        <w:t>(14) מנהל הפרויקט יצייד על חשבונו ריהוט למשרד.</w:t>
      </w:r>
    </w:p>
    <w:p w:rsidR="00B26848" w:rsidRPr="0041546B" w:rsidRDefault="00B26848" w:rsidP="0059444C">
      <w:pPr>
        <w:ind w:left="567" w:hanging="283"/>
        <w:jc w:val="both"/>
        <w:rPr>
          <w:b w:val="0"/>
          <w:sz w:val="24"/>
          <w:szCs w:val="24"/>
          <w:rtl/>
        </w:rPr>
      </w:pPr>
      <w:r w:rsidRPr="0041546B">
        <w:rPr>
          <w:rFonts w:hint="cs"/>
          <w:b w:val="0"/>
          <w:sz w:val="24"/>
          <w:szCs w:val="24"/>
          <w:rtl/>
        </w:rPr>
        <w:t>(15) הקמת המבנה, בשלמות, על ציודו ואביזריו, כפי שפורטו לעיל תסתיים ולא יאוחר מ- 30 יום  מיום קבלת צו התחלת העבודה.</w:t>
      </w:r>
    </w:p>
    <w:p w:rsidR="00B26848" w:rsidRPr="0041546B" w:rsidRDefault="00B26848" w:rsidP="0059444C">
      <w:pPr>
        <w:ind w:left="567" w:hanging="283"/>
        <w:jc w:val="both"/>
        <w:rPr>
          <w:b w:val="0"/>
          <w:sz w:val="24"/>
          <w:szCs w:val="24"/>
          <w:rtl/>
        </w:rPr>
      </w:pPr>
      <w:r w:rsidRPr="0041546B">
        <w:rPr>
          <w:rFonts w:hint="cs"/>
          <w:b w:val="0"/>
          <w:sz w:val="24"/>
          <w:szCs w:val="24"/>
          <w:rtl/>
        </w:rPr>
        <w:t>(16) מנהל הפרויקט יתחזק, על חשבונו, את המבנה בשלמותו מיום הקמתו ועד סיום הפרויקט.</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(17) התחזוקה תכלול: ניקיון יומי, תשלום חשבונות חשמל, בזק ומים, מיסים עירוניים, תיקונים שוטפים </w:t>
      </w:r>
      <w:proofErr w:type="spellStart"/>
      <w:r w:rsidRPr="0041546B">
        <w:rPr>
          <w:rFonts w:hint="cs"/>
          <w:b w:val="0"/>
          <w:sz w:val="24"/>
          <w:szCs w:val="24"/>
          <w:rtl/>
        </w:rPr>
        <w:t>וכו</w:t>
      </w:r>
      <w:proofErr w:type="spellEnd"/>
      <w:r w:rsidRPr="0041546B">
        <w:rPr>
          <w:rFonts w:hint="cs"/>
          <w:b w:val="0"/>
          <w:sz w:val="24"/>
          <w:szCs w:val="24"/>
          <w:rtl/>
        </w:rPr>
        <w:t>'. כמו כן, יבטח מנהל הפרויקט את המבנה ותכולתו על חשבונו. מנהל הפרויקט ידאג לשמירת המבנה ביום ובלילה במהלך כל הפרויקט ועד להשלמתו.</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(18) למען הסר ספק, יובהר כי מנהל הפרויקט </w:t>
      </w:r>
      <w:proofErr w:type="spellStart"/>
      <w:r w:rsidRPr="0041546B">
        <w:rPr>
          <w:rFonts w:hint="cs"/>
          <w:b w:val="0"/>
          <w:sz w:val="24"/>
          <w:szCs w:val="24"/>
          <w:rtl/>
        </w:rPr>
        <w:t>ישא</w:t>
      </w:r>
      <w:proofErr w:type="spellEnd"/>
      <w:r w:rsidRPr="0041546B">
        <w:rPr>
          <w:rFonts w:hint="cs"/>
          <w:b w:val="0"/>
          <w:sz w:val="24"/>
          <w:szCs w:val="24"/>
          <w:rtl/>
        </w:rPr>
        <w:t xml:space="preserve"> בכל ההוצאות הנובעות מהקמת המבנה (למעט ההשתתפות הראשונה של המשרד האמורה לעיל ), ביצוע השירותים בו, הפעלתו, תחזוקתו וסילוקו בגמר העבודה לרבות הוצאות אחזקת המשרד, לרבות: תשלום שכר דירה, תשלום עבור ארנונה, מים, חשמל, </w:t>
      </w:r>
      <w:proofErr w:type="spellStart"/>
      <w:r w:rsidRPr="0041546B">
        <w:rPr>
          <w:rFonts w:hint="cs"/>
          <w:b w:val="0"/>
          <w:sz w:val="24"/>
          <w:szCs w:val="24"/>
          <w:rtl/>
        </w:rPr>
        <w:t>נקיון</w:t>
      </w:r>
      <w:proofErr w:type="spellEnd"/>
      <w:r w:rsidRPr="0041546B">
        <w:rPr>
          <w:rFonts w:hint="cs"/>
          <w:b w:val="0"/>
          <w:sz w:val="24"/>
          <w:szCs w:val="24"/>
          <w:rtl/>
        </w:rPr>
        <w:t>, יהיה אחראי לכל אספקת הציוד הנדרשת לאחזקת המשרד, מחשב, פקס, מכונת צילום, ריהוט, ציוד משרדי וכל הדרוש לניהול המשרד.</w:t>
      </w:r>
    </w:p>
    <w:p w:rsidR="00B26848" w:rsidRPr="0041546B" w:rsidRDefault="00B26848" w:rsidP="0059444C">
      <w:pPr>
        <w:ind w:left="567" w:hanging="283"/>
        <w:jc w:val="both"/>
        <w:rPr>
          <w:b w:val="0"/>
          <w:sz w:val="24"/>
          <w:szCs w:val="24"/>
          <w:rtl/>
        </w:rPr>
      </w:pPr>
    </w:p>
    <w:p w:rsidR="00B26848" w:rsidRPr="0041546B" w:rsidRDefault="00B26848" w:rsidP="0059444C">
      <w:pPr>
        <w:ind w:left="238" w:hanging="425"/>
        <w:jc w:val="both"/>
        <w:rPr>
          <w:bCs/>
          <w:sz w:val="24"/>
          <w:szCs w:val="24"/>
          <w:rtl/>
        </w:rPr>
      </w:pPr>
      <w:r w:rsidRPr="0041546B">
        <w:rPr>
          <w:rFonts w:hint="cs"/>
          <w:bCs/>
          <w:sz w:val="24"/>
          <w:szCs w:val="24"/>
          <w:rtl/>
        </w:rPr>
        <w:t xml:space="preserve">10. </w:t>
      </w:r>
      <w:r w:rsidRPr="0041546B">
        <w:rPr>
          <w:rFonts w:hint="cs"/>
          <w:bCs/>
          <w:sz w:val="24"/>
          <w:szCs w:val="24"/>
          <w:u w:val="single"/>
          <w:rtl/>
        </w:rPr>
        <w:t>תחום י'</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טיפול בשינוי </w:t>
      </w:r>
      <w:proofErr w:type="spellStart"/>
      <w:r w:rsidRPr="0041546B">
        <w:rPr>
          <w:rFonts w:hint="cs"/>
          <w:bCs/>
          <w:sz w:val="24"/>
          <w:szCs w:val="24"/>
          <w:rtl/>
        </w:rPr>
        <w:t>תב"ע</w:t>
      </w:r>
      <w:proofErr w:type="spellEnd"/>
      <w:r w:rsidRPr="0041546B">
        <w:rPr>
          <w:rFonts w:hint="cs"/>
          <w:bCs/>
          <w:sz w:val="24"/>
          <w:szCs w:val="24"/>
          <w:rtl/>
        </w:rPr>
        <w:t xml:space="preserve"> ו/או טיפול </w:t>
      </w:r>
      <w:proofErr w:type="spellStart"/>
      <w:r w:rsidRPr="0041546B">
        <w:rPr>
          <w:rFonts w:hint="cs"/>
          <w:bCs/>
          <w:sz w:val="24"/>
          <w:szCs w:val="24"/>
          <w:rtl/>
        </w:rPr>
        <w:t>בתב"ע</w:t>
      </w:r>
      <w:proofErr w:type="spellEnd"/>
      <w:r w:rsidRPr="0041546B">
        <w:rPr>
          <w:rFonts w:hint="cs"/>
          <w:bCs/>
          <w:sz w:val="24"/>
          <w:szCs w:val="24"/>
          <w:rtl/>
        </w:rPr>
        <w:t xml:space="preserve"> חדשה בכפוף למימוש האופציה הנתונה למשרד לבצוע שירותים אלו (יבוצע רק עפ"י דרישה מהמשרד). (יודגש כי מימוש האופציה יתאפשר אך ורק באתרים המוגדרים נשוא מכרז זה)</w:t>
      </w:r>
    </w:p>
    <w:p w:rsidR="00B26848" w:rsidRPr="0041546B" w:rsidRDefault="00B26848" w:rsidP="0059444C">
      <w:pPr>
        <w:ind w:hanging="283"/>
        <w:jc w:val="both"/>
        <w:rPr>
          <w:bCs/>
          <w:sz w:val="24"/>
          <w:szCs w:val="24"/>
          <w:rtl/>
        </w:rPr>
      </w:pPr>
    </w:p>
    <w:p w:rsidR="00B26848" w:rsidRPr="0041546B" w:rsidRDefault="00B26848" w:rsidP="0059444C">
      <w:pPr>
        <w:jc w:val="both"/>
        <w:rPr>
          <w:b w:val="0"/>
          <w:sz w:val="24"/>
          <w:szCs w:val="24"/>
          <w:rtl/>
        </w:rPr>
      </w:pPr>
      <w:r w:rsidRPr="0041546B">
        <w:rPr>
          <w:rFonts w:hint="cs"/>
          <w:b w:val="0"/>
          <w:sz w:val="24"/>
          <w:szCs w:val="24"/>
          <w:rtl/>
        </w:rPr>
        <w:lastRenderedPageBreak/>
        <w:t xml:space="preserve">כללי-מנהל הפרויקט יטפל במידת הצורך בשינוי </w:t>
      </w:r>
      <w:proofErr w:type="spellStart"/>
      <w:r w:rsidRPr="0041546B">
        <w:rPr>
          <w:rFonts w:hint="cs"/>
          <w:b w:val="0"/>
          <w:sz w:val="24"/>
          <w:szCs w:val="24"/>
          <w:rtl/>
        </w:rPr>
        <w:t>תב"ע</w:t>
      </w:r>
      <w:proofErr w:type="spellEnd"/>
      <w:r w:rsidRPr="0041546B">
        <w:rPr>
          <w:rFonts w:hint="cs"/>
          <w:b w:val="0"/>
          <w:sz w:val="24"/>
          <w:szCs w:val="24"/>
          <w:rtl/>
        </w:rPr>
        <w:t xml:space="preserve"> בהתאם להוראת מנהל החטיבה הטכנית וכמפורט כלהלן:</w:t>
      </w:r>
    </w:p>
    <w:p w:rsidR="00B26848" w:rsidRPr="0041546B" w:rsidRDefault="00B26848" w:rsidP="0059444C">
      <w:pPr>
        <w:jc w:val="both"/>
        <w:rPr>
          <w:b w:val="0"/>
          <w:sz w:val="24"/>
          <w:szCs w:val="24"/>
          <w:rtl/>
        </w:rPr>
      </w:pPr>
      <w:r w:rsidRPr="0041546B">
        <w:rPr>
          <w:rFonts w:hint="cs"/>
          <w:b w:val="0"/>
          <w:sz w:val="24"/>
          <w:szCs w:val="24"/>
          <w:rtl/>
        </w:rPr>
        <w:t>למען הסר ספק, מובהר כי התמורה עבור השירותים המבוקשים בפרק זה תשולם לפי הקבוע במסמכי המכרז והחוזה.</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א. שירותי מנהל הפרויקט בתחום זה יינתנו בכפוף </w:t>
      </w:r>
      <w:proofErr w:type="spellStart"/>
      <w:r w:rsidRPr="0041546B">
        <w:rPr>
          <w:rFonts w:hint="cs"/>
          <w:b w:val="0"/>
          <w:sz w:val="24"/>
          <w:szCs w:val="24"/>
          <w:rtl/>
        </w:rPr>
        <w:t>לשרותי</w:t>
      </w:r>
      <w:proofErr w:type="spellEnd"/>
      <w:r w:rsidRPr="0041546B">
        <w:rPr>
          <w:rFonts w:hint="cs"/>
          <w:b w:val="0"/>
          <w:sz w:val="24"/>
          <w:szCs w:val="24"/>
          <w:rtl/>
        </w:rPr>
        <w:t xml:space="preserve"> מנהל התכנון לתהליך 5 </w:t>
      </w:r>
      <w:r w:rsidRPr="0041546B">
        <w:rPr>
          <w:b w:val="0"/>
          <w:sz w:val="24"/>
          <w:szCs w:val="24"/>
          <w:rtl/>
        </w:rPr>
        <w:t>–</w:t>
      </w:r>
      <w:r w:rsidRPr="0041546B">
        <w:rPr>
          <w:rFonts w:hint="cs"/>
          <w:b w:val="0"/>
          <w:sz w:val="24"/>
          <w:szCs w:val="24"/>
          <w:rtl/>
        </w:rPr>
        <w:t xml:space="preserve"> תכנון </w:t>
      </w:r>
      <w:proofErr w:type="spellStart"/>
      <w:r w:rsidRPr="0041546B">
        <w:rPr>
          <w:rFonts w:hint="cs"/>
          <w:b w:val="0"/>
          <w:sz w:val="24"/>
          <w:szCs w:val="24"/>
          <w:rtl/>
        </w:rPr>
        <w:t>תב"ע</w:t>
      </w:r>
      <w:proofErr w:type="spellEnd"/>
      <w:r w:rsidRPr="0041546B">
        <w:rPr>
          <w:rFonts w:hint="cs"/>
          <w:b w:val="0"/>
          <w:sz w:val="24"/>
          <w:szCs w:val="24"/>
          <w:rtl/>
        </w:rPr>
        <w:t xml:space="preserve"> ועפ"י התהליך לעיל.</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 להלן השירותים </w:t>
      </w:r>
      <w:proofErr w:type="spellStart"/>
      <w:r w:rsidRPr="0041546B">
        <w:rPr>
          <w:rFonts w:hint="cs"/>
          <w:b w:val="0"/>
          <w:sz w:val="24"/>
          <w:szCs w:val="24"/>
          <w:rtl/>
        </w:rPr>
        <w:t>שינתנו</w:t>
      </w:r>
      <w:proofErr w:type="spellEnd"/>
      <w:r w:rsidRPr="0041546B">
        <w:rPr>
          <w:rFonts w:hint="cs"/>
          <w:b w:val="0"/>
          <w:sz w:val="24"/>
          <w:szCs w:val="24"/>
          <w:rtl/>
        </w:rPr>
        <w:t xml:space="preserve"> בתחום זה ע"י מנהל הפרויקט:</w:t>
      </w:r>
    </w:p>
    <w:p w:rsidR="00B26848" w:rsidRPr="0041546B" w:rsidRDefault="00B26848" w:rsidP="0059444C">
      <w:pPr>
        <w:ind w:left="567" w:hanging="283"/>
        <w:jc w:val="both"/>
        <w:rPr>
          <w:b w:val="0"/>
          <w:sz w:val="24"/>
          <w:szCs w:val="24"/>
          <w:rtl/>
        </w:rPr>
      </w:pPr>
      <w:r w:rsidRPr="0041546B">
        <w:rPr>
          <w:rFonts w:hint="cs"/>
          <w:b w:val="0"/>
          <w:sz w:val="24"/>
          <w:szCs w:val="24"/>
          <w:rtl/>
        </w:rPr>
        <w:t>(2) ביצוע פעולות הדרושות להערכות ולהתארגנות הגורמים השונים הקשורים לפרויקט. המלצה על היקף הגדלת החוזים למתכננים, הכנת דפי הפעלה, קידום הכנת חוזים עם המתכננים עד חתימת החוזים ואישור חשבונות תכנון על פי שלבי והתקדמות התכנון.</w:t>
      </w:r>
    </w:p>
    <w:p w:rsidR="00B26848" w:rsidRPr="0041546B" w:rsidRDefault="00B26848" w:rsidP="0059444C">
      <w:pPr>
        <w:ind w:left="567" w:hanging="283"/>
        <w:jc w:val="both"/>
        <w:rPr>
          <w:b w:val="0"/>
          <w:sz w:val="24"/>
          <w:szCs w:val="24"/>
          <w:rtl/>
        </w:rPr>
      </w:pPr>
      <w:r w:rsidRPr="0041546B">
        <w:rPr>
          <w:rFonts w:hint="cs"/>
          <w:b w:val="0"/>
          <w:sz w:val="24"/>
          <w:szCs w:val="24"/>
          <w:rtl/>
        </w:rPr>
        <w:t>(3)  מעקב ואחריות לאיסוף נתונים בקשר למקרקעין לרבות נתונים ארכיאולוגיים גיאולוגיים  אקלימיים וסקר בעלויות ודיווח נתוני המקרקעין למשרד.</w:t>
      </w:r>
    </w:p>
    <w:p w:rsidR="00B26848" w:rsidRPr="0041546B" w:rsidRDefault="00B26848" w:rsidP="0059444C">
      <w:pPr>
        <w:ind w:left="567" w:hanging="283"/>
        <w:jc w:val="both"/>
        <w:rPr>
          <w:b w:val="0"/>
          <w:sz w:val="24"/>
          <w:szCs w:val="24"/>
          <w:rtl/>
        </w:rPr>
      </w:pPr>
      <w:r w:rsidRPr="0041546B">
        <w:rPr>
          <w:rFonts w:hint="cs"/>
          <w:b w:val="0"/>
          <w:sz w:val="24"/>
          <w:szCs w:val="24"/>
          <w:rtl/>
        </w:rPr>
        <w:t>(4)  הכנת חומר רקע בנוגע להנחיות תכנון וכן השלמת ועדכון פרוגרמה לפרויקט.</w:t>
      </w:r>
    </w:p>
    <w:p w:rsidR="00B26848" w:rsidRPr="0041546B" w:rsidRDefault="00B26848" w:rsidP="0059444C">
      <w:pPr>
        <w:ind w:left="567" w:hanging="283"/>
        <w:jc w:val="both"/>
        <w:rPr>
          <w:b w:val="0"/>
          <w:sz w:val="24"/>
          <w:szCs w:val="24"/>
          <w:rtl/>
        </w:rPr>
      </w:pPr>
      <w:r w:rsidRPr="0041546B">
        <w:rPr>
          <w:rFonts w:hint="cs"/>
          <w:b w:val="0"/>
          <w:sz w:val="24"/>
          <w:szCs w:val="24"/>
          <w:rtl/>
        </w:rPr>
        <w:t>(5)  הכנת תדריך תכנון.</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(6)  מעקב אחר הטיפול בהגשת התוכנית לרשויות הסטטוטוריות ואישורן של התוכניות ע"י הרשויות המוסמכות, כולל הבאה לחתימתן </w:t>
      </w:r>
      <w:proofErr w:type="spellStart"/>
      <w:r w:rsidRPr="0041546B">
        <w:rPr>
          <w:rFonts w:hint="cs"/>
          <w:b w:val="0"/>
          <w:sz w:val="24"/>
          <w:szCs w:val="24"/>
          <w:rtl/>
        </w:rPr>
        <w:t>ברמ"י</w:t>
      </w:r>
      <w:proofErr w:type="spellEnd"/>
      <w:r w:rsidRPr="0041546B">
        <w:rPr>
          <w:rFonts w:hint="cs"/>
          <w:b w:val="0"/>
          <w:sz w:val="24"/>
          <w:szCs w:val="24"/>
          <w:rtl/>
        </w:rPr>
        <w:t xml:space="preserve"> וכד'.</w:t>
      </w:r>
    </w:p>
    <w:p w:rsidR="00B26848" w:rsidRPr="0041546B" w:rsidRDefault="00B26848" w:rsidP="0059444C">
      <w:pPr>
        <w:ind w:left="567" w:hanging="283"/>
        <w:jc w:val="both"/>
        <w:rPr>
          <w:b w:val="0"/>
          <w:sz w:val="24"/>
          <w:szCs w:val="24"/>
          <w:rtl/>
        </w:rPr>
      </w:pPr>
      <w:r w:rsidRPr="0041546B">
        <w:rPr>
          <w:rFonts w:hint="cs"/>
          <w:b w:val="0"/>
          <w:sz w:val="24"/>
          <w:szCs w:val="24"/>
          <w:rtl/>
        </w:rPr>
        <w:t>(7)  עריכת לוחות זמנים מפורטים לתכנון על פי הנחיות, עדכון לוחות אלו וקיום מעקב אחריהם.</w:t>
      </w:r>
    </w:p>
    <w:p w:rsidR="00B26848" w:rsidRPr="0041546B" w:rsidRDefault="00B26848" w:rsidP="0059444C">
      <w:pPr>
        <w:ind w:left="567" w:hanging="283"/>
        <w:jc w:val="both"/>
        <w:rPr>
          <w:b w:val="0"/>
          <w:sz w:val="24"/>
          <w:szCs w:val="24"/>
          <w:rtl/>
        </w:rPr>
      </w:pPr>
      <w:r w:rsidRPr="0041546B">
        <w:rPr>
          <w:rFonts w:hint="cs"/>
          <w:b w:val="0"/>
          <w:sz w:val="24"/>
          <w:szCs w:val="24"/>
          <w:rtl/>
        </w:rPr>
        <w:t>(8)  ליווי שלבי התכנון, תיאום ישיבות ליווי והשתתפות בכל הישיבות ודיווח תקופתי למנהל החטיבה הטכנית במחוז.</w:t>
      </w:r>
    </w:p>
    <w:p w:rsidR="00B26848" w:rsidRPr="0041546B" w:rsidRDefault="00B26848" w:rsidP="0059444C">
      <w:pPr>
        <w:ind w:left="567" w:hanging="283"/>
        <w:jc w:val="both"/>
        <w:rPr>
          <w:b w:val="0"/>
          <w:sz w:val="24"/>
          <w:szCs w:val="24"/>
          <w:rtl/>
        </w:rPr>
      </w:pPr>
      <w:r w:rsidRPr="0041546B">
        <w:rPr>
          <w:rFonts w:hint="cs"/>
          <w:b w:val="0"/>
          <w:sz w:val="24"/>
          <w:szCs w:val="24"/>
          <w:rtl/>
        </w:rPr>
        <w:t>(9)  תאום בין המתכננים והיועצים, וביצוע הנחיות אדריכל המחוז.</w:t>
      </w:r>
    </w:p>
    <w:p w:rsidR="00B26848" w:rsidRPr="0041546B" w:rsidRDefault="00B26848" w:rsidP="0059444C">
      <w:pPr>
        <w:ind w:left="567" w:hanging="283"/>
        <w:jc w:val="both"/>
        <w:rPr>
          <w:b w:val="0"/>
          <w:sz w:val="24"/>
          <w:szCs w:val="24"/>
          <w:rtl/>
        </w:rPr>
      </w:pPr>
      <w:r w:rsidRPr="0041546B">
        <w:rPr>
          <w:rFonts w:hint="cs"/>
          <w:b w:val="0"/>
          <w:sz w:val="24"/>
          <w:szCs w:val="24"/>
          <w:rtl/>
        </w:rPr>
        <w:t>(10) עדכון תיק אומדן עלות הפיתוח על פי המתואר בתחום א'.</w:t>
      </w:r>
    </w:p>
    <w:p w:rsidR="00B26848" w:rsidRPr="0041546B" w:rsidRDefault="00B26848" w:rsidP="0059444C">
      <w:pPr>
        <w:ind w:left="567" w:hanging="283"/>
        <w:jc w:val="both"/>
        <w:rPr>
          <w:b w:val="0"/>
          <w:sz w:val="24"/>
          <w:szCs w:val="24"/>
          <w:rtl/>
        </w:rPr>
      </w:pPr>
      <w:r w:rsidRPr="0041546B">
        <w:rPr>
          <w:rFonts w:hint="cs"/>
          <w:b w:val="0"/>
          <w:sz w:val="24"/>
          <w:szCs w:val="24"/>
          <w:rtl/>
        </w:rPr>
        <w:t>(11) ניהול העברת מידע באינטרנט.</w:t>
      </w:r>
    </w:p>
    <w:p w:rsidR="00B26848" w:rsidRPr="0041546B" w:rsidRDefault="00B26848" w:rsidP="0059444C">
      <w:pPr>
        <w:ind w:hanging="283"/>
        <w:jc w:val="both"/>
        <w:rPr>
          <w:bCs/>
          <w:sz w:val="24"/>
          <w:szCs w:val="24"/>
          <w:rtl/>
        </w:rPr>
      </w:pPr>
      <w:r w:rsidRPr="0041546B">
        <w:rPr>
          <w:rFonts w:hint="cs"/>
          <w:bCs/>
          <w:sz w:val="24"/>
          <w:szCs w:val="24"/>
          <w:rtl/>
        </w:rPr>
        <w:t xml:space="preserve">11. </w:t>
      </w:r>
      <w:r w:rsidRPr="0041546B">
        <w:rPr>
          <w:rFonts w:hint="cs"/>
          <w:bCs/>
          <w:sz w:val="24"/>
          <w:szCs w:val="24"/>
          <w:u w:val="single"/>
          <w:rtl/>
        </w:rPr>
        <w:t xml:space="preserve"> תחום יא'</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מנגנוני שליטה ודווח</w:t>
      </w:r>
    </w:p>
    <w:p w:rsidR="00B26848" w:rsidRPr="0041546B" w:rsidRDefault="00B26848" w:rsidP="0059444C">
      <w:pPr>
        <w:ind w:left="284" w:hanging="284"/>
        <w:jc w:val="both"/>
        <w:rPr>
          <w:b w:val="0"/>
          <w:sz w:val="24"/>
          <w:szCs w:val="24"/>
          <w:rtl/>
        </w:rPr>
      </w:pPr>
      <w:r w:rsidRPr="0041546B">
        <w:rPr>
          <w:rFonts w:hint="cs"/>
          <w:b w:val="0"/>
          <w:sz w:val="24"/>
          <w:szCs w:val="24"/>
          <w:rtl/>
        </w:rPr>
        <w:t>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במשרד, כמפורט במכרז זה.</w:t>
      </w:r>
    </w:p>
    <w:p w:rsidR="00B26848" w:rsidRPr="0041546B" w:rsidRDefault="00B26848" w:rsidP="0059444C">
      <w:pPr>
        <w:ind w:left="284" w:hanging="284"/>
        <w:jc w:val="both"/>
        <w:rPr>
          <w:b w:val="0"/>
          <w:sz w:val="24"/>
          <w:szCs w:val="24"/>
          <w:rtl/>
        </w:rPr>
      </w:pPr>
      <w:r w:rsidRPr="0041546B">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B26848" w:rsidRPr="0041546B" w:rsidRDefault="00B26848" w:rsidP="0059444C">
      <w:pPr>
        <w:ind w:left="284" w:hanging="284"/>
        <w:jc w:val="both"/>
        <w:rPr>
          <w:b w:val="0"/>
          <w:sz w:val="24"/>
          <w:szCs w:val="24"/>
          <w:rtl/>
        </w:rPr>
      </w:pPr>
      <w:r w:rsidRPr="0041546B">
        <w:rPr>
          <w:rFonts w:hint="cs"/>
          <w:b w:val="0"/>
          <w:sz w:val="24"/>
          <w:szCs w:val="24"/>
          <w:rtl/>
        </w:rPr>
        <w:t>ג.  להלן פירוט הדוחות:</w:t>
      </w:r>
    </w:p>
    <w:p w:rsidR="00B26848" w:rsidRPr="0041546B" w:rsidRDefault="00B26848" w:rsidP="0059444C">
      <w:pPr>
        <w:ind w:left="284"/>
        <w:jc w:val="both"/>
        <w:rPr>
          <w:b w:val="0"/>
          <w:sz w:val="24"/>
          <w:szCs w:val="24"/>
          <w:rtl/>
        </w:rPr>
      </w:pPr>
      <w:r w:rsidRPr="0041546B">
        <w:rPr>
          <w:rFonts w:hint="cs"/>
          <w:b w:val="0"/>
          <w:sz w:val="24"/>
          <w:szCs w:val="24"/>
          <w:rtl/>
        </w:rPr>
        <w:t>(1)   מעקב הפעלת תכנון.</w:t>
      </w:r>
    </w:p>
    <w:p w:rsidR="00B26848" w:rsidRPr="0041546B" w:rsidRDefault="00B26848" w:rsidP="0059444C">
      <w:pPr>
        <w:ind w:left="284"/>
        <w:jc w:val="both"/>
        <w:rPr>
          <w:b w:val="0"/>
          <w:sz w:val="24"/>
          <w:szCs w:val="24"/>
          <w:rtl/>
        </w:rPr>
      </w:pPr>
      <w:r w:rsidRPr="0041546B">
        <w:rPr>
          <w:rFonts w:hint="cs"/>
          <w:b w:val="0"/>
          <w:sz w:val="24"/>
          <w:szCs w:val="24"/>
          <w:rtl/>
        </w:rPr>
        <w:t>(2)  מעקב הפעלת הפיתוח (הפעלת פרוגרמת פיתוח).</w:t>
      </w:r>
    </w:p>
    <w:p w:rsidR="00B26848" w:rsidRPr="0041546B" w:rsidRDefault="00B26848" w:rsidP="0059444C">
      <w:pPr>
        <w:ind w:left="284"/>
        <w:jc w:val="both"/>
        <w:rPr>
          <w:b w:val="0"/>
          <w:sz w:val="24"/>
          <w:szCs w:val="24"/>
          <w:rtl/>
        </w:rPr>
      </w:pPr>
      <w:r w:rsidRPr="0041546B">
        <w:rPr>
          <w:rFonts w:hint="cs"/>
          <w:b w:val="0"/>
          <w:sz w:val="24"/>
          <w:szCs w:val="24"/>
          <w:rtl/>
        </w:rPr>
        <w:t>(3)  מעקב הפעלת ביצוע עבודות בבניה ישירה (פיתוח ובניה).</w:t>
      </w:r>
    </w:p>
    <w:p w:rsidR="00B26848" w:rsidRPr="0041546B" w:rsidRDefault="00B26848" w:rsidP="0059444C">
      <w:pPr>
        <w:ind w:left="284"/>
        <w:jc w:val="both"/>
        <w:rPr>
          <w:b w:val="0"/>
          <w:sz w:val="24"/>
          <w:szCs w:val="24"/>
          <w:rtl/>
        </w:rPr>
      </w:pPr>
      <w:r w:rsidRPr="0041546B">
        <w:rPr>
          <w:rFonts w:hint="cs"/>
          <w:b w:val="0"/>
          <w:sz w:val="24"/>
          <w:szCs w:val="24"/>
          <w:rtl/>
        </w:rPr>
        <w:t>(4)  מעקב בדיקות.</w:t>
      </w:r>
    </w:p>
    <w:p w:rsidR="00B26848" w:rsidRPr="0041546B" w:rsidRDefault="00B26848" w:rsidP="0059444C">
      <w:pPr>
        <w:ind w:left="284"/>
        <w:jc w:val="both"/>
        <w:rPr>
          <w:b w:val="0"/>
          <w:sz w:val="24"/>
          <w:szCs w:val="24"/>
          <w:rtl/>
        </w:rPr>
      </w:pPr>
      <w:r w:rsidRPr="0041546B">
        <w:rPr>
          <w:rFonts w:hint="cs"/>
          <w:b w:val="0"/>
          <w:sz w:val="24"/>
          <w:szCs w:val="24"/>
          <w:rtl/>
        </w:rPr>
        <w:t>(5)   מעקב אחר לוחות זמנים.</w:t>
      </w:r>
    </w:p>
    <w:p w:rsidR="00B26848" w:rsidRPr="0041546B" w:rsidRDefault="00B26848" w:rsidP="0059444C">
      <w:pPr>
        <w:ind w:left="284"/>
        <w:jc w:val="both"/>
        <w:rPr>
          <w:b w:val="0"/>
          <w:sz w:val="24"/>
          <w:szCs w:val="24"/>
          <w:rtl/>
        </w:rPr>
      </w:pPr>
      <w:r w:rsidRPr="0041546B">
        <w:rPr>
          <w:rFonts w:hint="cs"/>
          <w:b w:val="0"/>
          <w:sz w:val="24"/>
          <w:szCs w:val="24"/>
          <w:rtl/>
        </w:rPr>
        <w:t>(6)  מעקב התקדמות הבניה למגורים.</w:t>
      </w:r>
    </w:p>
    <w:p w:rsidR="00B26848" w:rsidRPr="0041546B" w:rsidRDefault="00B26848" w:rsidP="0059444C">
      <w:pPr>
        <w:ind w:left="284"/>
        <w:jc w:val="both"/>
        <w:rPr>
          <w:b w:val="0"/>
          <w:sz w:val="24"/>
          <w:szCs w:val="24"/>
          <w:rtl/>
        </w:rPr>
      </w:pPr>
      <w:r w:rsidRPr="0041546B">
        <w:rPr>
          <w:rFonts w:hint="cs"/>
          <w:b w:val="0"/>
          <w:sz w:val="24"/>
          <w:szCs w:val="24"/>
          <w:rtl/>
        </w:rPr>
        <w:t xml:space="preserve">(7)  מעקב מסירת עבודות </w:t>
      </w:r>
      <w:proofErr w:type="spellStart"/>
      <w:r w:rsidRPr="0041546B">
        <w:rPr>
          <w:rFonts w:hint="cs"/>
          <w:b w:val="0"/>
          <w:sz w:val="24"/>
          <w:szCs w:val="24"/>
          <w:rtl/>
        </w:rPr>
        <w:t>לרשיות</w:t>
      </w:r>
      <w:proofErr w:type="spellEnd"/>
      <w:r w:rsidRPr="0041546B">
        <w:rPr>
          <w:rFonts w:hint="cs"/>
          <w:b w:val="0"/>
          <w:sz w:val="24"/>
          <w:szCs w:val="24"/>
          <w:rtl/>
        </w:rPr>
        <w:t>/גורם מאכלס/גורם מפעיל.</w:t>
      </w:r>
    </w:p>
    <w:p w:rsidR="00B26848" w:rsidRPr="0041546B" w:rsidRDefault="00B26848" w:rsidP="0059444C">
      <w:pPr>
        <w:ind w:left="284"/>
        <w:jc w:val="both"/>
        <w:rPr>
          <w:b w:val="0"/>
          <w:sz w:val="24"/>
          <w:szCs w:val="24"/>
          <w:rtl/>
        </w:rPr>
      </w:pPr>
      <w:r w:rsidRPr="0041546B">
        <w:rPr>
          <w:rFonts w:hint="cs"/>
          <w:b w:val="0"/>
          <w:sz w:val="24"/>
          <w:szCs w:val="24"/>
          <w:rtl/>
        </w:rPr>
        <w:lastRenderedPageBreak/>
        <w:t>(8)  מעקב בתקופת הבדק.</w:t>
      </w:r>
    </w:p>
    <w:p w:rsidR="00B26848" w:rsidRPr="0041546B" w:rsidRDefault="00B26848" w:rsidP="0059444C">
      <w:pPr>
        <w:ind w:left="284"/>
        <w:jc w:val="both"/>
        <w:rPr>
          <w:b w:val="0"/>
          <w:sz w:val="24"/>
          <w:szCs w:val="24"/>
          <w:rtl/>
        </w:rPr>
      </w:pPr>
      <w:r w:rsidRPr="0041546B">
        <w:rPr>
          <w:rFonts w:hint="cs"/>
          <w:b w:val="0"/>
          <w:sz w:val="24"/>
          <w:szCs w:val="24"/>
          <w:rtl/>
        </w:rPr>
        <w:t xml:space="preserve"> (9)  מאזן האתר.</w:t>
      </w:r>
    </w:p>
    <w:p w:rsidR="00B26848" w:rsidRPr="0041546B" w:rsidRDefault="00B26848" w:rsidP="0059444C">
      <w:pPr>
        <w:ind w:left="828" w:hanging="141"/>
        <w:jc w:val="both"/>
        <w:rPr>
          <w:b w:val="0"/>
          <w:sz w:val="24"/>
          <w:szCs w:val="24"/>
          <w:rtl/>
        </w:rPr>
      </w:pPr>
    </w:p>
    <w:p w:rsidR="00B26848" w:rsidRPr="0041546B" w:rsidRDefault="00B26848" w:rsidP="0059444C">
      <w:pPr>
        <w:ind w:left="-567" w:right="-142" w:firstLine="142"/>
        <w:jc w:val="both"/>
        <w:rPr>
          <w:bCs/>
          <w:sz w:val="24"/>
          <w:szCs w:val="24"/>
          <w:u w:val="single"/>
          <w:rtl/>
        </w:rPr>
      </w:pPr>
      <w:r w:rsidRPr="0041546B">
        <w:rPr>
          <w:rFonts w:hint="cs"/>
          <w:bCs/>
          <w:sz w:val="24"/>
          <w:szCs w:val="24"/>
          <w:rtl/>
        </w:rPr>
        <w:t xml:space="preserve">12. </w:t>
      </w:r>
      <w:r w:rsidRPr="0041546B">
        <w:rPr>
          <w:rFonts w:hint="cs"/>
          <w:bCs/>
          <w:sz w:val="24"/>
          <w:szCs w:val="24"/>
          <w:u w:val="single"/>
          <w:rtl/>
        </w:rPr>
        <w:t>פירוט השירותים והמטלות שיידרשו ממנהל הפרויקט בשלב הכנת תכנית בנין</w:t>
      </w:r>
    </w:p>
    <w:p w:rsidR="00B26848" w:rsidRPr="0041546B" w:rsidRDefault="00B26848" w:rsidP="0059444C">
      <w:pPr>
        <w:ind w:left="-45" w:right="-142"/>
        <w:jc w:val="both"/>
        <w:rPr>
          <w:bCs/>
          <w:sz w:val="24"/>
          <w:szCs w:val="24"/>
          <w:u w:val="single"/>
          <w:rtl/>
        </w:rPr>
      </w:pPr>
      <w:r w:rsidRPr="0041546B">
        <w:rPr>
          <w:rFonts w:hint="cs"/>
          <w:bCs/>
          <w:sz w:val="24"/>
          <w:szCs w:val="24"/>
          <w:u w:val="single"/>
          <w:rtl/>
        </w:rPr>
        <w:t xml:space="preserve">ערים ונספחי בינוי ופיתוח ק.מ. 1:500 </w:t>
      </w:r>
    </w:p>
    <w:p w:rsidR="00B26848" w:rsidRPr="0041546B" w:rsidRDefault="00B26848" w:rsidP="0059444C">
      <w:pPr>
        <w:ind w:left="-45" w:right="-142"/>
        <w:jc w:val="both"/>
        <w:rPr>
          <w:bCs/>
          <w:sz w:val="24"/>
          <w:szCs w:val="24"/>
          <w:u w:val="single"/>
          <w:rtl/>
        </w:rPr>
      </w:pPr>
      <w:r w:rsidRPr="0041546B">
        <w:rPr>
          <w:rFonts w:hint="cs"/>
          <w:bCs/>
          <w:sz w:val="24"/>
          <w:szCs w:val="24"/>
          <w:u w:val="single"/>
          <w:rtl/>
        </w:rPr>
        <w:t xml:space="preserve">יובהר כי כל השירותים הכלולים בניהול וליווי הכנת נספחי בינוי ופיתוח </w:t>
      </w:r>
    </w:p>
    <w:p w:rsidR="00B26848" w:rsidRPr="0041546B" w:rsidRDefault="00B26848" w:rsidP="0059444C">
      <w:pPr>
        <w:ind w:left="-45" w:right="-142"/>
        <w:jc w:val="both"/>
        <w:rPr>
          <w:bCs/>
          <w:sz w:val="24"/>
          <w:szCs w:val="24"/>
          <w:u w:val="single"/>
          <w:rtl/>
        </w:rPr>
      </w:pPr>
      <w:r w:rsidRPr="0041546B">
        <w:rPr>
          <w:rFonts w:hint="cs"/>
          <w:bCs/>
          <w:sz w:val="24"/>
          <w:szCs w:val="24"/>
          <w:u w:val="single"/>
          <w:rtl/>
        </w:rPr>
        <w:t xml:space="preserve">לרבות אישורם הסטטוטורי, אם יידרש, הינם חלק מהשירותים הנדרשים במכרז זה ונקבע עבורם שכר קבוע. </w:t>
      </w:r>
    </w:p>
    <w:p w:rsidR="00B26848" w:rsidRPr="0041546B" w:rsidRDefault="00B26848" w:rsidP="0059444C">
      <w:pPr>
        <w:ind w:left="-567" w:right="-142" w:firstLine="522"/>
        <w:jc w:val="both"/>
        <w:rPr>
          <w:bCs/>
          <w:sz w:val="24"/>
          <w:szCs w:val="24"/>
          <w:u w:val="single"/>
          <w:rtl/>
        </w:rPr>
      </w:pPr>
      <w:r w:rsidRPr="0041546B">
        <w:rPr>
          <w:rFonts w:hint="cs"/>
          <w:bCs/>
          <w:sz w:val="24"/>
          <w:szCs w:val="24"/>
          <w:u w:val="single"/>
          <w:rtl/>
        </w:rPr>
        <w:t xml:space="preserve">רק השירותים הנוגעים להכנת תכנית בנין ערים יבוצעו רק עפ"י דרישה </w:t>
      </w:r>
    </w:p>
    <w:p w:rsidR="00B26848" w:rsidRPr="0041546B" w:rsidRDefault="00B26848" w:rsidP="0059444C">
      <w:pPr>
        <w:ind w:left="-45" w:right="-142"/>
        <w:jc w:val="both"/>
        <w:rPr>
          <w:bCs/>
          <w:sz w:val="24"/>
          <w:szCs w:val="24"/>
          <w:u w:val="single"/>
          <w:rtl/>
        </w:rPr>
      </w:pPr>
      <w:r w:rsidRPr="0041546B">
        <w:rPr>
          <w:rFonts w:hint="cs"/>
          <w:bCs/>
          <w:sz w:val="24"/>
          <w:szCs w:val="24"/>
          <w:u w:val="single"/>
          <w:rtl/>
        </w:rPr>
        <w:t xml:space="preserve">מהמשרד בכפוף למימוש האופציה ובשכר טרחה בהתאם לקבוע בגין ניהול תכנון </w:t>
      </w:r>
    </w:p>
    <w:p w:rsidR="00B26848" w:rsidRPr="0041546B" w:rsidRDefault="00B26848" w:rsidP="0059444C">
      <w:pPr>
        <w:ind w:left="-567" w:right="-142" w:firstLine="522"/>
        <w:jc w:val="both"/>
        <w:rPr>
          <w:bCs/>
          <w:sz w:val="24"/>
          <w:szCs w:val="24"/>
          <w:u w:val="single"/>
          <w:rtl/>
        </w:rPr>
      </w:pPr>
      <w:r w:rsidRPr="0041546B">
        <w:rPr>
          <w:rFonts w:hint="cs"/>
          <w:bCs/>
          <w:sz w:val="24"/>
          <w:szCs w:val="24"/>
          <w:u w:val="single"/>
          <w:rtl/>
        </w:rPr>
        <w:t xml:space="preserve">      </w:t>
      </w:r>
    </w:p>
    <w:p w:rsidR="00B26848" w:rsidRPr="0041546B" w:rsidRDefault="00B26848" w:rsidP="0059444C">
      <w:pPr>
        <w:jc w:val="both"/>
        <w:rPr>
          <w:b w:val="0"/>
          <w:sz w:val="24"/>
          <w:szCs w:val="24"/>
          <w:rtl/>
        </w:rPr>
      </w:pPr>
      <w:r w:rsidRPr="0041546B">
        <w:rPr>
          <w:rFonts w:hint="cs"/>
          <w:b w:val="0"/>
          <w:sz w:val="24"/>
          <w:szCs w:val="24"/>
          <w:rtl/>
        </w:rPr>
        <w:t xml:space="preserve">תכנית, כמשמעותה בחוק התכנון והבניה, </w:t>
      </w:r>
      <w:proofErr w:type="spellStart"/>
      <w:r w:rsidRPr="0041546B">
        <w:rPr>
          <w:rFonts w:hint="cs"/>
          <w:b w:val="0"/>
          <w:sz w:val="24"/>
          <w:szCs w:val="24"/>
          <w:rtl/>
        </w:rPr>
        <w:t>התשכ"א</w:t>
      </w:r>
      <w:proofErr w:type="spellEnd"/>
      <w:r w:rsidRPr="0041546B">
        <w:rPr>
          <w:rFonts w:hint="cs"/>
          <w:b w:val="0"/>
          <w:sz w:val="24"/>
          <w:szCs w:val="24"/>
          <w:rtl/>
        </w:rPr>
        <w:t xml:space="preserve"> </w:t>
      </w:r>
      <w:r w:rsidRPr="0041546B">
        <w:rPr>
          <w:b w:val="0"/>
          <w:sz w:val="24"/>
          <w:szCs w:val="24"/>
          <w:rtl/>
        </w:rPr>
        <w:t>–</w:t>
      </w:r>
      <w:r w:rsidRPr="0041546B">
        <w:rPr>
          <w:rFonts w:hint="cs"/>
          <w:b w:val="0"/>
          <w:sz w:val="24"/>
          <w:szCs w:val="24"/>
          <w:rtl/>
        </w:rPr>
        <w:t xml:space="preserve"> 1965 </w:t>
      </w:r>
      <w:r w:rsidRPr="0041546B">
        <w:rPr>
          <w:b w:val="0"/>
          <w:sz w:val="24"/>
          <w:szCs w:val="24"/>
          <w:rtl/>
        </w:rPr>
        <w:t>–</w:t>
      </w:r>
      <w:r w:rsidRPr="0041546B">
        <w:rPr>
          <w:rFonts w:hint="cs"/>
          <w:b w:val="0"/>
          <w:sz w:val="24"/>
          <w:szCs w:val="24"/>
          <w:rtl/>
        </w:rPr>
        <w:t xml:space="preserve"> פרק ג' "</w:t>
      </w:r>
      <w:proofErr w:type="spellStart"/>
      <w:r w:rsidRPr="0041546B">
        <w:rPr>
          <w:rFonts w:hint="cs"/>
          <w:b w:val="0"/>
          <w:sz w:val="24"/>
          <w:szCs w:val="24"/>
          <w:rtl/>
        </w:rPr>
        <w:t>תוכניות</w:t>
      </w:r>
      <w:proofErr w:type="spellEnd"/>
      <w:r w:rsidRPr="0041546B">
        <w:rPr>
          <w:rFonts w:hint="cs"/>
          <w:b w:val="0"/>
          <w:sz w:val="24"/>
          <w:szCs w:val="24"/>
          <w:rtl/>
        </w:rPr>
        <w:t>" סימן ג' "תכנית מתאר מקומית" סעיף 62 "</w:t>
      </w:r>
      <w:proofErr w:type="spellStart"/>
      <w:r w:rsidRPr="0041546B">
        <w:rPr>
          <w:rFonts w:hint="cs"/>
          <w:b w:val="0"/>
          <w:sz w:val="24"/>
          <w:szCs w:val="24"/>
          <w:rtl/>
        </w:rPr>
        <w:t>תוכנית</w:t>
      </w:r>
      <w:proofErr w:type="spellEnd"/>
      <w:r w:rsidRPr="0041546B">
        <w:rPr>
          <w:rFonts w:hint="cs"/>
          <w:b w:val="0"/>
          <w:sz w:val="24"/>
          <w:szCs w:val="24"/>
          <w:rtl/>
        </w:rPr>
        <w:t xml:space="preserve"> בסמכות ועדה המחוזית" ו/או סימן ג', </w:t>
      </w:r>
    </w:p>
    <w:p w:rsidR="00B26848" w:rsidRPr="0041546B" w:rsidRDefault="00B26848" w:rsidP="0059444C">
      <w:pPr>
        <w:jc w:val="both"/>
        <w:rPr>
          <w:b w:val="0"/>
          <w:sz w:val="24"/>
          <w:szCs w:val="24"/>
          <w:rtl/>
        </w:rPr>
      </w:pPr>
      <w:r w:rsidRPr="0041546B">
        <w:rPr>
          <w:rFonts w:hint="cs"/>
          <w:b w:val="0"/>
          <w:sz w:val="24"/>
          <w:szCs w:val="24"/>
          <w:rtl/>
        </w:rPr>
        <w:t>"תכנית מתאר מקומית" סעיף 62 א' "</w:t>
      </w:r>
      <w:proofErr w:type="spellStart"/>
      <w:r w:rsidRPr="0041546B">
        <w:rPr>
          <w:rFonts w:hint="cs"/>
          <w:b w:val="0"/>
          <w:sz w:val="24"/>
          <w:szCs w:val="24"/>
          <w:rtl/>
        </w:rPr>
        <w:t>תוכנית</w:t>
      </w:r>
      <w:proofErr w:type="spellEnd"/>
      <w:r w:rsidRPr="0041546B">
        <w:rPr>
          <w:rFonts w:hint="cs"/>
          <w:b w:val="0"/>
          <w:sz w:val="24"/>
          <w:szCs w:val="24"/>
          <w:rtl/>
        </w:rPr>
        <w:t xml:space="preserve"> בסמכות ועדה מקומית" וסימן ד' "תכנית מפורטת"</w:t>
      </w:r>
    </w:p>
    <w:p w:rsidR="00B26848" w:rsidRPr="0041546B" w:rsidRDefault="00B26848" w:rsidP="0059444C">
      <w:pPr>
        <w:jc w:val="both"/>
        <w:rPr>
          <w:sz w:val="24"/>
          <w:szCs w:val="24"/>
          <w:rtl/>
        </w:rPr>
      </w:pPr>
      <w:r w:rsidRPr="0041546B">
        <w:rPr>
          <w:rFonts w:hint="cs"/>
          <w:b w:val="0"/>
          <w:sz w:val="24"/>
          <w:szCs w:val="24"/>
          <w:rtl/>
        </w:rPr>
        <w:t xml:space="preserve">וכן כל חוק אחר בחוקים  ו/או בתקנות שיחול על התכנית. </w:t>
      </w:r>
      <w:r w:rsidRPr="0041546B">
        <w:rPr>
          <w:rFonts w:hint="cs"/>
          <w:bCs/>
          <w:sz w:val="24"/>
          <w:szCs w:val="24"/>
          <w:rtl/>
        </w:rPr>
        <w:t xml:space="preserve"> </w:t>
      </w:r>
      <w:r w:rsidRPr="0041546B">
        <w:rPr>
          <w:rFonts w:hint="cs"/>
          <w:b w:val="0"/>
          <w:sz w:val="24"/>
          <w:szCs w:val="24"/>
          <w:rtl/>
        </w:rPr>
        <w:t>התכנית תוכן בקנה מידה 1:1,250</w:t>
      </w:r>
      <w:r w:rsidRPr="0041546B">
        <w:rPr>
          <w:rFonts w:hint="cs"/>
          <w:bCs/>
          <w:sz w:val="24"/>
          <w:szCs w:val="24"/>
          <w:rtl/>
        </w:rPr>
        <w:t xml:space="preserve"> </w:t>
      </w:r>
      <w:r w:rsidRPr="0041546B">
        <w:rPr>
          <w:rFonts w:hint="cs"/>
          <w:b w:val="0"/>
          <w:sz w:val="24"/>
          <w:szCs w:val="24"/>
          <w:rtl/>
        </w:rPr>
        <w:t xml:space="preserve"> לרבות הכנת נספחי בינוי ופיתוח בקנה מידה 1:500 </w:t>
      </w:r>
      <w:r w:rsidRPr="0041546B">
        <w:rPr>
          <w:rFonts w:hint="cs"/>
          <w:sz w:val="24"/>
          <w:szCs w:val="24"/>
          <w:rtl/>
        </w:rPr>
        <w:t>ותוגש לוועדות בקנה מידה כפי שיידרש על ידן. באם יידרש עפ"י החלטת המזמין יוכן "מסמך יעדים ופרוגרמה" סעיפים 5.4-5.1 לעיל.</w:t>
      </w:r>
    </w:p>
    <w:p w:rsidR="00B26848" w:rsidRPr="0041546B" w:rsidRDefault="00B26848" w:rsidP="0059444C">
      <w:pPr>
        <w:jc w:val="both"/>
        <w:rPr>
          <w:sz w:val="24"/>
          <w:szCs w:val="24"/>
          <w:rtl/>
        </w:rPr>
      </w:pPr>
      <w:r w:rsidRPr="0041546B">
        <w:rPr>
          <w:rFonts w:hint="cs"/>
          <w:sz w:val="24"/>
          <w:szCs w:val="24"/>
          <w:rtl/>
        </w:rPr>
        <w:t xml:space="preserve">באם לא יידרש מסמך יעדים ופרוגרמה תוכן </w:t>
      </w:r>
      <w:proofErr w:type="spellStart"/>
      <w:r w:rsidRPr="0041546B">
        <w:rPr>
          <w:rFonts w:hint="cs"/>
          <w:sz w:val="24"/>
          <w:szCs w:val="24"/>
          <w:rtl/>
        </w:rPr>
        <w:t>תב"ע</w:t>
      </w:r>
      <w:proofErr w:type="spellEnd"/>
      <w:r w:rsidRPr="0041546B">
        <w:rPr>
          <w:rFonts w:hint="cs"/>
          <w:sz w:val="24"/>
          <w:szCs w:val="24"/>
          <w:rtl/>
        </w:rPr>
        <w:t xml:space="preserve"> סעיפים 5.15-5.6 להלן.</w:t>
      </w:r>
    </w:p>
    <w:p w:rsidR="00B26848" w:rsidRPr="0041546B" w:rsidRDefault="00B26848" w:rsidP="0059444C">
      <w:pPr>
        <w:jc w:val="both"/>
        <w:rPr>
          <w:sz w:val="24"/>
          <w:szCs w:val="24"/>
          <w:rtl/>
        </w:rPr>
      </w:pPr>
      <w:r w:rsidRPr="0041546B">
        <w:rPr>
          <w:rFonts w:hint="cs"/>
          <w:sz w:val="24"/>
          <w:szCs w:val="24"/>
          <w:rtl/>
        </w:rPr>
        <w:t xml:space="preserve">כל הפעולות תעשנה בתאום ואישור מראש של  המחוז ושל </w:t>
      </w:r>
      <w:proofErr w:type="spellStart"/>
      <w:r w:rsidR="00E221BC">
        <w:rPr>
          <w:rFonts w:hint="cs"/>
          <w:sz w:val="24"/>
          <w:szCs w:val="24"/>
          <w:rtl/>
        </w:rPr>
        <w:t>ה</w:t>
      </w:r>
      <w:r w:rsidRPr="0041546B">
        <w:rPr>
          <w:rFonts w:hint="cs"/>
          <w:sz w:val="24"/>
          <w:szCs w:val="24"/>
          <w:rtl/>
        </w:rPr>
        <w:t>מינהל</w:t>
      </w:r>
      <w:proofErr w:type="spellEnd"/>
      <w:r w:rsidRPr="0041546B">
        <w:rPr>
          <w:rFonts w:hint="cs"/>
          <w:sz w:val="24"/>
          <w:szCs w:val="24"/>
          <w:rtl/>
        </w:rPr>
        <w:t xml:space="preserve"> </w:t>
      </w:r>
      <w:r w:rsidR="00467CF2">
        <w:rPr>
          <w:rFonts w:hint="cs"/>
          <w:sz w:val="24"/>
          <w:szCs w:val="24"/>
          <w:rtl/>
        </w:rPr>
        <w:t>לענ</w:t>
      </w:r>
      <w:r w:rsidR="00E221BC">
        <w:rPr>
          <w:rFonts w:hint="cs"/>
          <w:sz w:val="24"/>
          <w:szCs w:val="24"/>
          <w:rtl/>
        </w:rPr>
        <w:t>י</w:t>
      </w:r>
      <w:r w:rsidR="00467CF2">
        <w:rPr>
          <w:rFonts w:hint="cs"/>
          <w:sz w:val="24"/>
          <w:szCs w:val="24"/>
          <w:rtl/>
        </w:rPr>
        <w:t>יני הכפר</w:t>
      </w:r>
      <w:r w:rsidRPr="0041546B">
        <w:rPr>
          <w:rFonts w:hint="cs"/>
          <w:sz w:val="24"/>
          <w:szCs w:val="24"/>
          <w:rtl/>
        </w:rPr>
        <w:t>/אדריכל ראשי.</w:t>
      </w:r>
    </w:p>
    <w:p w:rsidR="00B26848" w:rsidRPr="0041546B" w:rsidRDefault="00B26848" w:rsidP="0059444C">
      <w:pPr>
        <w:jc w:val="both"/>
        <w:rPr>
          <w:sz w:val="24"/>
          <w:szCs w:val="24"/>
          <w:rtl/>
        </w:rPr>
      </w:pPr>
    </w:p>
    <w:p w:rsidR="00B26848" w:rsidRPr="0041546B" w:rsidRDefault="00B26848" w:rsidP="0059444C">
      <w:pPr>
        <w:ind w:hanging="187"/>
        <w:jc w:val="both"/>
        <w:rPr>
          <w:b w:val="0"/>
          <w:bCs/>
          <w:sz w:val="24"/>
          <w:szCs w:val="24"/>
          <w:rtl/>
        </w:rPr>
      </w:pPr>
      <w:r w:rsidRPr="0041546B">
        <w:rPr>
          <w:rFonts w:hint="cs"/>
          <w:b w:val="0"/>
          <w:bCs/>
          <w:sz w:val="24"/>
          <w:szCs w:val="24"/>
          <w:rtl/>
        </w:rPr>
        <w:t>1</w:t>
      </w:r>
      <w:r w:rsidRPr="0041546B">
        <w:rPr>
          <w:rFonts w:hint="cs"/>
          <w:sz w:val="24"/>
          <w:szCs w:val="24"/>
          <w:rtl/>
        </w:rPr>
        <w:t xml:space="preserve"> </w:t>
      </w:r>
      <w:r w:rsidRPr="0041546B">
        <w:rPr>
          <w:rFonts w:hint="cs"/>
          <w:b w:val="0"/>
          <w:bCs/>
          <w:sz w:val="24"/>
          <w:szCs w:val="24"/>
          <w:rtl/>
        </w:rPr>
        <w:t>.</w:t>
      </w:r>
      <w:r w:rsidRPr="0041546B">
        <w:rPr>
          <w:rFonts w:hint="cs"/>
          <w:b w:val="0"/>
          <w:bCs/>
          <w:sz w:val="24"/>
          <w:szCs w:val="24"/>
          <w:u w:val="single"/>
          <w:rtl/>
        </w:rPr>
        <w:t>שלב א'</w:t>
      </w:r>
      <w:r w:rsidRPr="0041546B">
        <w:rPr>
          <w:b w:val="0"/>
          <w:bCs/>
          <w:sz w:val="24"/>
          <w:szCs w:val="24"/>
          <w:rtl/>
        </w:rPr>
        <w:t>–</w:t>
      </w:r>
      <w:r w:rsidRPr="0041546B">
        <w:rPr>
          <w:rFonts w:hint="cs"/>
          <w:b w:val="0"/>
          <w:bCs/>
          <w:sz w:val="24"/>
          <w:szCs w:val="24"/>
          <w:rtl/>
        </w:rPr>
        <w:t xml:space="preserve"> ניתוח תכנית אב/מתאר, או שלד ו/או תדריך התכנון ו/או מסמך יעדים ופרוגרמה, קיום בירורים עם המוסדות הנוגעים </w:t>
      </w:r>
      <w:proofErr w:type="spellStart"/>
      <w:r w:rsidRPr="0041546B">
        <w:rPr>
          <w:rFonts w:hint="cs"/>
          <w:b w:val="0"/>
          <w:bCs/>
          <w:sz w:val="24"/>
          <w:szCs w:val="24"/>
          <w:rtl/>
        </w:rPr>
        <w:t>בדבר,ביקור</w:t>
      </w:r>
      <w:proofErr w:type="spellEnd"/>
      <w:r w:rsidRPr="0041546B">
        <w:rPr>
          <w:rFonts w:hint="cs"/>
          <w:b w:val="0"/>
          <w:bCs/>
          <w:sz w:val="24"/>
          <w:szCs w:val="24"/>
          <w:rtl/>
        </w:rPr>
        <w:t xml:space="preserve"> בשטח התכנון ולימודו.</w:t>
      </w:r>
    </w:p>
    <w:p w:rsidR="00B26848" w:rsidRPr="0041546B" w:rsidRDefault="00B26848" w:rsidP="0059444C">
      <w:pPr>
        <w:ind w:left="-45" w:hanging="261"/>
        <w:jc w:val="both"/>
        <w:rPr>
          <w:sz w:val="24"/>
          <w:szCs w:val="24"/>
          <w:rtl/>
        </w:rPr>
      </w:pPr>
      <w:r w:rsidRPr="0041546B">
        <w:rPr>
          <w:rFonts w:hint="cs"/>
          <w:sz w:val="24"/>
          <w:szCs w:val="24"/>
          <w:rtl/>
        </w:rPr>
        <w:t>פעילויות:</w:t>
      </w:r>
    </w:p>
    <w:p w:rsidR="00B26848" w:rsidRPr="005F69B6" w:rsidRDefault="00B26848" w:rsidP="0059444C">
      <w:pPr>
        <w:numPr>
          <w:ilvl w:val="0"/>
          <w:numId w:val="33"/>
        </w:numPr>
        <w:ind w:left="-45"/>
        <w:jc w:val="both"/>
        <w:rPr>
          <w:b w:val="0"/>
          <w:sz w:val="24"/>
          <w:szCs w:val="24"/>
          <w:u w:val="single"/>
          <w:rtl/>
        </w:rPr>
      </w:pPr>
      <w:r w:rsidRPr="005F69B6">
        <w:rPr>
          <w:rFonts w:hint="cs"/>
          <w:b w:val="0"/>
          <w:sz w:val="24"/>
          <w:szCs w:val="24"/>
          <w:u w:val="single"/>
          <w:rtl/>
        </w:rPr>
        <w:t>מסירת תכנית אב/מתאר או שלד ו/או תדריך התכנון ו/או מסמך היעדים והפרוגרמה  לחברי צוות התכנון.</w:t>
      </w:r>
    </w:p>
    <w:p w:rsidR="00B26848" w:rsidRPr="005F69B6" w:rsidRDefault="00B26848" w:rsidP="0059444C">
      <w:pPr>
        <w:ind w:left="284" w:hanging="284"/>
        <w:jc w:val="both"/>
        <w:rPr>
          <w:sz w:val="24"/>
          <w:szCs w:val="24"/>
          <w:u w:val="single"/>
          <w:rtl/>
        </w:rPr>
      </w:pPr>
      <w:r w:rsidRPr="005F69B6">
        <w:rPr>
          <w:rFonts w:hint="cs"/>
          <w:sz w:val="24"/>
          <w:szCs w:val="24"/>
          <w:u w:val="single"/>
          <w:rtl/>
        </w:rPr>
        <w:t xml:space="preserve">ב.  מסירת </w:t>
      </w:r>
      <w:proofErr w:type="spellStart"/>
      <w:r w:rsidRPr="005F69B6">
        <w:rPr>
          <w:rFonts w:hint="cs"/>
          <w:sz w:val="24"/>
          <w:szCs w:val="24"/>
          <w:u w:val="single"/>
          <w:rtl/>
        </w:rPr>
        <w:t>תוכנית</w:t>
      </w:r>
      <w:proofErr w:type="spellEnd"/>
      <w:r w:rsidRPr="005F69B6">
        <w:rPr>
          <w:rFonts w:hint="cs"/>
          <w:sz w:val="24"/>
          <w:szCs w:val="24"/>
          <w:u w:val="single"/>
          <w:rtl/>
        </w:rPr>
        <w:t xml:space="preserve"> עבודה לוח זמנים ונהלי עבודה לצוות התכנון.</w:t>
      </w:r>
    </w:p>
    <w:p w:rsidR="00B26848" w:rsidRPr="005F69B6" w:rsidRDefault="00B26848" w:rsidP="0059444C">
      <w:pPr>
        <w:ind w:left="284" w:hanging="284"/>
        <w:jc w:val="both"/>
        <w:rPr>
          <w:sz w:val="24"/>
          <w:szCs w:val="24"/>
          <w:u w:val="single"/>
          <w:rtl/>
        </w:rPr>
      </w:pPr>
      <w:r w:rsidRPr="005F69B6">
        <w:rPr>
          <w:rFonts w:hint="cs"/>
          <w:sz w:val="24"/>
          <w:szCs w:val="24"/>
          <w:u w:val="single"/>
          <w:rtl/>
        </w:rPr>
        <w:t>ג.  ארגון ניהול וסיכום ישיבות התאום של צוות התכנון.</w:t>
      </w:r>
    </w:p>
    <w:p w:rsidR="00B26848" w:rsidRPr="005F69B6" w:rsidRDefault="00B26848" w:rsidP="0059444C">
      <w:pPr>
        <w:ind w:left="284" w:hanging="284"/>
        <w:jc w:val="both"/>
        <w:rPr>
          <w:sz w:val="24"/>
          <w:szCs w:val="24"/>
          <w:u w:val="single"/>
          <w:rtl/>
        </w:rPr>
      </w:pPr>
      <w:r w:rsidRPr="005F69B6">
        <w:rPr>
          <w:rFonts w:hint="cs"/>
          <w:sz w:val="24"/>
          <w:szCs w:val="24"/>
          <w:u w:val="single"/>
          <w:rtl/>
        </w:rPr>
        <w:t xml:space="preserve">ד. ארגון ובצוע סיור של צוות התכנון בשטח התכנון וסיוע לחברי הצוות לקיים סיור </w:t>
      </w:r>
      <w:proofErr w:type="spellStart"/>
      <w:r w:rsidRPr="005F69B6">
        <w:rPr>
          <w:rFonts w:hint="cs"/>
          <w:sz w:val="24"/>
          <w:szCs w:val="24"/>
          <w:u w:val="single"/>
          <w:rtl/>
        </w:rPr>
        <w:t>יחודי</w:t>
      </w:r>
      <w:proofErr w:type="spellEnd"/>
      <w:r w:rsidRPr="005F69B6">
        <w:rPr>
          <w:rFonts w:hint="cs"/>
          <w:sz w:val="24"/>
          <w:szCs w:val="24"/>
          <w:u w:val="single"/>
          <w:rtl/>
        </w:rPr>
        <w:t xml:space="preserve"> למקצועם.</w:t>
      </w:r>
    </w:p>
    <w:p w:rsidR="00B26848" w:rsidRPr="0041546B" w:rsidRDefault="00B26848" w:rsidP="0059444C">
      <w:pPr>
        <w:ind w:left="284"/>
        <w:jc w:val="both"/>
        <w:rPr>
          <w:sz w:val="24"/>
          <w:szCs w:val="24"/>
          <w:rtl/>
        </w:rPr>
      </w:pPr>
      <w:r w:rsidRPr="0041546B">
        <w:rPr>
          <w:rFonts w:hint="cs"/>
          <w:sz w:val="24"/>
          <w:szCs w:val="24"/>
          <w:rtl/>
        </w:rPr>
        <w:t>במהלך הסיור יש לוודא:</w:t>
      </w:r>
    </w:p>
    <w:p w:rsidR="00B26848" w:rsidRPr="0041546B" w:rsidRDefault="00B26848" w:rsidP="0059444C">
      <w:pPr>
        <w:ind w:left="687" w:hanging="262"/>
        <w:jc w:val="both"/>
        <w:rPr>
          <w:sz w:val="24"/>
          <w:szCs w:val="24"/>
          <w:rtl/>
        </w:rPr>
      </w:pPr>
      <w:r w:rsidRPr="0041546B">
        <w:rPr>
          <w:rFonts w:hint="cs"/>
          <w:sz w:val="24"/>
          <w:szCs w:val="24"/>
          <w:rtl/>
        </w:rPr>
        <w:t>(1)  זיהוי שטח התכנון.</w:t>
      </w:r>
    </w:p>
    <w:p w:rsidR="00B26848" w:rsidRPr="0041546B" w:rsidRDefault="00B26848" w:rsidP="0059444C">
      <w:pPr>
        <w:ind w:left="687" w:hanging="262"/>
        <w:jc w:val="both"/>
        <w:rPr>
          <w:sz w:val="24"/>
          <w:szCs w:val="24"/>
          <w:rtl/>
        </w:rPr>
      </w:pPr>
      <w:r w:rsidRPr="0041546B">
        <w:rPr>
          <w:rFonts w:hint="cs"/>
          <w:sz w:val="24"/>
          <w:szCs w:val="24"/>
          <w:rtl/>
        </w:rPr>
        <w:t>(2)  זיהוי בשטח את התשתיות הממופות במפת הרקע ואילוצים.</w:t>
      </w:r>
    </w:p>
    <w:p w:rsidR="00B26848" w:rsidRPr="0041546B" w:rsidRDefault="00B26848" w:rsidP="0059444C">
      <w:pPr>
        <w:ind w:left="687" w:hanging="262"/>
        <w:jc w:val="both"/>
        <w:rPr>
          <w:sz w:val="24"/>
          <w:szCs w:val="24"/>
          <w:rtl/>
        </w:rPr>
      </w:pPr>
      <w:r w:rsidRPr="0041546B">
        <w:rPr>
          <w:rFonts w:hint="cs"/>
          <w:sz w:val="24"/>
          <w:szCs w:val="24"/>
          <w:rtl/>
        </w:rPr>
        <w:t>(3)  איתור גורמים בשטח התכנון וסביבתו העשויים להשפיע על התכנון.</w:t>
      </w:r>
    </w:p>
    <w:p w:rsidR="00B26848" w:rsidRPr="0041546B" w:rsidRDefault="00B26848" w:rsidP="0059444C">
      <w:pPr>
        <w:ind w:left="284" w:hanging="284"/>
        <w:jc w:val="both"/>
        <w:rPr>
          <w:sz w:val="24"/>
          <w:szCs w:val="24"/>
          <w:rtl/>
        </w:rPr>
      </w:pPr>
      <w:r w:rsidRPr="0041546B">
        <w:rPr>
          <w:rFonts w:hint="cs"/>
          <w:sz w:val="24"/>
          <w:szCs w:val="24"/>
          <w:rtl/>
        </w:rPr>
        <w:t xml:space="preserve">ה.  ריכוז ציפיות הרשות המקומית ו/או גופים חיצוניים אחרים </w:t>
      </w:r>
      <w:proofErr w:type="spellStart"/>
      <w:r w:rsidRPr="0041546B">
        <w:rPr>
          <w:rFonts w:hint="cs"/>
          <w:sz w:val="24"/>
          <w:szCs w:val="24"/>
          <w:rtl/>
        </w:rPr>
        <w:t>רלוונטים</w:t>
      </w:r>
      <w:proofErr w:type="spellEnd"/>
      <w:r w:rsidRPr="0041546B">
        <w:rPr>
          <w:rFonts w:hint="cs"/>
          <w:sz w:val="24"/>
          <w:szCs w:val="24"/>
          <w:rtl/>
        </w:rPr>
        <w:t xml:space="preserve"> מהתכנון המיועד והצגתם  למזמין.</w:t>
      </w:r>
    </w:p>
    <w:p w:rsidR="00B26848" w:rsidRPr="0041546B" w:rsidRDefault="00B26848" w:rsidP="0059444C">
      <w:pPr>
        <w:tabs>
          <w:tab w:val="left" w:pos="1076"/>
        </w:tabs>
        <w:ind w:left="284" w:hanging="284"/>
        <w:jc w:val="both"/>
        <w:rPr>
          <w:sz w:val="24"/>
          <w:szCs w:val="24"/>
          <w:rtl/>
        </w:rPr>
      </w:pPr>
      <w:r w:rsidRPr="0041546B">
        <w:rPr>
          <w:rFonts w:hint="cs"/>
          <w:sz w:val="24"/>
          <w:szCs w:val="24"/>
          <w:rtl/>
        </w:rPr>
        <w:t>ו.  סיוע לחברי הצוות בקיום פגישות הנדרשות במשרדי המזמין ו/או גופים אחרים.</w:t>
      </w:r>
    </w:p>
    <w:p w:rsidR="00B26848" w:rsidRPr="0041546B" w:rsidRDefault="00B26848" w:rsidP="0059444C">
      <w:pPr>
        <w:tabs>
          <w:tab w:val="left" w:pos="1076"/>
        </w:tabs>
        <w:ind w:left="284" w:hanging="284"/>
        <w:jc w:val="both"/>
        <w:rPr>
          <w:sz w:val="24"/>
          <w:szCs w:val="24"/>
          <w:rtl/>
        </w:rPr>
      </w:pPr>
      <w:r w:rsidRPr="0041546B">
        <w:rPr>
          <w:rFonts w:hint="cs"/>
          <w:sz w:val="24"/>
          <w:szCs w:val="24"/>
          <w:rtl/>
        </w:rPr>
        <w:t>ז.  ריכוז דרישות לביצוע סקרים, בדיקות והשלמת מדידות הדרושים להמשך התכנון.</w:t>
      </w:r>
    </w:p>
    <w:p w:rsidR="00B26848" w:rsidRPr="0041546B" w:rsidRDefault="00B26848" w:rsidP="0059444C">
      <w:pPr>
        <w:tabs>
          <w:tab w:val="left" w:pos="1076"/>
        </w:tabs>
        <w:ind w:left="284" w:hanging="284"/>
        <w:jc w:val="both"/>
        <w:rPr>
          <w:sz w:val="24"/>
          <w:szCs w:val="24"/>
          <w:rtl/>
        </w:rPr>
      </w:pPr>
      <w:r w:rsidRPr="0041546B">
        <w:rPr>
          <w:rFonts w:hint="cs"/>
          <w:sz w:val="24"/>
          <w:szCs w:val="24"/>
          <w:rtl/>
        </w:rPr>
        <w:t xml:space="preserve">ח.  בדיקה ועדכון במידת הצורך של </w:t>
      </w:r>
      <w:proofErr w:type="spellStart"/>
      <w:r w:rsidRPr="0041546B">
        <w:rPr>
          <w:rFonts w:hint="cs"/>
          <w:sz w:val="24"/>
          <w:szCs w:val="24"/>
          <w:rtl/>
        </w:rPr>
        <w:t>תוכנית</w:t>
      </w:r>
      <w:proofErr w:type="spellEnd"/>
      <w:r w:rsidRPr="0041546B">
        <w:rPr>
          <w:rFonts w:hint="cs"/>
          <w:sz w:val="24"/>
          <w:szCs w:val="24"/>
          <w:rtl/>
        </w:rPr>
        <w:t xml:space="preserve"> העבודה, לוח הזמנים ותקציב התכנון כפועל יוצא מניתוח תכנית השלד/תדריך תכנון/מסמך יעדים ופרוגרמה.</w:t>
      </w:r>
    </w:p>
    <w:p w:rsidR="00B26848" w:rsidRPr="0041546B" w:rsidRDefault="00B26848" w:rsidP="0059444C">
      <w:pPr>
        <w:tabs>
          <w:tab w:val="left" w:pos="1076"/>
        </w:tabs>
        <w:ind w:left="284" w:hanging="284"/>
        <w:jc w:val="both"/>
        <w:rPr>
          <w:sz w:val="24"/>
          <w:szCs w:val="24"/>
          <w:rtl/>
        </w:rPr>
      </w:pPr>
      <w:r w:rsidRPr="0041546B">
        <w:rPr>
          <w:rFonts w:hint="cs"/>
          <w:sz w:val="24"/>
          <w:szCs w:val="24"/>
          <w:rtl/>
        </w:rPr>
        <w:lastRenderedPageBreak/>
        <w:t>ט.  אישור המוצר הסופי המתואם של צוות התכנון.</w:t>
      </w:r>
    </w:p>
    <w:p w:rsidR="00B26848" w:rsidRPr="0041546B" w:rsidRDefault="00B26848" w:rsidP="0059444C">
      <w:pPr>
        <w:numPr>
          <w:ilvl w:val="0"/>
          <w:numId w:val="23"/>
        </w:numPr>
        <w:tabs>
          <w:tab w:val="left" w:pos="284"/>
        </w:tabs>
        <w:ind w:left="284" w:right="690" w:hanging="284"/>
        <w:jc w:val="both"/>
        <w:rPr>
          <w:b w:val="0"/>
          <w:bCs/>
          <w:sz w:val="24"/>
          <w:szCs w:val="24"/>
          <w:rtl/>
        </w:rPr>
      </w:pPr>
      <w:r w:rsidRPr="0041546B">
        <w:rPr>
          <w:rFonts w:hint="cs"/>
          <w:sz w:val="24"/>
          <w:szCs w:val="24"/>
          <w:rtl/>
        </w:rPr>
        <w:t>בדיקה, אישור והעברה לתשלום על ידי המזמין של החשבונות החלקיים לגמר שלב של חברי צוות התכנון.</w:t>
      </w:r>
    </w:p>
    <w:p w:rsidR="00B26848" w:rsidRPr="0041546B" w:rsidRDefault="00B26848" w:rsidP="0059444C">
      <w:pPr>
        <w:tabs>
          <w:tab w:val="left" w:pos="425"/>
        </w:tabs>
        <w:jc w:val="both"/>
        <w:rPr>
          <w:b w:val="0"/>
          <w:bCs/>
          <w:sz w:val="24"/>
          <w:szCs w:val="24"/>
          <w:rtl/>
        </w:rPr>
      </w:pPr>
      <w:r w:rsidRPr="0041546B">
        <w:rPr>
          <w:rFonts w:hint="cs"/>
          <w:b w:val="0"/>
          <w:bCs/>
          <w:sz w:val="24"/>
          <w:szCs w:val="24"/>
          <w:rtl/>
        </w:rPr>
        <w:t>מוצר סופי</w:t>
      </w:r>
    </w:p>
    <w:p w:rsidR="00B26848" w:rsidRPr="0041546B" w:rsidRDefault="00B26848" w:rsidP="0059444C">
      <w:pPr>
        <w:numPr>
          <w:ilvl w:val="1"/>
          <w:numId w:val="18"/>
        </w:numPr>
        <w:tabs>
          <w:tab w:val="left" w:pos="283"/>
        </w:tabs>
        <w:ind w:left="283" w:hanging="283"/>
        <w:jc w:val="both"/>
        <w:rPr>
          <w:sz w:val="24"/>
          <w:szCs w:val="24"/>
          <w:rtl/>
        </w:rPr>
      </w:pPr>
      <w:r w:rsidRPr="0041546B">
        <w:rPr>
          <w:rFonts w:hint="cs"/>
          <w:sz w:val="24"/>
          <w:szCs w:val="24"/>
          <w:rtl/>
        </w:rPr>
        <w:t>מסקנות ניתוח תכנית האב/מתאר או השלד ו/או תדריך תכנון/מסמך יעדים ופרוגרמה מאושרות ע"י המזמין.</w:t>
      </w:r>
    </w:p>
    <w:p w:rsidR="00B26848" w:rsidRPr="0041546B" w:rsidRDefault="00B26848" w:rsidP="0059444C">
      <w:pPr>
        <w:numPr>
          <w:ilvl w:val="1"/>
          <w:numId w:val="18"/>
        </w:numPr>
        <w:tabs>
          <w:tab w:val="num" w:pos="283"/>
        </w:tabs>
        <w:ind w:left="284" w:hanging="284"/>
        <w:jc w:val="both"/>
        <w:rPr>
          <w:sz w:val="24"/>
          <w:szCs w:val="24"/>
          <w:rtl/>
        </w:rPr>
      </w:pPr>
      <w:r w:rsidRPr="0041546B">
        <w:rPr>
          <w:rFonts w:hint="cs"/>
          <w:sz w:val="24"/>
          <w:szCs w:val="24"/>
          <w:rtl/>
        </w:rPr>
        <w:t>תכנית עבודה מעודכנת ומאושרת על ידי המזמין.</w:t>
      </w:r>
    </w:p>
    <w:p w:rsidR="00B26848" w:rsidRPr="0041546B" w:rsidRDefault="00B26848" w:rsidP="0059444C">
      <w:pPr>
        <w:numPr>
          <w:ilvl w:val="1"/>
          <w:numId w:val="18"/>
        </w:numPr>
        <w:tabs>
          <w:tab w:val="num" w:pos="283"/>
        </w:tabs>
        <w:ind w:left="284" w:hanging="284"/>
        <w:jc w:val="both"/>
        <w:rPr>
          <w:sz w:val="24"/>
          <w:szCs w:val="24"/>
        </w:rPr>
      </w:pPr>
      <w:r w:rsidRPr="0041546B">
        <w:rPr>
          <w:rFonts w:hint="cs"/>
          <w:sz w:val="24"/>
          <w:szCs w:val="24"/>
          <w:rtl/>
        </w:rPr>
        <w:t>חשבונות חלקיים לגמר שלב של חברי צוות התכנון, בדוקים ומאושרים לתשלום.</w:t>
      </w:r>
    </w:p>
    <w:p w:rsidR="00B26848" w:rsidRPr="0041546B" w:rsidRDefault="00B26848" w:rsidP="0059444C">
      <w:pPr>
        <w:jc w:val="both"/>
        <w:rPr>
          <w:sz w:val="24"/>
          <w:szCs w:val="24"/>
          <w:rtl/>
        </w:rPr>
      </w:pPr>
    </w:p>
    <w:p w:rsidR="00B26848" w:rsidRPr="0041546B" w:rsidRDefault="00B26848" w:rsidP="0059444C">
      <w:pPr>
        <w:numPr>
          <w:ilvl w:val="0"/>
          <w:numId w:val="27"/>
        </w:numPr>
        <w:tabs>
          <w:tab w:val="left" w:pos="0"/>
        </w:tabs>
        <w:ind w:left="96" w:right="720" w:hanging="283"/>
        <w:jc w:val="both"/>
        <w:rPr>
          <w:b w:val="0"/>
          <w:bCs/>
          <w:sz w:val="24"/>
          <w:szCs w:val="24"/>
          <w:rtl/>
        </w:rPr>
      </w:pPr>
      <w:r w:rsidRPr="0041546B">
        <w:rPr>
          <w:rFonts w:hint="cs"/>
          <w:b w:val="0"/>
          <w:bCs/>
          <w:sz w:val="24"/>
          <w:szCs w:val="24"/>
          <w:u w:val="single"/>
          <w:rtl/>
        </w:rPr>
        <w:t>שלב ב'</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הכנת חלופות תכנון.</w:t>
      </w:r>
    </w:p>
    <w:p w:rsidR="00B26848" w:rsidRPr="0041546B" w:rsidRDefault="00B26848" w:rsidP="0059444C">
      <w:pPr>
        <w:tabs>
          <w:tab w:val="left" w:pos="0"/>
        </w:tabs>
        <w:jc w:val="both"/>
        <w:rPr>
          <w:sz w:val="24"/>
          <w:szCs w:val="24"/>
          <w:rtl/>
        </w:rPr>
      </w:pPr>
      <w:r w:rsidRPr="0041546B">
        <w:rPr>
          <w:rFonts w:hint="cs"/>
          <w:sz w:val="24"/>
          <w:szCs w:val="24"/>
          <w:rtl/>
        </w:rPr>
        <w:t xml:space="preserve">  פעילויות:</w:t>
      </w:r>
    </w:p>
    <w:p w:rsidR="00B26848" w:rsidRPr="0041546B" w:rsidRDefault="00B26848" w:rsidP="0059444C">
      <w:pPr>
        <w:tabs>
          <w:tab w:val="left" w:pos="1076"/>
        </w:tabs>
        <w:ind w:left="226" w:hanging="226"/>
        <w:jc w:val="both"/>
        <w:rPr>
          <w:sz w:val="24"/>
          <w:szCs w:val="24"/>
          <w:rtl/>
        </w:rPr>
      </w:pPr>
      <w:r w:rsidRPr="0041546B">
        <w:rPr>
          <w:rFonts w:hint="cs"/>
          <w:sz w:val="24"/>
          <w:szCs w:val="24"/>
          <w:rtl/>
        </w:rPr>
        <w:t>א.  ארגון, ניהול וסיכום ישיבות התאום של צוות התכנון.</w:t>
      </w:r>
    </w:p>
    <w:p w:rsidR="00B26848" w:rsidRPr="0041546B" w:rsidRDefault="00B26848" w:rsidP="0059444C">
      <w:pPr>
        <w:tabs>
          <w:tab w:val="left" w:pos="1076"/>
        </w:tabs>
        <w:ind w:left="226" w:hanging="226"/>
        <w:jc w:val="both"/>
        <w:rPr>
          <w:sz w:val="24"/>
          <w:szCs w:val="24"/>
          <w:rtl/>
        </w:rPr>
      </w:pPr>
      <w:r w:rsidRPr="0041546B">
        <w:rPr>
          <w:rFonts w:hint="cs"/>
          <w:sz w:val="24"/>
          <w:szCs w:val="24"/>
          <w:rtl/>
        </w:rPr>
        <w:t xml:space="preserve">ב.  קיום פגישות עם הרשות המקומית ו/או גופים חיצוניים אחרים </w:t>
      </w:r>
      <w:proofErr w:type="spellStart"/>
      <w:r w:rsidRPr="0041546B">
        <w:rPr>
          <w:rFonts w:hint="cs"/>
          <w:sz w:val="24"/>
          <w:szCs w:val="24"/>
          <w:rtl/>
        </w:rPr>
        <w:t>רלוונטים</w:t>
      </w:r>
      <w:proofErr w:type="spellEnd"/>
      <w:r w:rsidRPr="0041546B">
        <w:rPr>
          <w:rFonts w:hint="cs"/>
          <w:sz w:val="24"/>
          <w:szCs w:val="24"/>
          <w:rtl/>
        </w:rPr>
        <w:t xml:space="preserve"> לתכנית, הצגת החלופות </w:t>
      </w:r>
      <w:proofErr w:type="spellStart"/>
      <w:r w:rsidRPr="0041546B">
        <w:rPr>
          <w:rFonts w:hint="cs"/>
          <w:sz w:val="24"/>
          <w:szCs w:val="24"/>
          <w:rtl/>
        </w:rPr>
        <w:t>לתב"ע</w:t>
      </w:r>
      <w:proofErr w:type="spellEnd"/>
      <w:r w:rsidRPr="0041546B">
        <w:rPr>
          <w:rFonts w:hint="cs"/>
          <w:sz w:val="24"/>
          <w:szCs w:val="24"/>
          <w:rtl/>
        </w:rPr>
        <w:t xml:space="preserve"> ושמיעת עמדתם לגבי החלופות השונות.</w:t>
      </w:r>
    </w:p>
    <w:p w:rsidR="00B26848" w:rsidRPr="0041546B" w:rsidRDefault="00B26848" w:rsidP="0059444C">
      <w:pPr>
        <w:tabs>
          <w:tab w:val="left" w:pos="1076"/>
        </w:tabs>
        <w:ind w:left="226" w:hanging="226"/>
        <w:jc w:val="both"/>
        <w:rPr>
          <w:sz w:val="24"/>
          <w:szCs w:val="24"/>
          <w:rtl/>
        </w:rPr>
      </w:pPr>
      <w:r w:rsidRPr="0041546B">
        <w:rPr>
          <w:rFonts w:hint="cs"/>
          <w:sz w:val="24"/>
          <w:szCs w:val="24"/>
          <w:rtl/>
        </w:rPr>
        <w:t>ג.  איתור חילוקי דעות או סתירות בין הנחיות המזמין לבין צפיות מגורמים חיצוניים.</w:t>
      </w:r>
    </w:p>
    <w:p w:rsidR="00B26848" w:rsidRPr="0041546B" w:rsidRDefault="00B26848" w:rsidP="0059444C">
      <w:pPr>
        <w:tabs>
          <w:tab w:val="left" w:pos="1076"/>
        </w:tabs>
        <w:ind w:left="226" w:firstLine="58"/>
        <w:jc w:val="both"/>
        <w:rPr>
          <w:sz w:val="24"/>
          <w:szCs w:val="24"/>
          <w:rtl/>
        </w:rPr>
      </w:pPr>
      <w:r w:rsidRPr="0041546B">
        <w:rPr>
          <w:rFonts w:hint="cs"/>
          <w:sz w:val="24"/>
          <w:szCs w:val="24"/>
          <w:rtl/>
        </w:rPr>
        <w:t>הצגתם למזמין, וגיבוש דרכי פעולה לקידום התכנית תוך שמירה מרבית על הנחיות המזמין.</w:t>
      </w:r>
    </w:p>
    <w:p w:rsidR="00B26848" w:rsidRPr="0041546B" w:rsidRDefault="00B26848" w:rsidP="0059444C">
      <w:pPr>
        <w:tabs>
          <w:tab w:val="left" w:pos="709"/>
        </w:tabs>
        <w:ind w:left="226" w:hanging="226"/>
        <w:jc w:val="both"/>
        <w:rPr>
          <w:sz w:val="24"/>
          <w:szCs w:val="24"/>
          <w:rtl/>
        </w:rPr>
      </w:pPr>
      <w:r w:rsidRPr="0041546B">
        <w:rPr>
          <w:rFonts w:hint="cs"/>
          <w:sz w:val="24"/>
          <w:szCs w:val="24"/>
          <w:rtl/>
        </w:rPr>
        <w:t>ד.  איתור סתירות בין התפיסות המקצועיות ובין הדרישות של התחומים השונים והצגתם בפני המזמין לקבלת החלטה בדבר.</w:t>
      </w:r>
    </w:p>
    <w:p w:rsidR="00B26848" w:rsidRPr="0041546B" w:rsidRDefault="00B26848" w:rsidP="0059444C">
      <w:pPr>
        <w:tabs>
          <w:tab w:val="left" w:pos="709"/>
        </w:tabs>
        <w:ind w:left="226" w:hanging="226"/>
        <w:jc w:val="both"/>
        <w:rPr>
          <w:sz w:val="24"/>
          <w:szCs w:val="24"/>
          <w:rtl/>
        </w:rPr>
      </w:pPr>
      <w:r w:rsidRPr="0041546B">
        <w:rPr>
          <w:rFonts w:hint="cs"/>
          <w:sz w:val="24"/>
          <w:szCs w:val="24"/>
          <w:rtl/>
        </w:rPr>
        <w:t>ה.  איתור קשיים אובייקטיביים, סטטוטוריים, ארכיאולוגיים ואחרים הצפויים לעכב את קידום התכנית וגיבוש דרכי פעולה להתמודדות עם קשיים אלה.</w:t>
      </w:r>
    </w:p>
    <w:p w:rsidR="00B26848" w:rsidRPr="0041546B" w:rsidRDefault="00B26848" w:rsidP="0059444C">
      <w:pPr>
        <w:tabs>
          <w:tab w:val="left" w:pos="793"/>
        </w:tabs>
        <w:ind w:left="226" w:hanging="226"/>
        <w:jc w:val="both"/>
        <w:rPr>
          <w:sz w:val="24"/>
          <w:szCs w:val="24"/>
          <w:rtl/>
        </w:rPr>
      </w:pPr>
      <w:r w:rsidRPr="0041546B">
        <w:rPr>
          <w:rFonts w:hint="cs"/>
          <w:sz w:val="24"/>
          <w:szCs w:val="24"/>
          <w:rtl/>
        </w:rPr>
        <w:t>ו.  עדכון הצוות בהחלטות המזמין שנתקבלו במהלך התכנון.</w:t>
      </w:r>
    </w:p>
    <w:p w:rsidR="00B26848" w:rsidRPr="0041546B" w:rsidRDefault="00B26848" w:rsidP="0059444C">
      <w:pPr>
        <w:tabs>
          <w:tab w:val="left" w:pos="709"/>
        </w:tabs>
        <w:ind w:left="226" w:hanging="226"/>
        <w:jc w:val="both"/>
        <w:rPr>
          <w:sz w:val="24"/>
          <w:szCs w:val="24"/>
          <w:rtl/>
        </w:rPr>
      </w:pPr>
      <w:r w:rsidRPr="0041546B">
        <w:rPr>
          <w:rFonts w:hint="cs"/>
          <w:sz w:val="24"/>
          <w:szCs w:val="24"/>
          <w:rtl/>
        </w:rPr>
        <w:t xml:space="preserve">ז.  וידוא התאמת התוצרים של חברי הצוות להנחיות הגורמים </w:t>
      </w:r>
      <w:proofErr w:type="spellStart"/>
      <w:r w:rsidRPr="0041546B">
        <w:rPr>
          <w:rFonts w:hint="cs"/>
          <w:sz w:val="24"/>
          <w:szCs w:val="24"/>
          <w:rtl/>
        </w:rPr>
        <w:t>המקצועיים,מטרות</w:t>
      </w:r>
      <w:proofErr w:type="spellEnd"/>
      <w:r w:rsidRPr="0041546B">
        <w:rPr>
          <w:rFonts w:hint="cs"/>
          <w:sz w:val="24"/>
          <w:szCs w:val="24"/>
          <w:rtl/>
        </w:rPr>
        <w:t xml:space="preserve"> המזמין והנחיותיו.</w:t>
      </w:r>
    </w:p>
    <w:p w:rsidR="00B26848" w:rsidRPr="0041546B" w:rsidRDefault="00B26848" w:rsidP="0059444C">
      <w:pPr>
        <w:tabs>
          <w:tab w:val="left" w:pos="1076"/>
        </w:tabs>
        <w:ind w:left="226" w:hanging="226"/>
        <w:jc w:val="both"/>
        <w:rPr>
          <w:sz w:val="24"/>
          <w:szCs w:val="24"/>
          <w:rtl/>
        </w:rPr>
      </w:pPr>
      <w:r w:rsidRPr="0041546B">
        <w:rPr>
          <w:rFonts w:hint="cs"/>
          <w:sz w:val="24"/>
          <w:szCs w:val="24"/>
          <w:rtl/>
        </w:rPr>
        <w:t>ח.  בדיקת בעלות וזכויות במקרקעין על כל הקרקעות בתחום התכנית.</w:t>
      </w:r>
    </w:p>
    <w:p w:rsidR="00B26848" w:rsidRPr="0041546B" w:rsidRDefault="00B26848" w:rsidP="0059444C">
      <w:pPr>
        <w:tabs>
          <w:tab w:val="left" w:pos="1076"/>
        </w:tabs>
        <w:ind w:left="226" w:hanging="226"/>
        <w:jc w:val="both"/>
        <w:rPr>
          <w:sz w:val="24"/>
          <w:szCs w:val="24"/>
          <w:rtl/>
        </w:rPr>
      </w:pPr>
      <w:r w:rsidRPr="0041546B">
        <w:rPr>
          <w:rFonts w:hint="cs"/>
          <w:sz w:val="24"/>
          <w:szCs w:val="24"/>
          <w:rtl/>
        </w:rPr>
        <w:t xml:space="preserve">. ט ריכוז אומדני עלות הפיתוח בכל חלופות </w:t>
      </w:r>
      <w:proofErr w:type="spellStart"/>
      <w:r w:rsidRPr="0041546B">
        <w:rPr>
          <w:rFonts w:hint="cs"/>
          <w:sz w:val="24"/>
          <w:szCs w:val="24"/>
          <w:rtl/>
        </w:rPr>
        <w:t>התב"ע</w:t>
      </w:r>
      <w:proofErr w:type="spellEnd"/>
      <w:r w:rsidRPr="0041546B">
        <w:rPr>
          <w:rFonts w:hint="cs"/>
          <w:sz w:val="24"/>
          <w:szCs w:val="24"/>
          <w:rtl/>
        </w:rPr>
        <w:t>.</w:t>
      </w:r>
    </w:p>
    <w:p w:rsidR="00B26848" w:rsidRPr="0041546B" w:rsidRDefault="00B26848" w:rsidP="0059444C">
      <w:pPr>
        <w:tabs>
          <w:tab w:val="left" w:pos="1076"/>
        </w:tabs>
        <w:ind w:left="226" w:hanging="226"/>
        <w:jc w:val="both"/>
        <w:rPr>
          <w:sz w:val="24"/>
          <w:szCs w:val="24"/>
          <w:rtl/>
        </w:rPr>
      </w:pPr>
      <w:r w:rsidRPr="0041546B">
        <w:rPr>
          <w:rFonts w:hint="cs"/>
          <w:sz w:val="24"/>
          <w:szCs w:val="24"/>
          <w:rtl/>
        </w:rPr>
        <w:t>י.  ריכוז והגשת חלופות תכנון המתואמות של צוות התכנון תוך מתן דגשים על:</w:t>
      </w:r>
    </w:p>
    <w:p w:rsidR="00B26848" w:rsidRPr="0041546B" w:rsidRDefault="00B26848" w:rsidP="0059444C">
      <w:pPr>
        <w:tabs>
          <w:tab w:val="left" w:pos="1076"/>
        </w:tabs>
        <w:ind w:left="567" w:hanging="283"/>
        <w:jc w:val="both"/>
        <w:rPr>
          <w:sz w:val="24"/>
          <w:szCs w:val="24"/>
          <w:rtl/>
        </w:rPr>
      </w:pPr>
      <w:r w:rsidRPr="0041546B">
        <w:rPr>
          <w:rFonts w:hint="cs"/>
          <w:sz w:val="24"/>
          <w:szCs w:val="24"/>
          <w:rtl/>
        </w:rPr>
        <w:t xml:space="preserve">(1)  </w:t>
      </w:r>
      <w:proofErr w:type="spellStart"/>
      <w:r w:rsidRPr="0041546B">
        <w:rPr>
          <w:rFonts w:hint="cs"/>
          <w:sz w:val="24"/>
          <w:szCs w:val="24"/>
          <w:rtl/>
        </w:rPr>
        <w:t>אמדן</w:t>
      </w:r>
      <w:proofErr w:type="spellEnd"/>
      <w:r w:rsidRPr="0041546B">
        <w:rPr>
          <w:rFonts w:hint="cs"/>
          <w:sz w:val="24"/>
          <w:szCs w:val="24"/>
          <w:rtl/>
        </w:rPr>
        <w:t xml:space="preserve"> עלויות ראשוני לכל חלופה.</w:t>
      </w:r>
    </w:p>
    <w:p w:rsidR="00B26848" w:rsidRPr="0041546B" w:rsidRDefault="00B26848" w:rsidP="0059444C">
      <w:pPr>
        <w:tabs>
          <w:tab w:val="left" w:pos="1076"/>
        </w:tabs>
        <w:ind w:left="567" w:hanging="283"/>
        <w:jc w:val="both"/>
        <w:rPr>
          <w:sz w:val="24"/>
          <w:szCs w:val="24"/>
          <w:rtl/>
        </w:rPr>
      </w:pPr>
      <w:r w:rsidRPr="0041546B">
        <w:rPr>
          <w:rFonts w:hint="cs"/>
          <w:sz w:val="24"/>
          <w:szCs w:val="24"/>
          <w:rtl/>
        </w:rPr>
        <w:t xml:space="preserve">(2)  קיום פתרונות מוסכמים עקרונית עם גופים חיצוניים </w:t>
      </w:r>
      <w:proofErr w:type="spellStart"/>
      <w:r w:rsidRPr="0041546B">
        <w:rPr>
          <w:rFonts w:hint="cs"/>
          <w:sz w:val="24"/>
          <w:szCs w:val="24"/>
          <w:rtl/>
        </w:rPr>
        <w:t>רלוונטים</w:t>
      </w:r>
      <w:proofErr w:type="spellEnd"/>
      <w:r w:rsidRPr="0041546B">
        <w:rPr>
          <w:rFonts w:hint="cs"/>
          <w:sz w:val="24"/>
          <w:szCs w:val="24"/>
          <w:rtl/>
        </w:rPr>
        <w:t>, לחיבור התשתיות</w:t>
      </w:r>
    </w:p>
    <w:p w:rsidR="00B26848" w:rsidRPr="0041546B" w:rsidRDefault="00B26848" w:rsidP="0059444C">
      <w:pPr>
        <w:tabs>
          <w:tab w:val="left" w:pos="1502"/>
        </w:tabs>
        <w:ind w:left="567"/>
        <w:jc w:val="both"/>
        <w:rPr>
          <w:sz w:val="24"/>
          <w:szCs w:val="24"/>
          <w:rtl/>
        </w:rPr>
      </w:pPr>
      <w:r w:rsidRPr="0041546B">
        <w:rPr>
          <w:rFonts w:hint="cs"/>
          <w:sz w:val="24"/>
          <w:szCs w:val="24"/>
          <w:rtl/>
        </w:rPr>
        <w:t>הראשיות לתשתיות האזוריות בכל חלופה.</w:t>
      </w:r>
    </w:p>
    <w:p w:rsidR="00B26848" w:rsidRPr="0041546B" w:rsidRDefault="00B26848" w:rsidP="0059444C">
      <w:pPr>
        <w:tabs>
          <w:tab w:val="left" w:pos="1502"/>
        </w:tabs>
        <w:ind w:left="567" w:hanging="283"/>
        <w:jc w:val="both"/>
        <w:rPr>
          <w:sz w:val="24"/>
          <w:szCs w:val="24"/>
          <w:rtl/>
        </w:rPr>
      </w:pPr>
      <w:r w:rsidRPr="0041546B">
        <w:rPr>
          <w:rFonts w:hint="cs"/>
          <w:sz w:val="24"/>
          <w:szCs w:val="24"/>
          <w:rtl/>
        </w:rPr>
        <w:t xml:space="preserve">(3)  קשיים ביישום חלופות </w:t>
      </w:r>
      <w:proofErr w:type="spellStart"/>
      <w:r w:rsidRPr="0041546B">
        <w:rPr>
          <w:rFonts w:hint="cs"/>
          <w:sz w:val="24"/>
          <w:szCs w:val="24"/>
          <w:rtl/>
        </w:rPr>
        <w:t>התב"ע</w:t>
      </w:r>
      <w:proofErr w:type="spellEnd"/>
      <w:r w:rsidRPr="0041546B">
        <w:rPr>
          <w:rFonts w:hint="cs"/>
          <w:sz w:val="24"/>
          <w:szCs w:val="24"/>
          <w:rtl/>
        </w:rPr>
        <w:t xml:space="preserve"> כתוצאה מאילוצים ועמדות גופים חיצוניים.</w:t>
      </w:r>
    </w:p>
    <w:p w:rsidR="00B26848" w:rsidRPr="0041546B" w:rsidRDefault="00B26848" w:rsidP="0059444C">
      <w:pPr>
        <w:tabs>
          <w:tab w:val="left" w:pos="1502"/>
        </w:tabs>
        <w:ind w:left="284" w:hanging="284"/>
        <w:jc w:val="both"/>
        <w:rPr>
          <w:b w:val="0"/>
          <w:bCs/>
          <w:sz w:val="24"/>
          <w:szCs w:val="24"/>
          <w:rtl/>
        </w:rPr>
      </w:pPr>
      <w:r w:rsidRPr="0041546B">
        <w:rPr>
          <w:rFonts w:hint="cs"/>
          <w:sz w:val="24"/>
          <w:szCs w:val="24"/>
          <w:rtl/>
        </w:rPr>
        <w:t>יא. בדיקה, אישור, והעברה לתשלום על ידי המזמין של החשבונות החלקיים לגמר שלב של חברי צוות התכנון.</w:t>
      </w:r>
    </w:p>
    <w:p w:rsidR="00B26848" w:rsidRPr="0041546B" w:rsidRDefault="00B26848" w:rsidP="0059444C">
      <w:pPr>
        <w:tabs>
          <w:tab w:val="left" w:pos="0"/>
        </w:tabs>
        <w:jc w:val="both"/>
        <w:rPr>
          <w:b w:val="0"/>
          <w:bCs/>
          <w:sz w:val="24"/>
          <w:szCs w:val="24"/>
          <w:rtl/>
        </w:rPr>
      </w:pPr>
      <w:r w:rsidRPr="0041546B">
        <w:rPr>
          <w:rFonts w:hint="cs"/>
          <w:b w:val="0"/>
          <w:bCs/>
          <w:sz w:val="24"/>
          <w:szCs w:val="24"/>
          <w:rtl/>
        </w:rPr>
        <w:t>מוצר סופי:</w:t>
      </w:r>
    </w:p>
    <w:p w:rsidR="00B26848" w:rsidRPr="0041546B" w:rsidRDefault="00B26848" w:rsidP="0059444C">
      <w:pPr>
        <w:tabs>
          <w:tab w:val="left" w:pos="0"/>
        </w:tabs>
        <w:jc w:val="both"/>
        <w:rPr>
          <w:sz w:val="24"/>
          <w:szCs w:val="24"/>
          <w:rtl/>
        </w:rPr>
      </w:pPr>
      <w:r w:rsidRPr="0041546B">
        <w:rPr>
          <w:rFonts w:hint="cs"/>
          <w:sz w:val="24"/>
          <w:szCs w:val="24"/>
          <w:rtl/>
        </w:rPr>
        <w:t xml:space="preserve">א.  חלופת </w:t>
      </w:r>
      <w:proofErr w:type="spellStart"/>
      <w:r w:rsidRPr="0041546B">
        <w:rPr>
          <w:rFonts w:hint="cs"/>
          <w:sz w:val="24"/>
          <w:szCs w:val="24"/>
          <w:rtl/>
        </w:rPr>
        <w:t>תב"ע</w:t>
      </w:r>
      <w:proofErr w:type="spellEnd"/>
      <w:r w:rsidRPr="0041546B">
        <w:rPr>
          <w:rFonts w:hint="cs"/>
          <w:sz w:val="24"/>
          <w:szCs w:val="24"/>
          <w:rtl/>
        </w:rPr>
        <w:t xml:space="preserve"> נבחרת מתואמת בין כל חברי צוות התכנון, ומאושרת על ידי המזמין.</w:t>
      </w:r>
    </w:p>
    <w:p w:rsidR="00B26848" w:rsidRPr="0041546B" w:rsidRDefault="00B26848" w:rsidP="0059444C">
      <w:pPr>
        <w:tabs>
          <w:tab w:val="left" w:pos="0"/>
        </w:tabs>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59444C">
      <w:pPr>
        <w:tabs>
          <w:tab w:val="left" w:pos="1502"/>
        </w:tabs>
        <w:ind w:left="226"/>
        <w:jc w:val="both"/>
        <w:rPr>
          <w:sz w:val="24"/>
          <w:szCs w:val="24"/>
          <w:rtl/>
        </w:rPr>
      </w:pPr>
    </w:p>
    <w:p w:rsidR="00B26848" w:rsidRPr="0041546B" w:rsidRDefault="00B26848" w:rsidP="0059444C">
      <w:pPr>
        <w:tabs>
          <w:tab w:val="left" w:pos="1502"/>
        </w:tabs>
        <w:ind w:hanging="187"/>
        <w:jc w:val="both"/>
        <w:rPr>
          <w:b w:val="0"/>
          <w:bCs/>
          <w:sz w:val="24"/>
          <w:szCs w:val="24"/>
          <w:rtl/>
        </w:rPr>
      </w:pPr>
      <w:r w:rsidRPr="0041546B">
        <w:rPr>
          <w:rFonts w:hint="cs"/>
          <w:b w:val="0"/>
          <w:bCs/>
          <w:sz w:val="24"/>
          <w:szCs w:val="24"/>
          <w:rtl/>
        </w:rPr>
        <w:t>3.</w:t>
      </w:r>
      <w:r w:rsidRPr="0041546B">
        <w:rPr>
          <w:rFonts w:hint="cs"/>
          <w:b w:val="0"/>
          <w:bCs/>
          <w:sz w:val="24"/>
          <w:szCs w:val="24"/>
          <w:u w:val="single"/>
          <w:rtl/>
        </w:rPr>
        <w:t xml:space="preserve"> שלב ג'</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בחירת החלופה מועדפת בקנה מידה 1:1,250, לרבות הכנת נספחי בינוי</w:t>
      </w:r>
    </w:p>
    <w:p w:rsidR="00B26848" w:rsidRPr="0041546B" w:rsidRDefault="00B26848" w:rsidP="0059444C">
      <w:pPr>
        <w:tabs>
          <w:tab w:val="left" w:pos="1502"/>
        </w:tabs>
        <w:ind w:left="-142" w:firstLine="142"/>
        <w:jc w:val="both"/>
        <w:rPr>
          <w:b w:val="0"/>
          <w:bCs/>
          <w:sz w:val="24"/>
          <w:szCs w:val="24"/>
          <w:rtl/>
        </w:rPr>
      </w:pPr>
      <w:r w:rsidRPr="0041546B">
        <w:rPr>
          <w:rFonts w:hint="cs"/>
          <w:b w:val="0"/>
          <w:bCs/>
          <w:sz w:val="24"/>
          <w:szCs w:val="24"/>
          <w:rtl/>
        </w:rPr>
        <w:lastRenderedPageBreak/>
        <w:t xml:space="preserve">ופיתוח </w:t>
      </w:r>
      <w:proofErr w:type="spellStart"/>
      <w:r w:rsidRPr="0041546B">
        <w:rPr>
          <w:rFonts w:hint="cs"/>
          <w:b w:val="0"/>
          <w:bCs/>
          <w:sz w:val="24"/>
          <w:szCs w:val="24"/>
          <w:rtl/>
        </w:rPr>
        <w:t>בקנ"מ</w:t>
      </w:r>
      <w:proofErr w:type="spellEnd"/>
      <w:r w:rsidRPr="0041546B">
        <w:rPr>
          <w:rFonts w:hint="cs"/>
          <w:b w:val="0"/>
          <w:bCs/>
          <w:sz w:val="24"/>
          <w:szCs w:val="24"/>
          <w:rtl/>
        </w:rPr>
        <w:t xml:space="preserve">  1:500.</w:t>
      </w:r>
    </w:p>
    <w:p w:rsidR="00B26848" w:rsidRPr="0041546B" w:rsidRDefault="00B26848" w:rsidP="0059444C">
      <w:pPr>
        <w:tabs>
          <w:tab w:val="left" w:pos="1502"/>
        </w:tabs>
        <w:ind w:left="284" w:hanging="284"/>
        <w:jc w:val="both"/>
        <w:rPr>
          <w:sz w:val="24"/>
          <w:szCs w:val="24"/>
          <w:rtl/>
        </w:rPr>
      </w:pPr>
      <w:r w:rsidRPr="0041546B">
        <w:rPr>
          <w:rFonts w:hint="cs"/>
          <w:sz w:val="24"/>
          <w:szCs w:val="24"/>
          <w:rtl/>
        </w:rPr>
        <w:t>פעילויות:</w:t>
      </w:r>
    </w:p>
    <w:p w:rsidR="00B26848" w:rsidRPr="0041546B" w:rsidRDefault="00B26848" w:rsidP="0059444C">
      <w:pPr>
        <w:tabs>
          <w:tab w:val="left" w:pos="1502"/>
        </w:tabs>
        <w:ind w:left="284" w:hanging="284"/>
        <w:jc w:val="both"/>
        <w:rPr>
          <w:sz w:val="24"/>
          <w:szCs w:val="24"/>
          <w:rtl/>
        </w:rPr>
      </w:pPr>
      <w:r w:rsidRPr="0041546B">
        <w:rPr>
          <w:rFonts w:hint="cs"/>
          <w:sz w:val="24"/>
          <w:szCs w:val="24"/>
          <w:rtl/>
        </w:rPr>
        <w:t xml:space="preserve">א. הצגת חלופות </w:t>
      </w:r>
      <w:proofErr w:type="spellStart"/>
      <w:r w:rsidRPr="0041546B">
        <w:rPr>
          <w:rFonts w:hint="cs"/>
          <w:sz w:val="24"/>
          <w:szCs w:val="24"/>
          <w:rtl/>
        </w:rPr>
        <w:t>התב"ע</w:t>
      </w:r>
      <w:proofErr w:type="spellEnd"/>
      <w:r w:rsidRPr="0041546B">
        <w:rPr>
          <w:rFonts w:hint="cs"/>
          <w:sz w:val="24"/>
          <w:szCs w:val="24"/>
          <w:rtl/>
        </w:rPr>
        <w:t xml:space="preserve"> (באמצעות חברי צוות התכנון), כולל אומדני העלויות הראשוניים לכל  חלופה, בפני הוועדה לבחירת החלופה המועדפת.</w:t>
      </w:r>
    </w:p>
    <w:p w:rsidR="00B26848" w:rsidRPr="0041546B" w:rsidRDefault="00B26848" w:rsidP="0059444C">
      <w:pPr>
        <w:tabs>
          <w:tab w:val="left" w:pos="1502"/>
        </w:tabs>
        <w:ind w:left="284" w:hanging="284"/>
        <w:jc w:val="both"/>
        <w:rPr>
          <w:sz w:val="24"/>
          <w:szCs w:val="24"/>
          <w:rtl/>
        </w:rPr>
      </w:pPr>
      <w:r w:rsidRPr="0041546B">
        <w:rPr>
          <w:rFonts w:hint="cs"/>
          <w:sz w:val="24"/>
          <w:szCs w:val="24"/>
          <w:rtl/>
        </w:rPr>
        <w:t xml:space="preserve">ב.  מעקב וניהול ביצוע התיקונים שנדרשו ע"י הועדה ו/או הכנת חלופות נוספות, </w:t>
      </w:r>
      <w:proofErr w:type="spellStart"/>
      <w:r w:rsidRPr="0041546B">
        <w:rPr>
          <w:rFonts w:hint="cs"/>
          <w:sz w:val="24"/>
          <w:szCs w:val="24"/>
          <w:rtl/>
        </w:rPr>
        <w:t>הכל</w:t>
      </w:r>
      <w:proofErr w:type="spellEnd"/>
      <w:r w:rsidRPr="0041546B">
        <w:rPr>
          <w:rFonts w:hint="cs"/>
          <w:sz w:val="24"/>
          <w:szCs w:val="24"/>
          <w:rtl/>
        </w:rPr>
        <w:t xml:space="preserve"> עד לבחירה ואישור חלופה נבחרת על ידי הוועדה.</w:t>
      </w:r>
    </w:p>
    <w:p w:rsidR="00B26848" w:rsidRPr="0041546B" w:rsidRDefault="00B26848" w:rsidP="0059444C">
      <w:pPr>
        <w:tabs>
          <w:tab w:val="left" w:pos="1502"/>
        </w:tabs>
        <w:ind w:left="284" w:hanging="284"/>
        <w:jc w:val="both"/>
        <w:rPr>
          <w:sz w:val="24"/>
          <w:szCs w:val="24"/>
          <w:rtl/>
        </w:rPr>
      </w:pPr>
      <w:r w:rsidRPr="0041546B">
        <w:rPr>
          <w:rFonts w:hint="cs"/>
          <w:sz w:val="24"/>
          <w:szCs w:val="24"/>
          <w:rtl/>
        </w:rPr>
        <w:t>ג.  הוצאת סיכומי ביניים וסיכום סופי של דיוני הוועדה.</w:t>
      </w:r>
    </w:p>
    <w:p w:rsidR="00B26848" w:rsidRDefault="00B26848" w:rsidP="0059444C">
      <w:pPr>
        <w:tabs>
          <w:tab w:val="left" w:pos="1502"/>
        </w:tabs>
        <w:ind w:left="284" w:hanging="284"/>
        <w:jc w:val="both"/>
        <w:rPr>
          <w:sz w:val="24"/>
          <w:szCs w:val="24"/>
          <w:rtl/>
        </w:rPr>
      </w:pPr>
      <w:r w:rsidRPr="0041546B">
        <w:rPr>
          <w:rFonts w:hint="cs"/>
          <w:sz w:val="24"/>
          <w:szCs w:val="24"/>
          <w:rtl/>
        </w:rPr>
        <w:t>ד. בדיקה, אישור והעברה לתשלום על ידי המזמין של החשבונות החלקיים לגמר שלב של חברי צוות התכנון.</w:t>
      </w:r>
    </w:p>
    <w:p w:rsidR="005F69B6" w:rsidRDefault="005F69B6" w:rsidP="0059444C">
      <w:pPr>
        <w:tabs>
          <w:tab w:val="left" w:pos="1502"/>
        </w:tabs>
        <w:ind w:left="284" w:hanging="284"/>
        <w:jc w:val="both"/>
        <w:rPr>
          <w:sz w:val="24"/>
          <w:szCs w:val="24"/>
          <w:rtl/>
        </w:rPr>
      </w:pPr>
    </w:p>
    <w:p w:rsidR="005F69B6" w:rsidRPr="0041546B" w:rsidRDefault="005F69B6" w:rsidP="0059444C">
      <w:pPr>
        <w:tabs>
          <w:tab w:val="left" w:pos="1502"/>
        </w:tabs>
        <w:ind w:left="284" w:hanging="284"/>
        <w:jc w:val="both"/>
        <w:rPr>
          <w:sz w:val="24"/>
          <w:szCs w:val="24"/>
          <w:rtl/>
        </w:rPr>
      </w:pPr>
    </w:p>
    <w:p w:rsidR="00B26848" w:rsidRPr="0041546B" w:rsidRDefault="00B26848" w:rsidP="0059444C">
      <w:pPr>
        <w:tabs>
          <w:tab w:val="left" w:pos="1502"/>
        </w:tabs>
        <w:jc w:val="both"/>
        <w:rPr>
          <w:b w:val="0"/>
          <w:bCs/>
          <w:sz w:val="24"/>
          <w:szCs w:val="24"/>
          <w:rtl/>
        </w:rPr>
      </w:pPr>
      <w:r w:rsidRPr="0041546B">
        <w:rPr>
          <w:rFonts w:hint="cs"/>
          <w:b w:val="0"/>
          <w:bCs/>
          <w:sz w:val="24"/>
          <w:szCs w:val="24"/>
          <w:rtl/>
        </w:rPr>
        <w:t>מוצר סופי:</w:t>
      </w:r>
    </w:p>
    <w:p w:rsidR="00B26848" w:rsidRPr="0041546B" w:rsidRDefault="00B26848" w:rsidP="0059444C">
      <w:pPr>
        <w:tabs>
          <w:tab w:val="left" w:pos="1502"/>
        </w:tabs>
        <w:jc w:val="both"/>
        <w:rPr>
          <w:sz w:val="24"/>
          <w:szCs w:val="24"/>
          <w:rtl/>
        </w:rPr>
      </w:pPr>
      <w:r w:rsidRPr="0041546B">
        <w:rPr>
          <w:rFonts w:hint="cs"/>
          <w:sz w:val="24"/>
          <w:szCs w:val="24"/>
          <w:rtl/>
        </w:rPr>
        <w:t xml:space="preserve">א.  חלופת </w:t>
      </w:r>
      <w:proofErr w:type="spellStart"/>
      <w:r w:rsidRPr="0041546B">
        <w:rPr>
          <w:rFonts w:hint="cs"/>
          <w:sz w:val="24"/>
          <w:szCs w:val="24"/>
          <w:rtl/>
        </w:rPr>
        <w:t>תב"ע</w:t>
      </w:r>
      <w:proofErr w:type="spellEnd"/>
      <w:r w:rsidRPr="0041546B">
        <w:rPr>
          <w:rFonts w:hint="cs"/>
          <w:sz w:val="24"/>
          <w:szCs w:val="24"/>
          <w:rtl/>
        </w:rPr>
        <w:t xml:space="preserve"> נבחרת מאושרת ע"י המזמין.</w:t>
      </w:r>
    </w:p>
    <w:p w:rsidR="00B26848" w:rsidRPr="0041546B" w:rsidRDefault="00B26848" w:rsidP="0059444C">
      <w:pPr>
        <w:tabs>
          <w:tab w:val="left" w:pos="1502"/>
        </w:tabs>
        <w:jc w:val="both"/>
        <w:rPr>
          <w:sz w:val="24"/>
          <w:szCs w:val="24"/>
          <w:rtl/>
        </w:rPr>
      </w:pPr>
      <w:proofErr w:type="spellStart"/>
      <w:r w:rsidRPr="0041546B">
        <w:rPr>
          <w:rFonts w:hint="cs"/>
          <w:sz w:val="24"/>
          <w:szCs w:val="24"/>
          <w:rtl/>
        </w:rPr>
        <w:t>ב.חשבונות</w:t>
      </w:r>
      <w:proofErr w:type="spellEnd"/>
      <w:r w:rsidRPr="0041546B">
        <w:rPr>
          <w:rFonts w:hint="cs"/>
          <w:sz w:val="24"/>
          <w:szCs w:val="24"/>
          <w:rtl/>
        </w:rPr>
        <w:t xml:space="preserve"> חלקיים לגמר שלב של חברי צוות התכנון, בדוקים ומאושרים לתשלום.</w:t>
      </w:r>
    </w:p>
    <w:p w:rsidR="00B26848" w:rsidRPr="0041546B" w:rsidRDefault="00B26848" w:rsidP="0059444C">
      <w:pPr>
        <w:tabs>
          <w:tab w:val="left" w:pos="1502"/>
        </w:tabs>
        <w:jc w:val="both"/>
        <w:rPr>
          <w:sz w:val="24"/>
          <w:szCs w:val="24"/>
          <w:rtl/>
        </w:rPr>
      </w:pPr>
    </w:p>
    <w:p w:rsidR="00B26848" w:rsidRPr="0041546B" w:rsidRDefault="00B26848" w:rsidP="0059444C">
      <w:pPr>
        <w:tabs>
          <w:tab w:val="left" w:pos="1502"/>
        </w:tabs>
        <w:ind w:hanging="187"/>
        <w:jc w:val="both"/>
        <w:rPr>
          <w:b w:val="0"/>
          <w:bCs/>
          <w:sz w:val="24"/>
          <w:szCs w:val="24"/>
          <w:u w:val="single"/>
          <w:rtl/>
        </w:rPr>
      </w:pPr>
      <w:r w:rsidRPr="0041546B">
        <w:rPr>
          <w:rFonts w:hint="cs"/>
          <w:b w:val="0"/>
          <w:bCs/>
          <w:sz w:val="24"/>
          <w:szCs w:val="24"/>
          <w:rtl/>
        </w:rPr>
        <w:t xml:space="preserve">4. </w:t>
      </w:r>
      <w:r w:rsidRPr="0041546B">
        <w:rPr>
          <w:rFonts w:hint="cs"/>
          <w:b w:val="0"/>
          <w:bCs/>
          <w:sz w:val="24"/>
          <w:szCs w:val="24"/>
          <w:u w:val="single"/>
          <w:rtl/>
        </w:rPr>
        <w:t>שלב ד'</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עיבוד החלופה הנבחרת:</w:t>
      </w:r>
    </w:p>
    <w:p w:rsidR="00B26848" w:rsidRPr="0041546B" w:rsidRDefault="00B26848" w:rsidP="0059444C">
      <w:pPr>
        <w:tabs>
          <w:tab w:val="left" w:pos="1502"/>
        </w:tabs>
        <w:jc w:val="both"/>
        <w:rPr>
          <w:sz w:val="24"/>
          <w:szCs w:val="24"/>
          <w:rtl/>
        </w:rPr>
      </w:pPr>
      <w:r w:rsidRPr="0041546B">
        <w:rPr>
          <w:rFonts w:hint="cs"/>
          <w:sz w:val="24"/>
          <w:szCs w:val="24"/>
          <w:rtl/>
        </w:rPr>
        <w:t>4.1 פעילויות:</w:t>
      </w:r>
    </w:p>
    <w:p w:rsidR="00B26848" w:rsidRPr="0041546B" w:rsidRDefault="00B26848" w:rsidP="0059444C">
      <w:pPr>
        <w:tabs>
          <w:tab w:val="left" w:pos="284"/>
        </w:tabs>
        <w:ind w:left="425" w:hanging="141"/>
        <w:jc w:val="both"/>
        <w:rPr>
          <w:sz w:val="24"/>
          <w:szCs w:val="24"/>
          <w:rtl/>
        </w:rPr>
      </w:pPr>
      <w:r w:rsidRPr="0041546B">
        <w:rPr>
          <w:rFonts w:hint="cs"/>
          <w:sz w:val="24"/>
          <w:szCs w:val="24"/>
          <w:rtl/>
        </w:rPr>
        <w:t>א. ארגון, ניהול וסיכום ישיבות התאום של צוות התכנון בעת עיבוד מסמכי החלופה הנבחרת.</w:t>
      </w:r>
    </w:p>
    <w:p w:rsidR="00B26848" w:rsidRPr="0041546B" w:rsidRDefault="00B26848" w:rsidP="0059444C">
      <w:pPr>
        <w:tabs>
          <w:tab w:val="left" w:pos="709"/>
        </w:tabs>
        <w:ind w:left="425" w:right="-426" w:hanging="141"/>
        <w:jc w:val="both"/>
        <w:rPr>
          <w:sz w:val="24"/>
          <w:szCs w:val="24"/>
          <w:rtl/>
        </w:rPr>
      </w:pPr>
      <w:r w:rsidRPr="0041546B">
        <w:rPr>
          <w:rFonts w:hint="cs"/>
          <w:sz w:val="24"/>
          <w:szCs w:val="24"/>
          <w:rtl/>
        </w:rPr>
        <w:t xml:space="preserve">ב. ריכוז מסמכי התכנית לרבות </w:t>
      </w:r>
      <w:proofErr w:type="spellStart"/>
      <w:r w:rsidRPr="0041546B">
        <w:rPr>
          <w:rFonts w:hint="cs"/>
          <w:sz w:val="24"/>
          <w:szCs w:val="24"/>
          <w:rtl/>
        </w:rPr>
        <w:t>תשריט</w:t>
      </w:r>
      <w:proofErr w:type="spellEnd"/>
      <w:r w:rsidRPr="0041546B">
        <w:rPr>
          <w:rFonts w:hint="cs"/>
          <w:sz w:val="24"/>
          <w:szCs w:val="24"/>
          <w:rtl/>
        </w:rPr>
        <w:t>, תקנון, והנספחים השונים. בדיקת התאמתם לחלופה הנבחרת.</w:t>
      </w:r>
    </w:p>
    <w:p w:rsidR="00B26848" w:rsidRPr="0041546B" w:rsidRDefault="00B26848" w:rsidP="0059444C">
      <w:pPr>
        <w:tabs>
          <w:tab w:val="left" w:pos="1797"/>
        </w:tabs>
        <w:ind w:left="425" w:hanging="141"/>
        <w:jc w:val="both"/>
        <w:rPr>
          <w:sz w:val="24"/>
          <w:szCs w:val="24"/>
          <w:rtl/>
        </w:rPr>
      </w:pPr>
      <w:r w:rsidRPr="0041546B">
        <w:rPr>
          <w:rFonts w:hint="cs"/>
          <w:sz w:val="24"/>
          <w:szCs w:val="24"/>
          <w:rtl/>
        </w:rPr>
        <w:t>ג. וידוא התאמת מסמכי התכנית השונים זה לזה לרבות התאמת התקנון לתוכניות.</w:t>
      </w:r>
    </w:p>
    <w:p w:rsidR="00B26848" w:rsidRPr="0041546B" w:rsidRDefault="00B26848" w:rsidP="0059444C">
      <w:pPr>
        <w:tabs>
          <w:tab w:val="left" w:pos="1797"/>
        </w:tabs>
        <w:ind w:left="425" w:hanging="141"/>
        <w:jc w:val="both"/>
        <w:rPr>
          <w:sz w:val="24"/>
          <w:szCs w:val="24"/>
          <w:rtl/>
        </w:rPr>
      </w:pPr>
      <w:r w:rsidRPr="0041546B">
        <w:rPr>
          <w:rFonts w:hint="cs"/>
          <w:sz w:val="24"/>
          <w:szCs w:val="24"/>
          <w:rtl/>
        </w:rPr>
        <w:t>ד. ריכוז אומדני עלויות הפיתוח מן היועצים ובדיקתם.</w:t>
      </w:r>
    </w:p>
    <w:p w:rsidR="00B26848" w:rsidRPr="0041546B" w:rsidRDefault="00B26848" w:rsidP="0059444C">
      <w:pPr>
        <w:tabs>
          <w:tab w:val="left" w:pos="1797"/>
        </w:tabs>
        <w:ind w:left="425" w:hanging="141"/>
        <w:jc w:val="both"/>
        <w:rPr>
          <w:sz w:val="24"/>
          <w:szCs w:val="24"/>
          <w:rtl/>
        </w:rPr>
      </w:pPr>
      <w:r w:rsidRPr="0041546B">
        <w:rPr>
          <w:rFonts w:hint="cs"/>
          <w:sz w:val="24"/>
          <w:szCs w:val="24"/>
          <w:rtl/>
        </w:rPr>
        <w:t>ה. הצגת התכנית ע"י האדריכל וצוות התכנון בפני צוות הליווי, הכנסת תיקונים בתכנית עד לקבלת אישור צוות הליווי.</w:t>
      </w:r>
    </w:p>
    <w:p w:rsidR="00B26848" w:rsidRPr="0041546B" w:rsidRDefault="00B26848" w:rsidP="0059444C">
      <w:pPr>
        <w:tabs>
          <w:tab w:val="left" w:pos="545"/>
        </w:tabs>
        <w:ind w:left="425" w:hanging="141"/>
        <w:jc w:val="both"/>
        <w:rPr>
          <w:sz w:val="24"/>
          <w:szCs w:val="24"/>
          <w:rtl/>
        </w:rPr>
      </w:pPr>
      <w:r w:rsidRPr="0041546B">
        <w:rPr>
          <w:rFonts w:hint="cs"/>
          <w:sz w:val="24"/>
          <w:szCs w:val="24"/>
          <w:rtl/>
        </w:rPr>
        <w:t>ו. אישור התיאום של המוצר הסופי בין כל חברי צוות התכנון וקבלת אישור המזמין לתכנית.</w:t>
      </w:r>
    </w:p>
    <w:p w:rsidR="00B26848" w:rsidRPr="0041546B" w:rsidRDefault="00B26848" w:rsidP="0059444C">
      <w:pPr>
        <w:tabs>
          <w:tab w:val="left" w:pos="1514"/>
          <w:tab w:val="left" w:pos="1797"/>
        </w:tabs>
        <w:ind w:left="425" w:hanging="141"/>
        <w:jc w:val="both"/>
        <w:rPr>
          <w:sz w:val="24"/>
          <w:szCs w:val="24"/>
          <w:rtl/>
        </w:rPr>
      </w:pPr>
      <w:r w:rsidRPr="0041546B">
        <w:rPr>
          <w:rFonts w:hint="cs"/>
          <w:sz w:val="24"/>
          <w:szCs w:val="24"/>
          <w:rtl/>
        </w:rPr>
        <w:t xml:space="preserve">ז. טיפול בעדכון החוזים של המתכננים על פי הנתונים הסופיים של </w:t>
      </w:r>
      <w:proofErr w:type="spellStart"/>
      <w:r w:rsidRPr="0041546B">
        <w:rPr>
          <w:rFonts w:hint="cs"/>
          <w:sz w:val="24"/>
          <w:szCs w:val="24"/>
          <w:rtl/>
        </w:rPr>
        <w:t>התב"ע</w:t>
      </w:r>
      <w:proofErr w:type="spellEnd"/>
      <w:r w:rsidRPr="0041546B">
        <w:rPr>
          <w:rFonts w:hint="cs"/>
          <w:sz w:val="24"/>
          <w:szCs w:val="24"/>
          <w:rtl/>
        </w:rPr>
        <w:t>.</w:t>
      </w:r>
    </w:p>
    <w:p w:rsidR="00B26848" w:rsidRPr="0041546B" w:rsidRDefault="00B26848" w:rsidP="0059444C">
      <w:pPr>
        <w:tabs>
          <w:tab w:val="left" w:pos="1514"/>
          <w:tab w:val="left" w:pos="1797"/>
        </w:tabs>
        <w:ind w:left="425" w:hanging="141"/>
        <w:jc w:val="both"/>
        <w:rPr>
          <w:sz w:val="24"/>
          <w:szCs w:val="24"/>
          <w:rtl/>
        </w:rPr>
      </w:pPr>
      <w:r w:rsidRPr="0041546B">
        <w:rPr>
          <w:rFonts w:hint="cs"/>
          <w:sz w:val="24"/>
          <w:szCs w:val="24"/>
          <w:rtl/>
        </w:rPr>
        <w:t>ח. בדיקה, אישור, והעברה לתשלום על ידי המזמין של החשבונות החלקיים לגמר שלב של חברי צוות  תכנון.</w:t>
      </w:r>
    </w:p>
    <w:p w:rsidR="00B26848" w:rsidRPr="0041546B" w:rsidRDefault="00B26848" w:rsidP="0059444C">
      <w:pPr>
        <w:tabs>
          <w:tab w:val="left" w:pos="284"/>
        </w:tabs>
        <w:ind w:left="261" w:hanging="261"/>
        <w:jc w:val="both"/>
        <w:rPr>
          <w:sz w:val="24"/>
          <w:szCs w:val="24"/>
          <w:rtl/>
        </w:rPr>
      </w:pPr>
      <w:r w:rsidRPr="0041546B">
        <w:rPr>
          <w:rFonts w:hint="cs"/>
          <w:sz w:val="24"/>
          <w:szCs w:val="24"/>
          <w:rtl/>
        </w:rPr>
        <w:t>4.2  ועדת אישורים:</w:t>
      </w:r>
    </w:p>
    <w:p w:rsidR="00B26848" w:rsidRPr="0041546B" w:rsidRDefault="00B26848" w:rsidP="0059444C">
      <w:pPr>
        <w:tabs>
          <w:tab w:val="left" w:pos="425"/>
        </w:tabs>
        <w:ind w:left="425" w:hanging="141"/>
        <w:jc w:val="both"/>
        <w:rPr>
          <w:sz w:val="24"/>
          <w:szCs w:val="24"/>
          <w:rtl/>
        </w:rPr>
      </w:pPr>
      <w:proofErr w:type="spellStart"/>
      <w:r w:rsidRPr="0041546B">
        <w:rPr>
          <w:rFonts w:hint="cs"/>
          <w:sz w:val="24"/>
          <w:szCs w:val="24"/>
          <w:rtl/>
        </w:rPr>
        <w:t>א.התכנית</w:t>
      </w:r>
      <w:proofErr w:type="spellEnd"/>
      <w:r w:rsidRPr="0041546B">
        <w:rPr>
          <w:rFonts w:hint="cs"/>
          <w:sz w:val="24"/>
          <w:szCs w:val="24"/>
          <w:rtl/>
        </w:rPr>
        <w:t xml:space="preserve">  תוצג לאישור ועדת האישורים של המשרד. לוועדה יוצג כל תהליך התכנון- מהתדריך ועד לתכנית </w:t>
      </w:r>
      <w:proofErr w:type="spellStart"/>
      <w:r w:rsidRPr="0041546B">
        <w:rPr>
          <w:rFonts w:hint="cs"/>
          <w:sz w:val="24"/>
          <w:szCs w:val="24"/>
          <w:rtl/>
        </w:rPr>
        <w:t>המפורטת,כולל</w:t>
      </w:r>
      <w:proofErr w:type="spellEnd"/>
      <w:r w:rsidRPr="0041546B">
        <w:rPr>
          <w:rFonts w:hint="cs"/>
          <w:sz w:val="24"/>
          <w:szCs w:val="24"/>
          <w:rtl/>
        </w:rPr>
        <w:t xml:space="preserve"> טיוטת </w:t>
      </w:r>
      <w:proofErr w:type="spellStart"/>
      <w:r w:rsidRPr="0041546B">
        <w:rPr>
          <w:rFonts w:hint="cs"/>
          <w:sz w:val="24"/>
          <w:szCs w:val="24"/>
          <w:rtl/>
        </w:rPr>
        <w:t>התשריט</w:t>
      </w:r>
      <w:proofErr w:type="spellEnd"/>
      <w:r w:rsidRPr="0041546B">
        <w:rPr>
          <w:rFonts w:hint="cs"/>
          <w:sz w:val="24"/>
          <w:szCs w:val="24"/>
          <w:rtl/>
        </w:rPr>
        <w:t>, הנספחים והתקנון שיוגשו לאישור סטטוטורי.</w:t>
      </w:r>
    </w:p>
    <w:p w:rsidR="00131EE4" w:rsidRPr="0041546B" w:rsidRDefault="00131EE4" w:rsidP="0059444C">
      <w:pPr>
        <w:tabs>
          <w:tab w:val="left" w:pos="425"/>
        </w:tabs>
        <w:ind w:left="425" w:hanging="141"/>
        <w:jc w:val="both"/>
        <w:rPr>
          <w:sz w:val="24"/>
          <w:szCs w:val="24"/>
          <w:rtl/>
        </w:rPr>
      </w:pPr>
    </w:p>
    <w:p w:rsidR="00B26848" w:rsidRPr="0041546B" w:rsidRDefault="00B26848" w:rsidP="0059444C">
      <w:pPr>
        <w:tabs>
          <w:tab w:val="left" w:pos="425"/>
        </w:tabs>
        <w:ind w:left="425" w:hanging="141"/>
        <w:jc w:val="both"/>
        <w:rPr>
          <w:sz w:val="24"/>
          <w:szCs w:val="24"/>
          <w:rtl/>
        </w:rPr>
      </w:pPr>
      <w:r w:rsidRPr="0041546B">
        <w:rPr>
          <w:rFonts w:hint="cs"/>
          <w:sz w:val="24"/>
          <w:szCs w:val="24"/>
          <w:rtl/>
        </w:rPr>
        <w:t>ב. הכנסת תיקונים בתכנית עד לקבלת אישור ועדת אישורים.</w:t>
      </w:r>
    </w:p>
    <w:p w:rsidR="00B26848" w:rsidRPr="0041546B" w:rsidRDefault="00B26848" w:rsidP="0059444C">
      <w:pPr>
        <w:tabs>
          <w:tab w:val="left" w:pos="425"/>
        </w:tabs>
        <w:ind w:left="425" w:hanging="141"/>
        <w:jc w:val="both"/>
        <w:rPr>
          <w:sz w:val="24"/>
          <w:szCs w:val="24"/>
          <w:rtl/>
        </w:rPr>
      </w:pPr>
      <w:r w:rsidRPr="0041546B">
        <w:rPr>
          <w:rFonts w:hint="cs"/>
          <w:sz w:val="24"/>
          <w:szCs w:val="24"/>
          <w:rtl/>
        </w:rPr>
        <w:t>ג. קבלת אישור ועדת אישורים.</w:t>
      </w:r>
    </w:p>
    <w:p w:rsidR="00B26848" w:rsidRPr="0041546B" w:rsidRDefault="00B26848" w:rsidP="0059444C">
      <w:pPr>
        <w:tabs>
          <w:tab w:val="left" w:pos="0"/>
        </w:tabs>
        <w:jc w:val="both"/>
        <w:rPr>
          <w:sz w:val="24"/>
          <w:szCs w:val="24"/>
          <w:rtl/>
        </w:rPr>
      </w:pPr>
      <w:r w:rsidRPr="0041546B">
        <w:rPr>
          <w:rFonts w:hint="cs"/>
          <w:b w:val="0"/>
          <w:bCs/>
          <w:sz w:val="24"/>
          <w:szCs w:val="24"/>
          <w:rtl/>
        </w:rPr>
        <w:t>מוצר סופי:</w:t>
      </w:r>
    </w:p>
    <w:p w:rsidR="00B26848" w:rsidRPr="0041546B" w:rsidRDefault="00B26848" w:rsidP="0059444C">
      <w:pPr>
        <w:tabs>
          <w:tab w:val="left" w:pos="1514"/>
        </w:tabs>
        <w:jc w:val="both"/>
        <w:rPr>
          <w:sz w:val="24"/>
          <w:szCs w:val="24"/>
          <w:rtl/>
        </w:rPr>
      </w:pPr>
      <w:r w:rsidRPr="0041546B">
        <w:rPr>
          <w:rFonts w:hint="cs"/>
          <w:sz w:val="24"/>
          <w:szCs w:val="24"/>
          <w:rtl/>
        </w:rPr>
        <w:t>א.  תכנית בנין ערים (</w:t>
      </w:r>
      <w:proofErr w:type="spellStart"/>
      <w:r w:rsidRPr="0041546B">
        <w:rPr>
          <w:rFonts w:hint="cs"/>
          <w:sz w:val="24"/>
          <w:szCs w:val="24"/>
          <w:rtl/>
        </w:rPr>
        <w:t>תב"ע</w:t>
      </w:r>
      <w:proofErr w:type="spellEnd"/>
      <w:r w:rsidRPr="0041546B">
        <w:rPr>
          <w:rFonts w:hint="cs"/>
          <w:sz w:val="24"/>
          <w:szCs w:val="24"/>
          <w:rtl/>
        </w:rPr>
        <w:t>) על נספחיה מאושרת ע"י המזמין.</w:t>
      </w:r>
    </w:p>
    <w:p w:rsidR="00B26848" w:rsidRPr="0041546B" w:rsidRDefault="00B26848" w:rsidP="0059444C">
      <w:pPr>
        <w:tabs>
          <w:tab w:val="left" w:pos="1514"/>
        </w:tabs>
        <w:jc w:val="both"/>
        <w:rPr>
          <w:sz w:val="24"/>
          <w:szCs w:val="24"/>
          <w:rtl/>
        </w:rPr>
      </w:pPr>
      <w:r w:rsidRPr="0041546B">
        <w:rPr>
          <w:rFonts w:hint="cs"/>
          <w:sz w:val="24"/>
          <w:szCs w:val="24"/>
          <w:rtl/>
        </w:rPr>
        <w:t>ב.  אומדן פיתוח כולל מאושר ע"י המזמין.</w:t>
      </w:r>
    </w:p>
    <w:p w:rsidR="00B26848" w:rsidRPr="0041546B" w:rsidRDefault="00B26848" w:rsidP="0059444C">
      <w:pPr>
        <w:tabs>
          <w:tab w:val="left" w:pos="1514"/>
        </w:tabs>
        <w:jc w:val="both"/>
        <w:rPr>
          <w:sz w:val="24"/>
          <w:szCs w:val="24"/>
          <w:rtl/>
        </w:rPr>
      </w:pPr>
      <w:r w:rsidRPr="0041546B">
        <w:rPr>
          <w:rFonts w:hint="cs"/>
          <w:sz w:val="24"/>
          <w:szCs w:val="24"/>
          <w:rtl/>
        </w:rPr>
        <w:t>ג.  חוזים מעודכנים לכל חברי צוות התכנון.</w:t>
      </w:r>
    </w:p>
    <w:p w:rsidR="00B26848" w:rsidRPr="0041546B" w:rsidRDefault="00B26848" w:rsidP="0059444C">
      <w:pPr>
        <w:tabs>
          <w:tab w:val="left" w:pos="1514"/>
        </w:tabs>
        <w:jc w:val="both"/>
        <w:rPr>
          <w:sz w:val="24"/>
          <w:szCs w:val="24"/>
          <w:rtl/>
        </w:rPr>
      </w:pPr>
      <w:r w:rsidRPr="0041546B">
        <w:rPr>
          <w:rFonts w:hint="cs"/>
          <w:sz w:val="24"/>
          <w:szCs w:val="24"/>
          <w:rtl/>
        </w:rPr>
        <w:lastRenderedPageBreak/>
        <w:t>ד.  חשבונות חלקיים לגמר שלב של חברי צוות התכנון, בדוקים ומאושרים לתשלום.</w:t>
      </w:r>
    </w:p>
    <w:p w:rsidR="00B26848" w:rsidRPr="0041546B" w:rsidRDefault="00B26848" w:rsidP="0059444C">
      <w:pPr>
        <w:tabs>
          <w:tab w:val="left" w:pos="1514"/>
        </w:tabs>
        <w:jc w:val="both"/>
        <w:rPr>
          <w:sz w:val="24"/>
          <w:szCs w:val="24"/>
          <w:rtl/>
        </w:rPr>
      </w:pPr>
    </w:p>
    <w:p w:rsidR="00B26848" w:rsidRPr="0041546B" w:rsidRDefault="00B26848" w:rsidP="0059444C">
      <w:pPr>
        <w:tabs>
          <w:tab w:val="left" w:pos="1514"/>
        </w:tabs>
        <w:ind w:hanging="187"/>
        <w:jc w:val="both"/>
        <w:rPr>
          <w:sz w:val="24"/>
          <w:szCs w:val="24"/>
          <w:rtl/>
        </w:rPr>
      </w:pPr>
      <w:r w:rsidRPr="0041546B">
        <w:rPr>
          <w:rFonts w:hint="cs"/>
          <w:b w:val="0"/>
          <w:bCs/>
          <w:sz w:val="24"/>
          <w:szCs w:val="24"/>
          <w:rtl/>
        </w:rPr>
        <w:t xml:space="preserve">5. </w:t>
      </w:r>
      <w:r w:rsidRPr="0041546B">
        <w:rPr>
          <w:rFonts w:hint="cs"/>
          <w:b w:val="0"/>
          <w:bCs/>
          <w:sz w:val="24"/>
          <w:szCs w:val="24"/>
          <w:u w:val="single"/>
          <w:rtl/>
        </w:rPr>
        <w:t xml:space="preserve">שלב ה' </w:t>
      </w:r>
      <w:r w:rsidRPr="0041546B">
        <w:rPr>
          <w:b w:val="0"/>
          <w:bCs/>
          <w:sz w:val="24"/>
          <w:szCs w:val="24"/>
          <w:rtl/>
        </w:rPr>
        <w:t>–</w:t>
      </w:r>
      <w:r w:rsidRPr="0041546B">
        <w:rPr>
          <w:rFonts w:hint="cs"/>
          <w:b w:val="0"/>
          <w:bCs/>
          <w:sz w:val="24"/>
          <w:szCs w:val="24"/>
          <w:rtl/>
        </w:rPr>
        <w:t xml:space="preserve"> הכנת </w:t>
      </w:r>
      <w:proofErr w:type="spellStart"/>
      <w:r w:rsidRPr="0041546B">
        <w:rPr>
          <w:rFonts w:hint="cs"/>
          <w:b w:val="0"/>
          <w:bCs/>
          <w:sz w:val="24"/>
          <w:szCs w:val="24"/>
          <w:rtl/>
        </w:rPr>
        <w:t>התשריט</w:t>
      </w:r>
      <w:proofErr w:type="spellEnd"/>
      <w:r w:rsidRPr="0041546B">
        <w:rPr>
          <w:rFonts w:hint="cs"/>
          <w:b w:val="0"/>
          <w:bCs/>
          <w:sz w:val="24"/>
          <w:szCs w:val="24"/>
          <w:rtl/>
        </w:rPr>
        <w:t>, התקנון והנספחים הדרושים להליך הסטטוטורי, בתיאום עם הרשויות</w:t>
      </w:r>
      <w:r w:rsidRPr="0041546B">
        <w:rPr>
          <w:rFonts w:hint="cs"/>
          <w:sz w:val="24"/>
          <w:szCs w:val="24"/>
          <w:rtl/>
        </w:rPr>
        <w:t>.</w:t>
      </w:r>
    </w:p>
    <w:p w:rsidR="00B26848" w:rsidRPr="0041546B" w:rsidRDefault="00B26848" w:rsidP="0059444C">
      <w:pPr>
        <w:tabs>
          <w:tab w:val="left" w:pos="1514"/>
        </w:tabs>
        <w:ind w:left="-22"/>
        <w:jc w:val="both"/>
        <w:rPr>
          <w:sz w:val="24"/>
          <w:szCs w:val="24"/>
          <w:rtl/>
        </w:rPr>
      </w:pPr>
      <w:r w:rsidRPr="0041546B">
        <w:rPr>
          <w:rFonts w:hint="cs"/>
          <w:sz w:val="24"/>
          <w:szCs w:val="24"/>
          <w:rtl/>
        </w:rPr>
        <w:t xml:space="preserve">5.1.  פעילויות: </w:t>
      </w:r>
    </w:p>
    <w:p w:rsidR="00B26848" w:rsidRPr="0041546B" w:rsidRDefault="00B26848" w:rsidP="0059444C">
      <w:pPr>
        <w:tabs>
          <w:tab w:val="left" w:pos="1514"/>
        </w:tabs>
        <w:ind w:left="709" w:hanging="284"/>
        <w:jc w:val="both"/>
        <w:rPr>
          <w:sz w:val="24"/>
          <w:szCs w:val="24"/>
          <w:rtl/>
        </w:rPr>
      </w:pPr>
      <w:r w:rsidRPr="0041546B">
        <w:rPr>
          <w:rFonts w:hint="cs"/>
          <w:sz w:val="24"/>
          <w:szCs w:val="24"/>
          <w:rtl/>
        </w:rPr>
        <w:t>א.  קיום ברורים מוקדמים בוועדות התכנון לגבי אופן הגשת התכנית, מסמכים נלווים  נדרשים, אישורים וכל פרט רלוונטי אחר הנדרש לצורך הבאת התכנית לדיון בוועדת  התכנון.</w:t>
      </w:r>
    </w:p>
    <w:p w:rsidR="00B26848" w:rsidRPr="0041546B" w:rsidRDefault="00B26848" w:rsidP="0059444C">
      <w:pPr>
        <w:tabs>
          <w:tab w:val="left" w:pos="1514"/>
        </w:tabs>
        <w:ind w:left="663" w:hanging="260"/>
        <w:jc w:val="both"/>
        <w:rPr>
          <w:sz w:val="24"/>
          <w:szCs w:val="24"/>
          <w:rtl/>
        </w:rPr>
      </w:pPr>
      <w:r w:rsidRPr="0041546B">
        <w:rPr>
          <w:rFonts w:hint="cs"/>
          <w:sz w:val="24"/>
          <w:szCs w:val="24"/>
          <w:rtl/>
        </w:rPr>
        <w:t>ב.   ריכוז הכנת כל מסמכי התכנית לרבות כל המסמכים הנלווים שנדרשו ע"י וועדת התכנון.</w:t>
      </w:r>
    </w:p>
    <w:p w:rsidR="00B26848" w:rsidRPr="0041546B" w:rsidRDefault="00B26848" w:rsidP="0059444C">
      <w:pPr>
        <w:tabs>
          <w:tab w:val="left" w:pos="1514"/>
        </w:tabs>
        <w:ind w:left="663" w:hanging="260"/>
        <w:jc w:val="both"/>
        <w:rPr>
          <w:sz w:val="24"/>
          <w:szCs w:val="24"/>
          <w:rtl/>
        </w:rPr>
      </w:pPr>
      <w:r w:rsidRPr="0041546B">
        <w:rPr>
          <w:rFonts w:hint="cs"/>
          <w:sz w:val="24"/>
          <w:szCs w:val="24"/>
          <w:rtl/>
        </w:rPr>
        <w:t xml:space="preserve">ג.   הצגת </w:t>
      </w:r>
      <w:proofErr w:type="spellStart"/>
      <w:r w:rsidRPr="0041546B">
        <w:rPr>
          <w:rFonts w:hint="cs"/>
          <w:sz w:val="24"/>
          <w:szCs w:val="24"/>
          <w:rtl/>
        </w:rPr>
        <w:t>התב"ע</w:t>
      </w:r>
      <w:proofErr w:type="spellEnd"/>
      <w:r w:rsidRPr="0041546B">
        <w:rPr>
          <w:rFonts w:hint="cs"/>
          <w:sz w:val="24"/>
          <w:szCs w:val="24"/>
          <w:rtl/>
        </w:rPr>
        <w:t xml:space="preserve"> על נספחיה בפני צוות הליווי, תאום ביצוע תיקונים עד לקבלת אישור צוות הליווי.</w:t>
      </w:r>
    </w:p>
    <w:p w:rsidR="00B26848" w:rsidRPr="0041546B" w:rsidRDefault="00B26848" w:rsidP="0059444C">
      <w:pPr>
        <w:tabs>
          <w:tab w:val="left" w:pos="1514"/>
        </w:tabs>
        <w:ind w:left="663" w:hanging="260"/>
        <w:jc w:val="both"/>
        <w:rPr>
          <w:sz w:val="24"/>
          <w:szCs w:val="24"/>
          <w:rtl/>
        </w:rPr>
      </w:pPr>
      <w:r w:rsidRPr="0041546B">
        <w:rPr>
          <w:rFonts w:hint="cs"/>
          <w:sz w:val="24"/>
          <w:szCs w:val="24"/>
          <w:rtl/>
        </w:rPr>
        <w:t xml:space="preserve">ד.   הזמנה ותאום הכנת </w:t>
      </w:r>
      <w:proofErr w:type="spellStart"/>
      <w:r w:rsidRPr="0041546B">
        <w:rPr>
          <w:rFonts w:hint="cs"/>
          <w:sz w:val="24"/>
          <w:szCs w:val="24"/>
          <w:rtl/>
        </w:rPr>
        <w:t>תשריט</w:t>
      </w:r>
      <w:proofErr w:type="spellEnd"/>
      <w:r w:rsidRPr="0041546B">
        <w:rPr>
          <w:rFonts w:hint="cs"/>
          <w:sz w:val="24"/>
          <w:szCs w:val="24"/>
          <w:rtl/>
        </w:rPr>
        <w:t xml:space="preserve"> חלוקה למגרשים ע"י מודד האתר כבסיס להכנת תכנית לצרכי  רישום (</w:t>
      </w:r>
      <w:proofErr w:type="spellStart"/>
      <w:r w:rsidRPr="0041546B">
        <w:rPr>
          <w:rFonts w:hint="cs"/>
          <w:sz w:val="24"/>
          <w:szCs w:val="24"/>
          <w:rtl/>
        </w:rPr>
        <w:t>תצ"ר</w:t>
      </w:r>
      <w:proofErr w:type="spellEnd"/>
      <w:r w:rsidRPr="0041546B">
        <w:rPr>
          <w:rFonts w:hint="cs"/>
          <w:sz w:val="24"/>
          <w:szCs w:val="24"/>
          <w:rtl/>
        </w:rPr>
        <w:t>).</w:t>
      </w:r>
    </w:p>
    <w:p w:rsidR="00B26848" w:rsidRPr="0041546B" w:rsidRDefault="00B26848" w:rsidP="0059444C">
      <w:pPr>
        <w:tabs>
          <w:tab w:val="left" w:pos="1514"/>
        </w:tabs>
        <w:ind w:left="663" w:hanging="260"/>
        <w:jc w:val="both"/>
        <w:rPr>
          <w:sz w:val="24"/>
          <w:szCs w:val="24"/>
          <w:rtl/>
        </w:rPr>
      </w:pPr>
      <w:r w:rsidRPr="0041546B">
        <w:rPr>
          <w:rFonts w:hint="cs"/>
          <w:sz w:val="24"/>
          <w:szCs w:val="24"/>
          <w:rtl/>
        </w:rPr>
        <w:t xml:space="preserve">ה.  בדיקה, אישור, והעברה לתשלום על ידי המזמין של החשבונות החלקיים לגמר שלב של </w:t>
      </w:r>
      <w:proofErr w:type="spellStart"/>
      <w:r w:rsidRPr="0041546B">
        <w:rPr>
          <w:rFonts w:hint="cs"/>
          <w:sz w:val="24"/>
          <w:szCs w:val="24"/>
          <w:rtl/>
        </w:rPr>
        <w:t>יברי</w:t>
      </w:r>
      <w:proofErr w:type="spellEnd"/>
      <w:r w:rsidRPr="0041546B">
        <w:rPr>
          <w:rFonts w:hint="cs"/>
          <w:sz w:val="24"/>
          <w:szCs w:val="24"/>
          <w:rtl/>
        </w:rPr>
        <w:t xml:space="preserve"> צוות התכנון.</w:t>
      </w:r>
    </w:p>
    <w:p w:rsidR="00B26848" w:rsidRPr="0041546B" w:rsidRDefault="00B26848" w:rsidP="0059444C">
      <w:pPr>
        <w:tabs>
          <w:tab w:val="left" w:pos="1514"/>
        </w:tabs>
        <w:jc w:val="both"/>
        <w:rPr>
          <w:sz w:val="24"/>
          <w:szCs w:val="24"/>
          <w:rtl/>
        </w:rPr>
      </w:pPr>
      <w:r w:rsidRPr="0041546B">
        <w:rPr>
          <w:rFonts w:hint="cs"/>
          <w:b w:val="0"/>
          <w:bCs/>
          <w:sz w:val="24"/>
          <w:szCs w:val="24"/>
          <w:rtl/>
        </w:rPr>
        <w:t>מוצר סופי</w:t>
      </w:r>
      <w:r w:rsidRPr="0041546B">
        <w:rPr>
          <w:rFonts w:hint="cs"/>
          <w:sz w:val="24"/>
          <w:szCs w:val="24"/>
          <w:rtl/>
        </w:rPr>
        <w:t>:</w:t>
      </w:r>
    </w:p>
    <w:p w:rsidR="00B26848" w:rsidRPr="0041546B" w:rsidRDefault="00B26848" w:rsidP="0059444C">
      <w:pPr>
        <w:tabs>
          <w:tab w:val="left" w:pos="1514"/>
        </w:tabs>
        <w:jc w:val="both"/>
        <w:rPr>
          <w:sz w:val="24"/>
          <w:szCs w:val="24"/>
          <w:rtl/>
        </w:rPr>
      </w:pPr>
      <w:r w:rsidRPr="0041546B">
        <w:rPr>
          <w:rFonts w:hint="cs"/>
          <w:sz w:val="24"/>
          <w:szCs w:val="24"/>
          <w:rtl/>
        </w:rPr>
        <w:t xml:space="preserve">א.  </w:t>
      </w:r>
      <w:proofErr w:type="spellStart"/>
      <w:r w:rsidRPr="0041546B">
        <w:rPr>
          <w:rFonts w:hint="cs"/>
          <w:sz w:val="24"/>
          <w:szCs w:val="24"/>
          <w:rtl/>
        </w:rPr>
        <w:t>תב"ע</w:t>
      </w:r>
      <w:proofErr w:type="spellEnd"/>
      <w:r w:rsidRPr="0041546B">
        <w:rPr>
          <w:rFonts w:hint="cs"/>
          <w:sz w:val="24"/>
          <w:szCs w:val="24"/>
          <w:rtl/>
        </w:rPr>
        <w:t xml:space="preserve"> על כל נספחיה מוכנה להגשה לוועדה המקומית.</w:t>
      </w:r>
    </w:p>
    <w:p w:rsidR="00B26848" w:rsidRPr="0041546B" w:rsidRDefault="00B26848" w:rsidP="0059444C">
      <w:pPr>
        <w:tabs>
          <w:tab w:val="left" w:pos="1514"/>
        </w:tabs>
        <w:jc w:val="both"/>
        <w:rPr>
          <w:sz w:val="24"/>
          <w:szCs w:val="24"/>
          <w:rtl/>
        </w:rPr>
      </w:pPr>
      <w:r w:rsidRPr="0041546B">
        <w:rPr>
          <w:rFonts w:hint="cs"/>
          <w:sz w:val="24"/>
          <w:szCs w:val="24"/>
          <w:rtl/>
        </w:rPr>
        <w:t xml:space="preserve">ב.  </w:t>
      </w:r>
      <w:proofErr w:type="spellStart"/>
      <w:r w:rsidRPr="0041546B">
        <w:rPr>
          <w:rFonts w:hint="cs"/>
          <w:sz w:val="24"/>
          <w:szCs w:val="24"/>
          <w:rtl/>
        </w:rPr>
        <w:t>תשריט</w:t>
      </w:r>
      <w:proofErr w:type="spellEnd"/>
      <w:r w:rsidRPr="0041546B">
        <w:rPr>
          <w:rFonts w:hint="cs"/>
          <w:sz w:val="24"/>
          <w:szCs w:val="24"/>
          <w:rtl/>
        </w:rPr>
        <w:t xml:space="preserve"> חלוקה למגרשים.</w:t>
      </w:r>
    </w:p>
    <w:p w:rsidR="00B26848" w:rsidRPr="0041546B" w:rsidRDefault="00B26848" w:rsidP="0059444C">
      <w:pPr>
        <w:tabs>
          <w:tab w:val="left" w:pos="1514"/>
        </w:tabs>
        <w:jc w:val="both"/>
        <w:rPr>
          <w:sz w:val="24"/>
          <w:szCs w:val="24"/>
          <w:rtl/>
        </w:rPr>
      </w:pPr>
      <w:r w:rsidRPr="0041546B">
        <w:rPr>
          <w:rFonts w:hint="cs"/>
          <w:sz w:val="24"/>
          <w:szCs w:val="24"/>
          <w:rtl/>
        </w:rPr>
        <w:t>ג.   חשבונות חלקיים לגמר שלב של חברי צוות התכנון, בדוקים ומאושרים לתשלום.</w:t>
      </w:r>
    </w:p>
    <w:p w:rsidR="00B26848" w:rsidRPr="0041546B" w:rsidRDefault="00B26848" w:rsidP="0059444C">
      <w:pPr>
        <w:tabs>
          <w:tab w:val="left" w:pos="0"/>
        </w:tabs>
        <w:ind w:firstLine="46"/>
        <w:jc w:val="both"/>
        <w:rPr>
          <w:sz w:val="24"/>
          <w:szCs w:val="24"/>
          <w:rtl/>
        </w:rPr>
      </w:pPr>
      <w:r w:rsidRPr="0041546B">
        <w:rPr>
          <w:rFonts w:hint="cs"/>
          <w:sz w:val="24"/>
          <w:szCs w:val="24"/>
          <w:rtl/>
        </w:rPr>
        <w:t>5.2 הגשת המסמכים לוועדה המקומית:</w:t>
      </w:r>
    </w:p>
    <w:p w:rsidR="00B26848" w:rsidRPr="0041546B" w:rsidRDefault="00B26848" w:rsidP="0059444C">
      <w:pPr>
        <w:tabs>
          <w:tab w:val="left" w:pos="1514"/>
        </w:tabs>
        <w:ind w:left="425"/>
        <w:jc w:val="both"/>
        <w:rPr>
          <w:sz w:val="24"/>
          <w:szCs w:val="24"/>
          <w:rtl/>
        </w:rPr>
      </w:pPr>
      <w:r w:rsidRPr="0041546B">
        <w:rPr>
          <w:rFonts w:hint="cs"/>
          <w:sz w:val="24"/>
          <w:szCs w:val="24"/>
          <w:rtl/>
        </w:rPr>
        <w:t>פעילויות:</w:t>
      </w:r>
    </w:p>
    <w:p w:rsidR="00B26848" w:rsidRPr="0041546B" w:rsidRDefault="00B26848" w:rsidP="0059444C">
      <w:pPr>
        <w:tabs>
          <w:tab w:val="left" w:pos="1514"/>
        </w:tabs>
        <w:ind w:left="663" w:hanging="238"/>
        <w:jc w:val="both"/>
        <w:rPr>
          <w:sz w:val="24"/>
          <w:szCs w:val="24"/>
          <w:rtl/>
        </w:rPr>
      </w:pPr>
      <w:r w:rsidRPr="0041546B">
        <w:rPr>
          <w:rFonts w:hint="cs"/>
          <w:sz w:val="24"/>
          <w:szCs w:val="24"/>
          <w:rtl/>
        </w:rPr>
        <w:t>א.  הגשת המסמכים הנספחים והתקנון הדרושים להליך הסטטוטורי לרשויות.</w:t>
      </w:r>
    </w:p>
    <w:p w:rsidR="00B26848" w:rsidRPr="0041546B" w:rsidRDefault="00B26848" w:rsidP="0059444C">
      <w:pPr>
        <w:tabs>
          <w:tab w:val="left" w:pos="1514"/>
        </w:tabs>
        <w:ind w:left="663" w:hanging="238"/>
        <w:jc w:val="both"/>
        <w:rPr>
          <w:sz w:val="24"/>
          <w:szCs w:val="24"/>
          <w:rtl/>
        </w:rPr>
      </w:pPr>
      <w:r w:rsidRPr="0041546B">
        <w:rPr>
          <w:rFonts w:hint="cs"/>
          <w:sz w:val="24"/>
          <w:szCs w:val="24"/>
          <w:rtl/>
        </w:rPr>
        <w:t>ב.  קבלת אישור נציגי הוועדה המקומית כי כל המסמכים הנדרשים לצורך דיון הוועדה בתכנית  נתקבלו.</w:t>
      </w:r>
    </w:p>
    <w:p w:rsidR="00B26848" w:rsidRPr="0041546B" w:rsidRDefault="00B26848" w:rsidP="0059444C">
      <w:pPr>
        <w:tabs>
          <w:tab w:val="left" w:pos="1514"/>
        </w:tabs>
        <w:ind w:left="709" w:hanging="284"/>
        <w:jc w:val="both"/>
        <w:rPr>
          <w:sz w:val="24"/>
          <w:szCs w:val="24"/>
          <w:rtl/>
        </w:rPr>
      </w:pPr>
      <w:r w:rsidRPr="0041546B">
        <w:rPr>
          <w:rFonts w:hint="cs"/>
          <w:sz w:val="24"/>
          <w:szCs w:val="24"/>
          <w:rtl/>
        </w:rPr>
        <w:t>ג.   סיוע לחברי הצוות במתן הסברים על התכנית ומרכיביה לנציגי וועדה מקומית, ככל שיידרש, ע"מ לקבל אישורם לכשירות התכנית לדיון בוועדה המקומית.</w:t>
      </w:r>
    </w:p>
    <w:p w:rsidR="00B26848" w:rsidRPr="0041546B" w:rsidRDefault="00B26848" w:rsidP="0059444C">
      <w:pPr>
        <w:tabs>
          <w:tab w:val="left" w:pos="1514"/>
        </w:tabs>
        <w:ind w:left="545" w:hanging="120"/>
        <w:jc w:val="both"/>
        <w:rPr>
          <w:sz w:val="24"/>
          <w:szCs w:val="24"/>
          <w:rtl/>
        </w:rPr>
      </w:pPr>
      <w:r w:rsidRPr="0041546B">
        <w:rPr>
          <w:rFonts w:hint="cs"/>
          <w:sz w:val="24"/>
          <w:szCs w:val="24"/>
          <w:rtl/>
        </w:rPr>
        <w:t>ד.  וידוא השלמה ותיקון מסמכים במידה ויידרשו.</w:t>
      </w:r>
    </w:p>
    <w:p w:rsidR="00B26848" w:rsidRPr="0041546B" w:rsidRDefault="00B26848" w:rsidP="0059444C">
      <w:pPr>
        <w:tabs>
          <w:tab w:val="left" w:pos="1514"/>
        </w:tabs>
        <w:ind w:left="709" w:hanging="284"/>
        <w:jc w:val="both"/>
        <w:rPr>
          <w:sz w:val="24"/>
          <w:szCs w:val="24"/>
          <w:rtl/>
        </w:rPr>
      </w:pPr>
      <w:r w:rsidRPr="0041546B">
        <w:rPr>
          <w:rFonts w:hint="cs"/>
          <w:sz w:val="24"/>
          <w:szCs w:val="24"/>
          <w:rtl/>
        </w:rPr>
        <w:t>ה.  בדיקה, אישור והעברה לתשלום על ידי המזמין של החשבונות החלקיים לגמר שלב של חברי צוות התכנון.</w:t>
      </w:r>
    </w:p>
    <w:p w:rsidR="00B26848" w:rsidRPr="0041546B" w:rsidRDefault="00B26848" w:rsidP="0059444C">
      <w:pPr>
        <w:tabs>
          <w:tab w:val="left" w:pos="1514"/>
        </w:tabs>
        <w:ind w:left="709" w:hanging="284"/>
        <w:jc w:val="both"/>
        <w:rPr>
          <w:sz w:val="24"/>
          <w:szCs w:val="24"/>
          <w:rtl/>
        </w:rPr>
      </w:pPr>
    </w:p>
    <w:p w:rsidR="00B26848" w:rsidRPr="0041546B" w:rsidRDefault="00B26848" w:rsidP="0059444C">
      <w:pPr>
        <w:tabs>
          <w:tab w:val="left" w:pos="1514"/>
        </w:tabs>
        <w:ind w:left="96"/>
        <w:jc w:val="both"/>
        <w:rPr>
          <w:b w:val="0"/>
          <w:bCs/>
          <w:sz w:val="24"/>
          <w:szCs w:val="24"/>
          <w:rtl/>
        </w:rPr>
      </w:pPr>
      <w:r w:rsidRPr="0041546B">
        <w:rPr>
          <w:rFonts w:hint="cs"/>
          <w:b w:val="0"/>
          <w:bCs/>
          <w:sz w:val="24"/>
          <w:szCs w:val="24"/>
          <w:rtl/>
        </w:rPr>
        <w:t xml:space="preserve">מוצר סופי: </w:t>
      </w:r>
    </w:p>
    <w:p w:rsidR="00B26848" w:rsidRPr="0041546B" w:rsidRDefault="00B26848" w:rsidP="0059444C">
      <w:pPr>
        <w:tabs>
          <w:tab w:val="left" w:pos="120"/>
        </w:tabs>
        <w:ind w:left="96" w:hanging="402"/>
        <w:jc w:val="both"/>
        <w:rPr>
          <w:sz w:val="24"/>
          <w:szCs w:val="24"/>
          <w:rtl/>
        </w:rPr>
      </w:pPr>
      <w:r w:rsidRPr="0041546B">
        <w:rPr>
          <w:rFonts w:hint="cs"/>
          <w:sz w:val="24"/>
          <w:szCs w:val="24"/>
          <w:rtl/>
        </w:rPr>
        <w:t xml:space="preserve">        א. תכנית כשירה לדיון בוועדה המקומית.</w:t>
      </w:r>
    </w:p>
    <w:p w:rsidR="00B26848" w:rsidRPr="0041546B" w:rsidRDefault="00B26848" w:rsidP="0059444C">
      <w:pPr>
        <w:tabs>
          <w:tab w:val="left" w:pos="120"/>
        </w:tabs>
        <w:ind w:left="522" w:hanging="402"/>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59444C">
      <w:pPr>
        <w:tabs>
          <w:tab w:val="left" w:pos="1514"/>
        </w:tabs>
        <w:ind w:hanging="283"/>
        <w:jc w:val="both"/>
        <w:rPr>
          <w:b w:val="0"/>
          <w:bCs/>
          <w:sz w:val="24"/>
          <w:szCs w:val="24"/>
          <w:rtl/>
        </w:rPr>
      </w:pPr>
    </w:p>
    <w:p w:rsidR="00B26848" w:rsidRPr="0041546B" w:rsidRDefault="00B26848" w:rsidP="0059444C">
      <w:pPr>
        <w:tabs>
          <w:tab w:val="left" w:pos="1514"/>
        </w:tabs>
        <w:ind w:hanging="187"/>
        <w:jc w:val="both"/>
        <w:rPr>
          <w:b w:val="0"/>
          <w:bCs/>
          <w:sz w:val="24"/>
          <w:szCs w:val="24"/>
          <w:u w:val="single"/>
          <w:rtl/>
        </w:rPr>
      </w:pPr>
      <w:r w:rsidRPr="0041546B">
        <w:rPr>
          <w:rFonts w:hint="cs"/>
          <w:b w:val="0"/>
          <w:bCs/>
          <w:sz w:val="24"/>
          <w:szCs w:val="24"/>
          <w:rtl/>
        </w:rPr>
        <w:t xml:space="preserve">6.  </w:t>
      </w:r>
      <w:r w:rsidRPr="0041546B">
        <w:rPr>
          <w:rFonts w:hint="cs"/>
          <w:b w:val="0"/>
          <w:bCs/>
          <w:sz w:val="24"/>
          <w:szCs w:val="24"/>
          <w:u w:val="single"/>
          <w:rtl/>
        </w:rPr>
        <w:t xml:space="preserve">ליווי התכנית בתהליך האישור של הוועדה המקומית עד לקבלת המלצה להפקדה </w:t>
      </w:r>
      <w:proofErr w:type="spellStart"/>
      <w:r w:rsidRPr="0041546B">
        <w:rPr>
          <w:rFonts w:hint="cs"/>
          <w:b w:val="0"/>
          <w:bCs/>
          <w:sz w:val="24"/>
          <w:szCs w:val="24"/>
          <w:u w:val="single"/>
          <w:rtl/>
        </w:rPr>
        <w:t>בועדה</w:t>
      </w:r>
      <w:proofErr w:type="spellEnd"/>
      <w:r w:rsidRPr="0041546B">
        <w:rPr>
          <w:rFonts w:hint="cs"/>
          <w:b w:val="0"/>
          <w:bCs/>
          <w:sz w:val="24"/>
          <w:szCs w:val="24"/>
          <w:u w:val="single"/>
          <w:rtl/>
        </w:rPr>
        <w:t xml:space="preserve"> המחוזית:</w:t>
      </w:r>
    </w:p>
    <w:p w:rsidR="00B26848" w:rsidRPr="0041546B" w:rsidRDefault="00B26848" w:rsidP="0059444C">
      <w:pPr>
        <w:tabs>
          <w:tab w:val="left" w:pos="1514"/>
        </w:tabs>
        <w:jc w:val="both"/>
        <w:rPr>
          <w:sz w:val="24"/>
          <w:szCs w:val="24"/>
          <w:rtl/>
        </w:rPr>
      </w:pPr>
      <w:r w:rsidRPr="0041546B">
        <w:rPr>
          <w:rFonts w:hint="cs"/>
          <w:sz w:val="24"/>
          <w:szCs w:val="24"/>
          <w:rtl/>
        </w:rPr>
        <w:t>פעילויות:</w:t>
      </w:r>
    </w:p>
    <w:p w:rsidR="00B26848" w:rsidRPr="0041546B" w:rsidRDefault="00B26848" w:rsidP="0059444C">
      <w:pPr>
        <w:tabs>
          <w:tab w:val="left" w:pos="1514"/>
        </w:tabs>
        <w:jc w:val="both"/>
        <w:rPr>
          <w:sz w:val="24"/>
          <w:szCs w:val="24"/>
          <w:rtl/>
        </w:rPr>
      </w:pPr>
      <w:r w:rsidRPr="0041546B">
        <w:rPr>
          <w:rFonts w:hint="cs"/>
          <w:sz w:val="24"/>
          <w:szCs w:val="24"/>
          <w:rtl/>
        </w:rPr>
        <w:t>א.  ייצוג המזמין וסיוע לחברי הצוות במתן הסברים בפני הועדה המקומית ו/או הרשות המקומית.</w:t>
      </w:r>
    </w:p>
    <w:p w:rsidR="00B26848" w:rsidRPr="0041546B" w:rsidRDefault="00B26848" w:rsidP="0059444C">
      <w:pPr>
        <w:tabs>
          <w:tab w:val="left" w:pos="1514"/>
        </w:tabs>
        <w:ind w:left="284" w:hanging="284"/>
        <w:jc w:val="both"/>
        <w:rPr>
          <w:sz w:val="24"/>
          <w:szCs w:val="24"/>
          <w:rtl/>
        </w:rPr>
      </w:pPr>
      <w:r w:rsidRPr="0041546B">
        <w:rPr>
          <w:rFonts w:hint="cs"/>
          <w:sz w:val="24"/>
          <w:szCs w:val="24"/>
          <w:rtl/>
        </w:rPr>
        <w:t>ב.  ריכוז הדרישות לשינויים/תיקונים, הצגת הדרישות בפני צוות הליווי, ביצוע התיקונים וקבלת אישור צוות ליווי.</w:t>
      </w:r>
    </w:p>
    <w:p w:rsidR="00B26848" w:rsidRPr="0041546B" w:rsidRDefault="00B26848" w:rsidP="0059444C">
      <w:pPr>
        <w:tabs>
          <w:tab w:val="left" w:pos="1514"/>
        </w:tabs>
        <w:ind w:left="284" w:hanging="284"/>
        <w:jc w:val="both"/>
        <w:rPr>
          <w:sz w:val="24"/>
          <w:szCs w:val="24"/>
          <w:rtl/>
        </w:rPr>
      </w:pPr>
      <w:r w:rsidRPr="0041546B">
        <w:rPr>
          <w:rFonts w:hint="cs"/>
          <w:sz w:val="24"/>
          <w:szCs w:val="24"/>
          <w:rtl/>
        </w:rPr>
        <w:lastRenderedPageBreak/>
        <w:t>ג.  ליווי תהליך אישור התכנית עד קבלת המלצת הוועדה המקומית להפקדת התכנית ע"י הוועדה המחוזית.</w:t>
      </w:r>
    </w:p>
    <w:p w:rsidR="00B26848" w:rsidRPr="0041546B" w:rsidRDefault="00B26848" w:rsidP="0059444C">
      <w:pPr>
        <w:tabs>
          <w:tab w:val="left" w:pos="1514"/>
        </w:tabs>
        <w:ind w:right="-567"/>
        <w:jc w:val="both"/>
        <w:rPr>
          <w:sz w:val="24"/>
          <w:szCs w:val="24"/>
          <w:rtl/>
        </w:rPr>
      </w:pPr>
      <w:r w:rsidRPr="0041546B">
        <w:rPr>
          <w:rFonts w:hint="cs"/>
          <w:sz w:val="24"/>
          <w:szCs w:val="24"/>
          <w:rtl/>
        </w:rPr>
        <w:t>ד.  בדיקה, אישור,</w:t>
      </w:r>
      <w:r w:rsidR="00E221BC">
        <w:rPr>
          <w:rFonts w:hint="cs"/>
          <w:sz w:val="24"/>
          <w:szCs w:val="24"/>
          <w:rtl/>
        </w:rPr>
        <w:t xml:space="preserve"> </w:t>
      </w:r>
      <w:r w:rsidRPr="0041546B">
        <w:rPr>
          <w:rFonts w:hint="cs"/>
          <w:sz w:val="24"/>
          <w:szCs w:val="24"/>
          <w:rtl/>
        </w:rPr>
        <w:t>והעברה לתשלום על ידי המזמין של החשבונות החלקיים לגמר שלב של חברי צוות התכנון.</w:t>
      </w:r>
    </w:p>
    <w:p w:rsidR="00B26848" w:rsidRPr="0041546B" w:rsidRDefault="00B26848" w:rsidP="0059444C">
      <w:pPr>
        <w:tabs>
          <w:tab w:val="left" w:pos="1514"/>
        </w:tabs>
        <w:ind w:left="120" w:hanging="120"/>
        <w:jc w:val="both"/>
        <w:rPr>
          <w:b w:val="0"/>
          <w:bCs/>
          <w:sz w:val="24"/>
          <w:szCs w:val="24"/>
          <w:rtl/>
        </w:rPr>
      </w:pPr>
      <w:r w:rsidRPr="0041546B">
        <w:rPr>
          <w:rFonts w:hint="cs"/>
          <w:b w:val="0"/>
          <w:bCs/>
          <w:sz w:val="24"/>
          <w:szCs w:val="24"/>
          <w:rtl/>
        </w:rPr>
        <w:t>מוצר סופי:</w:t>
      </w:r>
    </w:p>
    <w:p w:rsidR="00B26848" w:rsidRPr="0041546B" w:rsidRDefault="00B26848" w:rsidP="0059444C">
      <w:pPr>
        <w:tabs>
          <w:tab w:val="left" w:pos="1514"/>
        </w:tabs>
        <w:ind w:left="663" w:hanging="663"/>
        <w:jc w:val="both"/>
        <w:rPr>
          <w:sz w:val="24"/>
          <w:szCs w:val="24"/>
          <w:rtl/>
        </w:rPr>
      </w:pPr>
      <w:r w:rsidRPr="0041546B">
        <w:rPr>
          <w:rFonts w:hint="cs"/>
          <w:sz w:val="24"/>
          <w:szCs w:val="24"/>
          <w:rtl/>
        </w:rPr>
        <w:t xml:space="preserve">א.  </w:t>
      </w:r>
      <w:proofErr w:type="spellStart"/>
      <w:r w:rsidRPr="0041546B">
        <w:rPr>
          <w:rFonts w:hint="cs"/>
          <w:sz w:val="24"/>
          <w:szCs w:val="24"/>
          <w:rtl/>
        </w:rPr>
        <w:t>תב"ע</w:t>
      </w:r>
      <w:proofErr w:type="spellEnd"/>
      <w:r w:rsidRPr="0041546B">
        <w:rPr>
          <w:rFonts w:hint="cs"/>
          <w:sz w:val="24"/>
          <w:szCs w:val="24"/>
          <w:rtl/>
        </w:rPr>
        <w:t xml:space="preserve"> מומלצת להפקדה ע"י הוועדה המקומית.</w:t>
      </w:r>
    </w:p>
    <w:p w:rsidR="00B26848" w:rsidRPr="0041546B" w:rsidRDefault="00B26848" w:rsidP="0059444C">
      <w:pPr>
        <w:tabs>
          <w:tab w:val="left" w:pos="1514"/>
        </w:tabs>
        <w:ind w:left="663" w:hanging="663"/>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59444C">
      <w:pPr>
        <w:tabs>
          <w:tab w:val="left" w:pos="1514"/>
        </w:tabs>
        <w:jc w:val="both"/>
        <w:rPr>
          <w:sz w:val="24"/>
          <w:szCs w:val="24"/>
          <w:rtl/>
        </w:rPr>
      </w:pPr>
    </w:p>
    <w:p w:rsidR="00B26848" w:rsidRPr="0041546B" w:rsidRDefault="00B26848" w:rsidP="0059444C">
      <w:pPr>
        <w:tabs>
          <w:tab w:val="left" w:pos="1514"/>
        </w:tabs>
        <w:ind w:hanging="187"/>
        <w:jc w:val="both"/>
        <w:rPr>
          <w:b w:val="0"/>
          <w:bCs/>
          <w:sz w:val="24"/>
          <w:szCs w:val="24"/>
          <w:u w:val="single"/>
          <w:rtl/>
        </w:rPr>
      </w:pPr>
      <w:r w:rsidRPr="0041546B">
        <w:rPr>
          <w:rFonts w:hint="cs"/>
          <w:b w:val="0"/>
          <w:bCs/>
          <w:sz w:val="24"/>
          <w:szCs w:val="24"/>
          <w:rtl/>
        </w:rPr>
        <w:t>7.</w:t>
      </w:r>
      <w:r w:rsidRPr="0041546B">
        <w:rPr>
          <w:rFonts w:hint="cs"/>
          <w:b w:val="0"/>
          <w:bCs/>
          <w:sz w:val="24"/>
          <w:szCs w:val="24"/>
          <w:u w:val="single"/>
          <w:rtl/>
        </w:rPr>
        <w:t xml:space="preserve"> טיפול באישור הוועדה המחוזית עד למתן תוקף לתכנית</w:t>
      </w:r>
      <w:r w:rsidRPr="0041546B">
        <w:rPr>
          <w:rFonts w:hint="cs"/>
          <w:b w:val="0"/>
          <w:bCs/>
          <w:sz w:val="24"/>
          <w:szCs w:val="24"/>
          <w:rtl/>
        </w:rPr>
        <w:t>.</w:t>
      </w:r>
    </w:p>
    <w:p w:rsidR="00B26848" w:rsidRPr="0041546B" w:rsidRDefault="00B26848" w:rsidP="0059444C">
      <w:pPr>
        <w:tabs>
          <w:tab w:val="left" w:pos="1514"/>
        </w:tabs>
        <w:ind w:left="284" w:hanging="284"/>
        <w:jc w:val="both"/>
        <w:rPr>
          <w:sz w:val="24"/>
          <w:szCs w:val="24"/>
          <w:u w:val="single"/>
          <w:rtl/>
        </w:rPr>
      </w:pPr>
      <w:r w:rsidRPr="0041546B">
        <w:rPr>
          <w:rFonts w:hint="cs"/>
          <w:sz w:val="24"/>
          <w:szCs w:val="24"/>
          <w:u w:val="single"/>
          <w:rtl/>
        </w:rPr>
        <w:t>ליווי התכנית בתהליך האישור של הוועדה המחוזית עד להפקדה:</w:t>
      </w:r>
    </w:p>
    <w:p w:rsidR="00B26848" w:rsidRPr="0041546B" w:rsidRDefault="00B26848" w:rsidP="0059444C">
      <w:pPr>
        <w:tabs>
          <w:tab w:val="left" w:pos="1514"/>
        </w:tabs>
        <w:ind w:left="284" w:hanging="284"/>
        <w:jc w:val="both"/>
        <w:rPr>
          <w:sz w:val="24"/>
          <w:szCs w:val="24"/>
          <w:rtl/>
        </w:rPr>
      </w:pPr>
      <w:r w:rsidRPr="0041546B">
        <w:rPr>
          <w:rFonts w:hint="cs"/>
          <w:sz w:val="24"/>
          <w:szCs w:val="24"/>
          <w:rtl/>
        </w:rPr>
        <w:t>פעילויות:</w:t>
      </w:r>
    </w:p>
    <w:p w:rsidR="00B26848" w:rsidRPr="0041546B" w:rsidRDefault="00B26848" w:rsidP="0059444C">
      <w:pPr>
        <w:tabs>
          <w:tab w:val="left" w:pos="1514"/>
        </w:tabs>
        <w:ind w:left="663" w:hanging="685"/>
        <w:jc w:val="both"/>
        <w:rPr>
          <w:sz w:val="24"/>
          <w:szCs w:val="24"/>
          <w:rtl/>
        </w:rPr>
      </w:pPr>
      <w:r w:rsidRPr="0041546B">
        <w:rPr>
          <w:rFonts w:hint="cs"/>
          <w:sz w:val="24"/>
          <w:szCs w:val="24"/>
          <w:rtl/>
        </w:rPr>
        <w:t>א.  ייצוג המזמין וסיוע לחברי הצוות במתן הסברים בפני הועדה המחוזית.</w:t>
      </w:r>
    </w:p>
    <w:p w:rsidR="00B26848" w:rsidRPr="0041546B" w:rsidRDefault="00B26848" w:rsidP="0059444C">
      <w:pPr>
        <w:tabs>
          <w:tab w:val="left" w:pos="1514"/>
        </w:tabs>
        <w:ind w:left="284" w:hanging="284"/>
        <w:jc w:val="both"/>
        <w:rPr>
          <w:sz w:val="24"/>
          <w:szCs w:val="24"/>
          <w:rtl/>
        </w:rPr>
      </w:pPr>
      <w:r w:rsidRPr="0041546B">
        <w:rPr>
          <w:rFonts w:hint="cs"/>
          <w:sz w:val="24"/>
          <w:szCs w:val="24"/>
          <w:rtl/>
        </w:rPr>
        <w:t>ב.  ריכוז הדרישות לשינויים/</w:t>
      </w:r>
      <w:proofErr w:type="spellStart"/>
      <w:r w:rsidRPr="0041546B">
        <w:rPr>
          <w:rFonts w:hint="cs"/>
          <w:sz w:val="24"/>
          <w:szCs w:val="24"/>
          <w:rtl/>
        </w:rPr>
        <w:t>תיקונים,הצגת</w:t>
      </w:r>
      <w:proofErr w:type="spellEnd"/>
      <w:r w:rsidRPr="0041546B">
        <w:rPr>
          <w:rFonts w:hint="cs"/>
          <w:sz w:val="24"/>
          <w:szCs w:val="24"/>
          <w:rtl/>
        </w:rPr>
        <w:t xml:space="preserve"> הדרישות בפני צוות הליווי, ביצוע התיקונים וקבלת אישור צוות הליווי.</w:t>
      </w:r>
    </w:p>
    <w:p w:rsidR="00B26848" w:rsidRPr="0041546B" w:rsidRDefault="00B26848" w:rsidP="0059444C">
      <w:pPr>
        <w:tabs>
          <w:tab w:val="left" w:pos="1514"/>
        </w:tabs>
        <w:ind w:left="663" w:hanging="685"/>
        <w:jc w:val="both"/>
        <w:rPr>
          <w:sz w:val="24"/>
          <w:szCs w:val="24"/>
          <w:rtl/>
        </w:rPr>
      </w:pPr>
      <w:r w:rsidRPr="0041546B">
        <w:rPr>
          <w:rFonts w:hint="cs"/>
          <w:sz w:val="24"/>
          <w:szCs w:val="24"/>
          <w:rtl/>
        </w:rPr>
        <w:t>ג.  ליווי תהליך קידום התכנית, עד להפקדתה על ידי הוועדה המחוזית.</w:t>
      </w:r>
    </w:p>
    <w:p w:rsidR="00B26848" w:rsidRPr="0041546B" w:rsidRDefault="00B26848" w:rsidP="0059444C">
      <w:pPr>
        <w:tabs>
          <w:tab w:val="left" w:pos="1514"/>
        </w:tabs>
        <w:ind w:left="96" w:hanging="118"/>
        <w:jc w:val="both"/>
        <w:rPr>
          <w:b w:val="0"/>
          <w:bCs/>
          <w:sz w:val="24"/>
          <w:szCs w:val="24"/>
          <w:rtl/>
        </w:rPr>
      </w:pPr>
      <w:r w:rsidRPr="0041546B">
        <w:rPr>
          <w:rFonts w:hint="cs"/>
          <w:b w:val="0"/>
          <w:bCs/>
          <w:sz w:val="24"/>
          <w:szCs w:val="24"/>
          <w:rtl/>
        </w:rPr>
        <w:t>מוצר סופי:</w:t>
      </w:r>
    </w:p>
    <w:p w:rsidR="00B26848" w:rsidRPr="0041546B" w:rsidRDefault="00B26848" w:rsidP="0059444C">
      <w:pPr>
        <w:tabs>
          <w:tab w:val="left" w:pos="1514"/>
        </w:tabs>
        <w:ind w:left="663" w:hanging="685"/>
        <w:jc w:val="both"/>
        <w:rPr>
          <w:sz w:val="24"/>
          <w:szCs w:val="24"/>
          <w:rtl/>
        </w:rPr>
      </w:pPr>
      <w:r w:rsidRPr="0041546B">
        <w:rPr>
          <w:rFonts w:hint="cs"/>
          <w:sz w:val="24"/>
          <w:szCs w:val="24"/>
          <w:rtl/>
        </w:rPr>
        <w:t>א.  תבע מופקדת ע"י הוועדה המחוזית.</w:t>
      </w:r>
    </w:p>
    <w:p w:rsidR="00B26848" w:rsidRPr="0041546B" w:rsidRDefault="00B26848" w:rsidP="0059444C">
      <w:pPr>
        <w:tabs>
          <w:tab w:val="left" w:pos="1514"/>
        </w:tabs>
        <w:ind w:left="663" w:hanging="685"/>
        <w:jc w:val="both"/>
        <w:rPr>
          <w:sz w:val="24"/>
          <w:szCs w:val="24"/>
          <w:rtl/>
        </w:rPr>
      </w:pPr>
    </w:p>
    <w:p w:rsidR="00B26848" w:rsidRPr="0041546B" w:rsidRDefault="00B26848" w:rsidP="0059444C">
      <w:pPr>
        <w:tabs>
          <w:tab w:val="left" w:pos="1514"/>
        </w:tabs>
        <w:ind w:left="-329" w:firstLine="142"/>
        <w:jc w:val="both"/>
        <w:rPr>
          <w:sz w:val="24"/>
          <w:szCs w:val="24"/>
          <w:rtl/>
        </w:rPr>
      </w:pPr>
      <w:r w:rsidRPr="0041546B">
        <w:rPr>
          <w:rFonts w:hint="cs"/>
          <w:b w:val="0"/>
          <w:bCs/>
          <w:sz w:val="24"/>
          <w:szCs w:val="24"/>
          <w:rtl/>
        </w:rPr>
        <w:t xml:space="preserve">8. </w:t>
      </w:r>
      <w:r w:rsidRPr="0041546B">
        <w:rPr>
          <w:rFonts w:hint="cs"/>
          <w:b w:val="0"/>
          <w:bCs/>
          <w:sz w:val="24"/>
          <w:szCs w:val="24"/>
          <w:u w:val="single"/>
          <w:rtl/>
        </w:rPr>
        <w:t>טיפול בהתנגדויות</w:t>
      </w:r>
      <w:r w:rsidRPr="0041546B">
        <w:rPr>
          <w:rFonts w:hint="cs"/>
          <w:sz w:val="24"/>
          <w:szCs w:val="24"/>
          <w:u w:val="single"/>
          <w:rtl/>
        </w:rPr>
        <w:t>:</w:t>
      </w:r>
    </w:p>
    <w:p w:rsidR="00B26848" w:rsidRPr="0041546B" w:rsidRDefault="00B26848" w:rsidP="0059444C">
      <w:pPr>
        <w:tabs>
          <w:tab w:val="left" w:pos="1514"/>
        </w:tabs>
        <w:ind w:left="283" w:hanging="283"/>
        <w:jc w:val="both"/>
        <w:rPr>
          <w:sz w:val="24"/>
          <w:szCs w:val="24"/>
          <w:rtl/>
        </w:rPr>
      </w:pPr>
      <w:r w:rsidRPr="0041546B">
        <w:rPr>
          <w:rFonts w:hint="cs"/>
          <w:sz w:val="24"/>
          <w:szCs w:val="24"/>
          <w:rtl/>
        </w:rPr>
        <w:t>8.1 ריכוז הדרישות לשינויים/תיקונים כתוצאה מקבלת ההתנגדויות, הצגת הדרישות בפני צוות הליווי, ביצוע התיקונים וקבלת אישור צוות הליווי לתיקונים, המשך קידום התכנית עד קבלת אישור הוועדה המחוזית למתן תוקף לתכנית.</w:t>
      </w:r>
    </w:p>
    <w:p w:rsidR="00B26848" w:rsidRPr="0041546B" w:rsidRDefault="00B26848" w:rsidP="0059444C">
      <w:pPr>
        <w:tabs>
          <w:tab w:val="left" w:pos="1514"/>
        </w:tabs>
        <w:ind w:left="284" w:hanging="284"/>
        <w:jc w:val="both"/>
        <w:rPr>
          <w:sz w:val="24"/>
          <w:szCs w:val="24"/>
          <w:rtl/>
        </w:rPr>
      </w:pPr>
      <w:r w:rsidRPr="0041546B">
        <w:rPr>
          <w:rFonts w:hint="cs"/>
          <w:sz w:val="24"/>
          <w:szCs w:val="24"/>
          <w:rtl/>
        </w:rPr>
        <w:t>8.2 פעילויות :</w:t>
      </w:r>
    </w:p>
    <w:p w:rsidR="00B26848" w:rsidRPr="0041546B" w:rsidRDefault="00B26848" w:rsidP="0059444C">
      <w:pPr>
        <w:tabs>
          <w:tab w:val="left" w:pos="1514"/>
        </w:tabs>
        <w:ind w:left="663" w:hanging="543"/>
        <w:jc w:val="both"/>
        <w:rPr>
          <w:sz w:val="24"/>
          <w:szCs w:val="24"/>
          <w:rtl/>
        </w:rPr>
      </w:pPr>
      <w:r w:rsidRPr="0041546B">
        <w:rPr>
          <w:rFonts w:hint="cs"/>
          <w:sz w:val="24"/>
          <w:szCs w:val="24"/>
          <w:rtl/>
        </w:rPr>
        <w:t>א.  ייצוג המזמין וסיוע לחברי הצוות במתן הסברים בתהליך הדיון בהתנגדויות.</w:t>
      </w:r>
    </w:p>
    <w:p w:rsidR="00B26848" w:rsidRPr="0041546B" w:rsidRDefault="00B26848" w:rsidP="0059444C">
      <w:pPr>
        <w:tabs>
          <w:tab w:val="left" w:pos="1514"/>
        </w:tabs>
        <w:ind w:left="425" w:hanging="305"/>
        <w:jc w:val="both"/>
        <w:rPr>
          <w:sz w:val="24"/>
          <w:szCs w:val="24"/>
          <w:rtl/>
        </w:rPr>
      </w:pPr>
      <w:r w:rsidRPr="0041546B">
        <w:rPr>
          <w:rFonts w:hint="cs"/>
          <w:sz w:val="24"/>
          <w:szCs w:val="24"/>
          <w:rtl/>
        </w:rPr>
        <w:t>ב.  ריכוז שינויים הנובעים מקבלת התנגדויות, הצגתם בפני צוות הליווי, ביצוע התיקונים, וקבלת אישור צוות הליווי.</w:t>
      </w:r>
    </w:p>
    <w:p w:rsidR="00B26848" w:rsidRPr="0041546B" w:rsidRDefault="00B26848" w:rsidP="0059444C">
      <w:pPr>
        <w:tabs>
          <w:tab w:val="left" w:pos="1514"/>
        </w:tabs>
        <w:ind w:left="663" w:hanging="543"/>
        <w:jc w:val="both"/>
        <w:rPr>
          <w:sz w:val="24"/>
          <w:szCs w:val="24"/>
          <w:rtl/>
        </w:rPr>
      </w:pPr>
      <w:r w:rsidRPr="0041546B">
        <w:rPr>
          <w:rFonts w:hint="cs"/>
          <w:sz w:val="24"/>
          <w:szCs w:val="24"/>
          <w:rtl/>
        </w:rPr>
        <w:t>ג.  ליווי תהליך קידום התכנית, עד להמלצה למתן תוקף.</w:t>
      </w:r>
    </w:p>
    <w:p w:rsidR="00B26848" w:rsidRPr="0041546B" w:rsidRDefault="00B26848" w:rsidP="0059444C">
      <w:pPr>
        <w:tabs>
          <w:tab w:val="left" w:pos="1514"/>
        </w:tabs>
        <w:jc w:val="both"/>
        <w:rPr>
          <w:b w:val="0"/>
          <w:bCs/>
          <w:sz w:val="24"/>
          <w:szCs w:val="24"/>
          <w:rtl/>
        </w:rPr>
      </w:pPr>
      <w:r w:rsidRPr="0041546B">
        <w:rPr>
          <w:rFonts w:hint="cs"/>
          <w:b w:val="0"/>
          <w:bCs/>
          <w:sz w:val="24"/>
          <w:szCs w:val="24"/>
          <w:rtl/>
        </w:rPr>
        <w:t>מוצר סופי:</w:t>
      </w:r>
    </w:p>
    <w:p w:rsidR="00B26848" w:rsidRPr="0041546B" w:rsidRDefault="00B26848" w:rsidP="0059444C">
      <w:pPr>
        <w:numPr>
          <w:ilvl w:val="0"/>
          <w:numId w:val="24"/>
        </w:numPr>
        <w:tabs>
          <w:tab w:val="left" w:pos="284"/>
        </w:tabs>
        <w:jc w:val="both"/>
        <w:rPr>
          <w:sz w:val="24"/>
          <w:szCs w:val="24"/>
          <w:rtl/>
        </w:rPr>
      </w:pPr>
      <w:proofErr w:type="spellStart"/>
      <w:r w:rsidRPr="0041546B">
        <w:rPr>
          <w:rFonts w:hint="cs"/>
          <w:sz w:val="24"/>
          <w:szCs w:val="24"/>
          <w:rtl/>
        </w:rPr>
        <w:t>תב"ע</w:t>
      </w:r>
      <w:proofErr w:type="spellEnd"/>
      <w:r w:rsidRPr="0041546B">
        <w:rPr>
          <w:rFonts w:hint="cs"/>
          <w:sz w:val="24"/>
          <w:szCs w:val="24"/>
          <w:rtl/>
        </w:rPr>
        <w:t xml:space="preserve"> מומלצת למתן תוקף ע"י הוועדה המחוזית.</w:t>
      </w:r>
    </w:p>
    <w:p w:rsidR="00B26848" w:rsidRPr="0041546B" w:rsidRDefault="00B26848" w:rsidP="0059444C">
      <w:pPr>
        <w:tabs>
          <w:tab w:val="left" w:pos="1514"/>
        </w:tabs>
        <w:ind w:left="360"/>
        <w:jc w:val="both"/>
        <w:rPr>
          <w:sz w:val="24"/>
          <w:szCs w:val="24"/>
          <w:rtl/>
        </w:rPr>
      </w:pPr>
    </w:p>
    <w:p w:rsidR="00B26848" w:rsidRPr="0041546B" w:rsidRDefault="00B26848" w:rsidP="0059444C">
      <w:pPr>
        <w:tabs>
          <w:tab w:val="left" w:pos="1514"/>
        </w:tabs>
        <w:ind w:left="-329" w:firstLine="142"/>
        <w:jc w:val="both"/>
        <w:rPr>
          <w:b w:val="0"/>
          <w:bCs/>
          <w:sz w:val="24"/>
          <w:szCs w:val="24"/>
          <w:u w:val="single"/>
          <w:rtl/>
        </w:rPr>
      </w:pPr>
      <w:r w:rsidRPr="0041546B">
        <w:rPr>
          <w:rFonts w:hint="cs"/>
          <w:b w:val="0"/>
          <w:bCs/>
          <w:sz w:val="24"/>
          <w:szCs w:val="24"/>
          <w:rtl/>
        </w:rPr>
        <w:t>9.</w:t>
      </w:r>
      <w:r w:rsidRPr="0041546B">
        <w:rPr>
          <w:rFonts w:hint="cs"/>
          <w:sz w:val="24"/>
          <w:szCs w:val="24"/>
          <w:rtl/>
        </w:rPr>
        <w:t xml:space="preserve"> </w:t>
      </w:r>
      <w:r w:rsidRPr="0041546B">
        <w:rPr>
          <w:rFonts w:hint="cs"/>
          <w:b w:val="0"/>
          <w:bCs/>
          <w:sz w:val="24"/>
          <w:szCs w:val="24"/>
          <w:u w:val="single"/>
          <w:rtl/>
        </w:rPr>
        <w:t>אישור התכנית:</w:t>
      </w:r>
    </w:p>
    <w:p w:rsidR="00B26848" w:rsidRPr="0041546B" w:rsidRDefault="00B26848" w:rsidP="0059444C">
      <w:pPr>
        <w:tabs>
          <w:tab w:val="left" w:pos="1514"/>
        </w:tabs>
        <w:ind w:left="238" w:hanging="260"/>
        <w:jc w:val="both"/>
        <w:rPr>
          <w:sz w:val="24"/>
          <w:szCs w:val="24"/>
          <w:rtl/>
        </w:rPr>
      </w:pPr>
      <w:r w:rsidRPr="0041546B">
        <w:rPr>
          <w:rFonts w:hint="cs"/>
          <w:sz w:val="24"/>
          <w:szCs w:val="24"/>
          <w:rtl/>
        </w:rPr>
        <w:t>פעילויות:</w:t>
      </w:r>
    </w:p>
    <w:p w:rsidR="00B26848" w:rsidRPr="0041546B" w:rsidRDefault="00B26848" w:rsidP="0059444C">
      <w:pPr>
        <w:tabs>
          <w:tab w:val="left" w:pos="1514"/>
        </w:tabs>
        <w:ind w:left="805" w:hanging="827"/>
        <w:jc w:val="both"/>
        <w:rPr>
          <w:sz w:val="24"/>
          <w:szCs w:val="24"/>
          <w:rtl/>
        </w:rPr>
      </w:pPr>
      <w:r w:rsidRPr="0041546B">
        <w:rPr>
          <w:rFonts w:hint="cs"/>
          <w:sz w:val="24"/>
          <w:szCs w:val="24"/>
          <w:rtl/>
        </w:rPr>
        <w:t>א. ריכוז הכנת כל המסמכים הנדרשים על מנת להגישם למתן תוקף.</w:t>
      </w:r>
    </w:p>
    <w:p w:rsidR="00B26848" w:rsidRPr="0041546B" w:rsidRDefault="00B26848" w:rsidP="0059444C">
      <w:pPr>
        <w:tabs>
          <w:tab w:val="left" w:pos="1514"/>
        </w:tabs>
        <w:ind w:left="805" w:hanging="827"/>
        <w:jc w:val="both"/>
        <w:rPr>
          <w:sz w:val="24"/>
          <w:szCs w:val="24"/>
          <w:rtl/>
        </w:rPr>
      </w:pPr>
      <w:r w:rsidRPr="0041546B">
        <w:rPr>
          <w:rFonts w:hint="cs"/>
          <w:sz w:val="24"/>
          <w:szCs w:val="24"/>
          <w:rtl/>
        </w:rPr>
        <w:t>ב. מעקב אחר הליך מתן התוקף עד לפרסום בעיתונות וברשומות.</w:t>
      </w:r>
    </w:p>
    <w:p w:rsidR="00B26848" w:rsidRPr="0041546B" w:rsidRDefault="00B26848" w:rsidP="0059444C">
      <w:pPr>
        <w:tabs>
          <w:tab w:val="left" w:pos="1514"/>
        </w:tabs>
        <w:ind w:left="805" w:hanging="827"/>
        <w:jc w:val="both"/>
        <w:rPr>
          <w:sz w:val="24"/>
          <w:szCs w:val="24"/>
          <w:rtl/>
        </w:rPr>
      </w:pPr>
      <w:r w:rsidRPr="0041546B">
        <w:rPr>
          <w:rFonts w:hint="cs"/>
          <w:sz w:val="24"/>
          <w:szCs w:val="24"/>
          <w:rtl/>
        </w:rPr>
        <w:t>ג. טיפול בעדכון החוזים של המתכננים על פי הנתונים הסופיים של התכנית המאושרת.</w:t>
      </w:r>
    </w:p>
    <w:p w:rsidR="00B26848" w:rsidRPr="0041546B" w:rsidRDefault="00B26848" w:rsidP="0059444C">
      <w:pPr>
        <w:tabs>
          <w:tab w:val="left" w:pos="1514"/>
        </w:tabs>
        <w:ind w:left="142" w:hanging="164"/>
        <w:jc w:val="both"/>
        <w:rPr>
          <w:sz w:val="24"/>
          <w:szCs w:val="24"/>
          <w:rtl/>
        </w:rPr>
      </w:pPr>
      <w:r w:rsidRPr="0041546B">
        <w:rPr>
          <w:rFonts w:hint="cs"/>
          <w:sz w:val="24"/>
          <w:szCs w:val="24"/>
          <w:rtl/>
        </w:rPr>
        <w:t>ד. עזרה לחברי צוות התכנון בהכנת חשבונות סופיים, בדיקתם, אישורם והעברתם לתשלום על ידי המזמין.</w:t>
      </w:r>
    </w:p>
    <w:p w:rsidR="00B26848" w:rsidRPr="0041546B" w:rsidRDefault="00B26848" w:rsidP="0059444C">
      <w:pPr>
        <w:tabs>
          <w:tab w:val="left" w:pos="1514"/>
        </w:tabs>
        <w:jc w:val="both"/>
        <w:rPr>
          <w:sz w:val="24"/>
          <w:szCs w:val="24"/>
          <w:rtl/>
        </w:rPr>
      </w:pPr>
      <w:r w:rsidRPr="0041546B">
        <w:rPr>
          <w:rFonts w:hint="cs"/>
          <w:b w:val="0"/>
          <w:bCs/>
          <w:sz w:val="24"/>
          <w:szCs w:val="24"/>
          <w:rtl/>
        </w:rPr>
        <w:t>מוצר סופי</w:t>
      </w:r>
      <w:r w:rsidRPr="0041546B">
        <w:rPr>
          <w:rFonts w:hint="cs"/>
          <w:sz w:val="24"/>
          <w:szCs w:val="24"/>
          <w:rtl/>
        </w:rPr>
        <w:t>:</w:t>
      </w:r>
    </w:p>
    <w:p w:rsidR="00B26848" w:rsidRPr="0041546B" w:rsidRDefault="00B26848" w:rsidP="0059444C">
      <w:pPr>
        <w:tabs>
          <w:tab w:val="left" w:pos="1514"/>
        </w:tabs>
        <w:ind w:hanging="22"/>
        <w:jc w:val="both"/>
        <w:rPr>
          <w:sz w:val="24"/>
          <w:szCs w:val="24"/>
          <w:rtl/>
        </w:rPr>
      </w:pPr>
      <w:r w:rsidRPr="0041546B">
        <w:rPr>
          <w:rFonts w:hint="cs"/>
          <w:sz w:val="24"/>
          <w:szCs w:val="24"/>
          <w:rtl/>
        </w:rPr>
        <w:lastRenderedPageBreak/>
        <w:t>א.  תכנית בת תוקף.</w:t>
      </w:r>
    </w:p>
    <w:p w:rsidR="00B26848" w:rsidRPr="0041546B" w:rsidRDefault="00B26848" w:rsidP="0059444C">
      <w:pPr>
        <w:tabs>
          <w:tab w:val="left" w:pos="1514"/>
        </w:tabs>
        <w:ind w:hanging="22"/>
        <w:jc w:val="both"/>
        <w:rPr>
          <w:sz w:val="24"/>
          <w:szCs w:val="24"/>
          <w:rtl/>
        </w:rPr>
      </w:pPr>
      <w:r w:rsidRPr="0041546B">
        <w:rPr>
          <w:rFonts w:hint="cs"/>
          <w:sz w:val="24"/>
          <w:szCs w:val="24"/>
          <w:rtl/>
        </w:rPr>
        <w:t>ב.  חוזים מעודכנים לכל חברי צוות התכנון.</w:t>
      </w:r>
    </w:p>
    <w:p w:rsidR="00B26848" w:rsidRPr="0041546B" w:rsidRDefault="00B26848" w:rsidP="0059444C">
      <w:pPr>
        <w:tabs>
          <w:tab w:val="left" w:pos="1514"/>
        </w:tabs>
        <w:ind w:hanging="22"/>
        <w:jc w:val="both"/>
        <w:rPr>
          <w:sz w:val="24"/>
          <w:szCs w:val="24"/>
          <w:rtl/>
        </w:rPr>
      </w:pPr>
      <w:r w:rsidRPr="0041546B">
        <w:rPr>
          <w:rFonts w:hint="cs"/>
          <w:sz w:val="24"/>
          <w:szCs w:val="24"/>
          <w:rtl/>
        </w:rPr>
        <w:t xml:space="preserve">ג.  חשבונות סופיים לתהליך </w:t>
      </w:r>
      <w:proofErr w:type="spellStart"/>
      <w:r w:rsidRPr="0041546B">
        <w:rPr>
          <w:rFonts w:hint="cs"/>
          <w:sz w:val="24"/>
          <w:szCs w:val="24"/>
          <w:rtl/>
        </w:rPr>
        <w:t>תב"ע</w:t>
      </w:r>
      <w:proofErr w:type="spellEnd"/>
      <w:r w:rsidRPr="0041546B">
        <w:rPr>
          <w:rFonts w:hint="cs"/>
          <w:sz w:val="24"/>
          <w:szCs w:val="24"/>
          <w:rtl/>
        </w:rPr>
        <w:t>, בדוקים ומאושרים לתשלום.</w:t>
      </w:r>
    </w:p>
    <w:p w:rsidR="00B26848" w:rsidRPr="0041546B" w:rsidRDefault="00B26848" w:rsidP="0059444C">
      <w:pPr>
        <w:tabs>
          <w:tab w:val="left" w:pos="1514"/>
        </w:tabs>
        <w:ind w:left="805" w:hanging="827"/>
        <w:jc w:val="both"/>
        <w:rPr>
          <w:sz w:val="24"/>
          <w:szCs w:val="24"/>
          <w:rtl/>
        </w:rPr>
      </w:pPr>
    </w:p>
    <w:p w:rsidR="00B26848" w:rsidRPr="0041546B" w:rsidRDefault="00B26848" w:rsidP="0059444C">
      <w:pPr>
        <w:tabs>
          <w:tab w:val="left" w:pos="1514"/>
        </w:tabs>
        <w:ind w:left="-329" w:firstLine="142"/>
        <w:jc w:val="both"/>
        <w:rPr>
          <w:b w:val="0"/>
          <w:bCs/>
          <w:sz w:val="24"/>
          <w:szCs w:val="24"/>
          <w:u w:val="single"/>
          <w:rtl/>
        </w:rPr>
      </w:pPr>
      <w:r w:rsidRPr="0041546B">
        <w:rPr>
          <w:rFonts w:hint="cs"/>
          <w:b w:val="0"/>
          <w:bCs/>
          <w:sz w:val="24"/>
          <w:szCs w:val="24"/>
          <w:rtl/>
        </w:rPr>
        <w:t xml:space="preserve"> 10. </w:t>
      </w:r>
      <w:proofErr w:type="spellStart"/>
      <w:r w:rsidRPr="0041546B">
        <w:rPr>
          <w:rFonts w:hint="cs"/>
          <w:b w:val="0"/>
          <w:bCs/>
          <w:sz w:val="24"/>
          <w:szCs w:val="24"/>
          <w:u w:val="single"/>
          <w:rtl/>
        </w:rPr>
        <w:t>תוכניות</w:t>
      </w:r>
      <w:proofErr w:type="spellEnd"/>
      <w:r w:rsidRPr="0041546B">
        <w:rPr>
          <w:rFonts w:hint="cs"/>
          <w:b w:val="0"/>
          <w:bCs/>
          <w:sz w:val="24"/>
          <w:szCs w:val="24"/>
          <w:u w:val="single"/>
          <w:rtl/>
        </w:rPr>
        <w:t xml:space="preserve"> שנידרש להעבירן לאישור המועצה הארצית במהלך תהליך האישור.</w:t>
      </w:r>
    </w:p>
    <w:p w:rsidR="00B26848" w:rsidRPr="0041546B" w:rsidRDefault="00B26848" w:rsidP="0059444C">
      <w:pPr>
        <w:tabs>
          <w:tab w:val="left" w:pos="1514"/>
        </w:tabs>
        <w:jc w:val="both"/>
        <w:rPr>
          <w:b w:val="0"/>
          <w:bCs/>
          <w:sz w:val="24"/>
          <w:szCs w:val="24"/>
          <w:rtl/>
        </w:rPr>
      </w:pPr>
      <w:r w:rsidRPr="0041546B">
        <w:rPr>
          <w:rFonts w:hint="cs"/>
          <w:b w:val="0"/>
          <w:bCs/>
          <w:sz w:val="24"/>
          <w:szCs w:val="24"/>
          <w:rtl/>
        </w:rPr>
        <w:t>1.  הגשת מסמכים למועצה הארצית:</w:t>
      </w:r>
    </w:p>
    <w:p w:rsidR="00B26848" w:rsidRPr="0041546B" w:rsidRDefault="00B26848" w:rsidP="0059444C">
      <w:pPr>
        <w:tabs>
          <w:tab w:val="left" w:pos="1514"/>
        </w:tabs>
        <w:ind w:hanging="261"/>
        <w:jc w:val="both"/>
        <w:rPr>
          <w:sz w:val="24"/>
          <w:szCs w:val="24"/>
          <w:rtl/>
        </w:rPr>
      </w:pPr>
      <w:r w:rsidRPr="0041546B">
        <w:rPr>
          <w:rFonts w:hint="cs"/>
          <w:sz w:val="24"/>
          <w:szCs w:val="24"/>
          <w:rtl/>
        </w:rPr>
        <w:t xml:space="preserve">         ריכוז הכנת המסמכים הנדרשים לאישור המועצה הארצית לתכנון ובניה והגשתם.</w:t>
      </w:r>
    </w:p>
    <w:p w:rsidR="00B26848" w:rsidRPr="0041546B" w:rsidRDefault="00B26848" w:rsidP="0059444C">
      <w:pPr>
        <w:tabs>
          <w:tab w:val="left" w:pos="1514"/>
        </w:tabs>
        <w:ind w:left="-329" w:firstLine="329"/>
        <w:jc w:val="both"/>
        <w:rPr>
          <w:b w:val="0"/>
          <w:bCs/>
          <w:sz w:val="24"/>
          <w:szCs w:val="24"/>
          <w:rtl/>
        </w:rPr>
      </w:pPr>
      <w:r w:rsidRPr="0041546B">
        <w:rPr>
          <w:rFonts w:hint="cs"/>
          <w:sz w:val="24"/>
          <w:szCs w:val="24"/>
          <w:rtl/>
        </w:rPr>
        <w:t>2</w:t>
      </w:r>
      <w:r w:rsidRPr="0041546B">
        <w:rPr>
          <w:rFonts w:hint="cs"/>
          <w:b w:val="0"/>
          <w:bCs/>
          <w:sz w:val="24"/>
          <w:szCs w:val="24"/>
          <w:rtl/>
        </w:rPr>
        <w:t>.  ליווי התכנית במועצה הארצית:</w:t>
      </w:r>
    </w:p>
    <w:p w:rsidR="00B26848" w:rsidRPr="0041546B" w:rsidRDefault="00B26848" w:rsidP="0059444C">
      <w:pPr>
        <w:tabs>
          <w:tab w:val="left" w:pos="1514"/>
        </w:tabs>
        <w:ind w:left="380" w:hanging="96"/>
        <w:jc w:val="both"/>
        <w:rPr>
          <w:sz w:val="24"/>
          <w:szCs w:val="24"/>
          <w:rtl/>
        </w:rPr>
      </w:pPr>
      <w:r w:rsidRPr="0041546B">
        <w:rPr>
          <w:rFonts w:hint="cs"/>
          <w:sz w:val="24"/>
          <w:szCs w:val="24"/>
          <w:rtl/>
        </w:rPr>
        <w:t>מתן הסברים למועצה הארצית בין ע"י הופעה בפני הוועדה או השלמה בכתב,</w:t>
      </w:r>
    </w:p>
    <w:p w:rsidR="00B26848" w:rsidRPr="0041546B" w:rsidRDefault="00B26848" w:rsidP="0059444C">
      <w:pPr>
        <w:tabs>
          <w:tab w:val="left" w:pos="1514"/>
        </w:tabs>
        <w:ind w:left="380" w:hanging="96"/>
        <w:jc w:val="both"/>
        <w:rPr>
          <w:sz w:val="24"/>
          <w:szCs w:val="24"/>
          <w:rtl/>
        </w:rPr>
      </w:pPr>
      <w:r w:rsidRPr="0041546B">
        <w:rPr>
          <w:rFonts w:hint="cs"/>
          <w:sz w:val="24"/>
          <w:szCs w:val="24"/>
          <w:rtl/>
        </w:rPr>
        <w:t>ריכוז הדרישות לשינויים/תיקונים, הצגת הדרישות בפני צוות הליווי וביצוע התיקונים.</w:t>
      </w:r>
    </w:p>
    <w:p w:rsidR="00B26848" w:rsidRPr="0041546B" w:rsidRDefault="00B26848" w:rsidP="0059444C">
      <w:pPr>
        <w:tabs>
          <w:tab w:val="left" w:pos="1514"/>
        </w:tabs>
        <w:jc w:val="both"/>
        <w:rPr>
          <w:b w:val="0"/>
          <w:bCs/>
          <w:sz w:val="24"/>
          <w:szCs w:val="24"/>
          <w:rtl/>
        </w:rPr>
      </w:pPr>
      <w:r w:rsidRPr="0041546B">
        <w:rPr>
          <w:rFonts w:hint="cs"/>
          <w:b w:val="0"/>
          <w:bCs/>
          <w:sz w:val="24"/>
          <w:szCs w:val="24"/>
          <w:rtl/>
        </w:rPr>
        <w:t>3. אישור התכנית ע"י המועצה הארצית:</w:t>
      </w:r>
    </w:p>
    <w:p w:rsidR="00B26848" w:rsidRPr="0041546B" w:rsidRDefault="00B26848" w:rsidP="0059444C">
      <w:pPr>
        <w:tabs>
          <w:tab w:val="left" w:pos="1514"/>
        </w:tabs>
        <w:ind w:left="120"/>
        <w:jc w:val="both"/>
        <w:rPr>
          <w:sz w:val="24"/>
          <w:szCs w:val="24"/>
          <w:rtl/>
        </w:rPr>
      </w:pPr>
      <w:r w:rsidRPr="0041546B">
        <w:rPr>
          <w:rFonts w:hint="cs"/>
          <w:sz w:val="24"/>
          <w:szCs w:val="24"/>
          <w:rtl/>
        </w:rPr>
        <w:t>א.  ליווי תהליך האישור ע"י המועצה הארצית עד לקבלת אישורה (המשך טיפול סעיף 5.13 לעיל).</w:t>
      </w:r>
    </w:p>
    <w:p w:rsidR="00B26848" w:rsidRPr="0041546B" w:rsidRDefault="00B26848" w:rsidP="0059444C">
      <w:pPr>
        <w:tabs>
          <w:tab w:val="left" w:pos="1514"/>
        </w:tabs>
        <w:ind w:left="425" w:hanging="283"/>
        <w:jc w:val="both"/>
        <w:rPr>
          <w:sz w:val="24"/>
          <w:szCs w:val="24"/>
          <w:rtl/>
        </w:rPr>
      </w:pPr>
      <w:r w:rsidRPr="0041546B">
        <w:rPr>
          <w:rFonts w:hint="cs"/>
          <w:sz w:val="24"/>
          <w:szCs w:val="24"/>
          <w:rtl/>
        </w:rPr>
        <w:t>ב.  בדיקה, אישור, והעברה לתשלום על ידי המזמין של החשבונות החלקיים לגמר שלב של חברי צוות התכנון.</w:t>
      </w:r>
    </w:p>
    <w:p w:rsidR="00B26848" w:rsidRPr="0041546B" w:rsidRDefault="00B26848" w:rsidP="0059444C">
      <w:pPr>
        <w:tabs>
          <w:tab w:val="left" w:pos="1514"/>
        </w:tabs>
        <w:jc w:val="both"/>
        <w:rPr>
          <w:sz w:val="24"/>
          <w:szCs w:val="24"/>
          <w:rtl/>
        </w:rPr>
      </w:pPr>
    </w:p>
    <w:p w:rsidR="00B26848" w:rsidRPr="0041546B" w:rsidRDefault="00B26848" w:rsidP="0059444C">
      <w:pPr>
        <w:tabs>
          <w:tab w:val="left" w:pos="1514"/>
        </w:tabs>
        <w:jc w:val="both"/>
        <w:rPr>
          <w:b w:val="0"/>
          <w:bCs/>
          <w:sz w:val="24"/>
          <w:szCs w:val="24"/>
          <w:rtl/>
        </w:rPr>
      </w:pPr>
      <w:r w:rsidRPr="0041546B">
        <w:rPr>
          <w:rFonts w:hint="cs"/>
          <w:b w:val="0"/>
          <w:bCs/>
          <w:sz w:val="24"/>
          <w:szCs w:val="24"/>
          <w:rtl/>
        </w:rPr>
        <w:t>מוצר סופי:</w:t>
      </w:r>
    </w:p>
    <w:p w:rsidR="00B26848" w:rsidRPr="0041546B" w:rsidRDefault="00B26848" w:rsidP="0059444C">
      <w:pPr>
        <w:tabs>
          <w:tab w:val="left" w:pos="1514"/>
        </w:tabs>
        <w:jc w:val="both"/>
        <w:rPr>
          <w:sz w:val="24"/>
          <w:szCs w:val="24"/>
          <w:rtl/>
        </w:rPr>
      </w:pPr>
      <w:r w:rsidRPr="0041546B">
        <w:rPr>
          <w:rFonts w:hint="cs"/>
          <w:sz w:val="24"/>
          <w:szCs w:val="24"/>
          <w:rtl/>
        </w:rPr>
        <w:t>א.  תכנית מאושרת ע"י המועצה הארצית.</w:t>
      </w:r>
    </w:p>
    <w:p w:rsidR="00B26848" w:rsidRPr="0041546B" w:rsidRDefault="00B26848" w:rsidP="0059444C">
      <w:pPr>
        <w:tabs>
          <w:tab w:val="left" w:pos="1514"/>
        </w:tabs>
        <w:jc w:val="both"/>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59444C">
      <w:pPr>
        <w:tabs>
          <w:tab w:val="left" w:pos="1514"/>
        </w:tabs>
        <w:jc w:val="both"/>
        <w:rPr>
          <w:sz w:val="24"/>
          <w:szCs w:val="24"/>
          <w:rtl/>
        </w:rPr>
      </w:pPr>
      <w:r w:rsidRPr="0041546B">
        <w:rPr>
          <w:rFonts w:hint="cs"/>
          <w:sz w:val="24"/>
          <w:szCs w:val="24"/>
          <w:rtl/>
        </w:rPr>
        <w:t xml:space="preserve">ג.  ניהול התכנון </w:t>
      </w:r>
      <w:r w:rsidRPr="0041546B">
        <w:rPr>
          <w:sz w:val="24"/>
          <w:szCs w:val="24"/>
          <w:rtl/>
        </w:rPr>
        <w:t>–</w:t>
      </w:r>
      <w:r w:rsidRPr="0041546B">
        <w:rPr>
          <w:rFonts w:hint="cs"/>
          <w:sz w:val="24"/>
          <w:szCs w:val="24"/>
          <w:rtl/>
        </w:rPr>
        <w:t xml:space="preserve"> טבלאות מקדמי שכר טרחה.</w:t>
      </w:r>
    </w:p>
    <w:p w:rsidR="00B662C9" w:rsidRPr="0041546B" w:rsidRDefault="00B662C9" w:rsidP="0059444C">
      <w:pPr>
        <w:tabs>
          <w:tab w:val="left" w:pos="1514"/>
        </w:tabs>
        <w:ind w:left="261" w:hanging="544"/>
        <w:jc w:val="both"/>
        <w:rPr>
          <w:sz w:val="24"/>
          <w:szCs w:val="24"/>
          <w:rtl/>
        </w:rPr>
      </w:pPr>
    </w:p>
    <w:p w:rsidR="00B26848" w:rsidRPr="0041546B" w:rsidRDefault="00B26848" w:rsidP="0059444C">
      <w:pPr>
        <w:tabs>
          <w:tab w:val="left" w:pos="1514"/>
        </w:tabs>
        <w:ind w:left="261" w:hanging="448"/>
        <w:jc w:val="both"/>
        <w:rPr>
          <w:b w:val="0"/>
          <w:bCs/>
          <w:sz w:val="24"/>
          <w:szCs w:val="24"/>
          <w:rtl/>
        </w:rPr>
      </w:pPr>
      <w:r w:rsidRPr="0041546B">
        <w:rPr>
          <w:rFonts w:hint="cs"/>
          <w:b w:val="0"/>
          <w:bCs/>
          <w:sz w:val="24"/>
          <w:szCs w:val="24"/>
          <w:rtl/>
        </w:rPr>
        <w:t xml:space="preserve">11. </w:t>
      </w:r>
      <w:r w:rsidRPr="0041546B">
        <w:rPr>
          <w:rFonts w:hint="cs"/>
          <w:b w:val="0"/>
          <w:bCs/>
          <w:sz w:val="24"/>
          <w:szCs w:val="24"/>
          <w:u w:val="single"/>
          <w:rtl/>
        </w:rPr>
        <w:t>תחום פיקוח על הבנייה מטעם המשרד</w:t>
      </w:r>
    </w:p>
    <w:p w:rsidR="00B26848" w:rsidRPr="0041546B" w:rsidRDefault="00B26848" w:rsidP="0059444C">
      <w:pPr>
        <w:tabs>
          <w:tab w:val="left" w:pos="1514"/>
        </w:tabs>
        <w:ind w:left="261" w:hanging="448"/>
        <w:jc w:val="both"/>
        <w:rPr>
          <w:sz w:val="24"/>
          <w:szCs w:val="24"/>
          <w:rtl/>
        </w:rPr>
      </w:pPr>
      <w:r w:rsidRPr="0041546B">
        <w:rPr>
          <w:rFonts w:hint="cs"/>
          <w:sz w:val="24"/>
          <w:szCs w:val="24"/>
          <w:rtl/>
        </w:rPr>
        <w:t>בהתאם לנדרש בנהלי המשרד לגבי מכרזי קרקע ומכרזי מחיר למשתכן ובנוסף:</w:t>
      </w:r>
    </w:p>
    <w:p w:rsidR="00B26848" w:rsidRPr="0041546B" w:rsidRDefault="00B26848" w:rsidP="0059444C">
      <w:pPr>
        <w:tabs>
          <w:tab w:val="left" w:pos="1514"/>
        </w:tabs>
        <w:ind w:left="425" w:hanging="425"/>
        <w:jc w:val="both"/>
        <w:rPr>
          <w:sz w:val="24"/>
          <w:szCs w:val="24"/>
          <w:rtl/>
        </w:rPr>
      </w:pPr>
      <w:r w:rsidRPr="0041546B">
        <w:rPr>
          <w:rFonts w:hint="cs"/>
          <w:sz w:val="24"/>
          <w:szCs w:val="24"/>
          <w:rtl/>
        </w:rPr>
        <w:t>(א).  פיקוח על בנייתן של יחידות הדיור והפיתוח הצמוד. באתר הבנייה כל פעם שיידרש, אבל לא פחות מפעמיים בשבוע.</w:t>
      </w:r>
    </w:p>
    <w:p w:rsidR="00B26848" w:rsidRPr="0041546B" w:rsidRDefault="00B26848" w:rsidP="0059444C">
      <w:pPr>
        <w:tabs>
          <w:tab w:val="left" w:pos="1514"/>
        </w:tabs>
        <w:ind w:left="425" w:hanging="425"/>
        <w:jc w:val="both"/>
        <w:rPr>
          <w:sz w:val="24"/>
          <w:szCs w:val="24"/>
          <w:rtl/>
        </w:rPr>
      </w:pPr>
      <w:r w:rsidRPr="0041546B">
        <w:rPr>
          <w:rFonts w:hint="cs"/>
          <w:sz w:val="24"/>
          <w:szCs w:val="24"/>
          <w:rtl/>
        </w:rPr>
        <w:t>(ב).  המפקח יוודא כי באתר נמצאים המסמכים הבאים:</w:t>
      </w:r>
    </w:p>
    <w:p w:rsidR="00B26848" w:rsidRPr="0041546B" w:rsidRDefault="00B26848" w:rsidP="0059444C">
      <w:pPr>
        <w:numPr>
          <w:ilvl w:val="0"/>
          <w:numId w:val="17"/>
        </w:numPr>
        <w:tabs>
          <w:tab w:val="left" w:pos="709"/>
        </w:tabs>
        <w:ind w:left="567"/>
        <w:jc w:val="both"/>
        <w:rPr>
          <w:sz w:val="24"/>
          <w:szCs w:val="24"/>
        </w:rPr>
      </w:pPr>
      <w:r w:rsidRPr="0041546B">
        <w:rPr>
          <w:rFonts w:hint="cs"/>
          <w:sz w:val="24"/>
          <w:szCs w:val="24"/>
          <w:rtl/>
        </w:rPr>
        <w:t xml:space="preserve">סט </w:t>
      </w:r>
      <w:proofErr w:type="spellStart"/>
      <w:r w:rsidRPr="0041546B">
        <w:rPr>
          <w:rFonts w:hint="cs"/>
          <w:sz w:val="24"/>
          <w:szCs w:val="24"/>
          <w:rtl/>
        </w:rPr>
        <w:t>תוכניות</w:t>
      </w:r>
      <w:proofErr w:type="spellEnd"/>
      <w:r w:rsidRPr="0041546B">
        <w:rPr>
          <w:rFonts w:hint="cs"/>
          <w:sz w:val="24"/>
          <w:szCs w:val="24"/>
          <w:rtl/>
        </w:rPr>
        <w:t xml:space="preserve"> מושלם.</w:t>
      </w:r>
    </w:p>
    <w:p w:rsidR="00B26848" w:rsidRPr="0041546B" w:rsidRDefault="00B26848" w:rsidP="0059444C">
      <w:pPr>
        <w:numPr>
          <w:ilvl w:val="0"/>
          <w:numId w:val="17"/>
        </w:numPr>
        <w:tabs>
          <w:tab w:val="left" w:pos="709"/>
        </w:tabs>
        <w:ind w:left="687" w:hanging="120"/>
        <w:jc w:val="both"/>
        <w:rPr>
          <w:sz w:val="24"/>
          <w:szCs w:val="24"/>
        </w:rPr>
      </w:pPr>
      <w:r w:rsidRPr="0041546B">
        <w:rPr>
          <w:rFonts w:hint="cs"/>
          <w:sz w:val="24"/>
          <w:szCs w:val="24"/>
          <w:rtl/>
        </w:rPr>
        <w:t>הנחיות ביסוס.</w:t>
      </w:r>
    </w:p>
    <w:p w:rsidR="00B26848" w:rsidRPr="0041546B" w:rsidRDefault="00B26848" w:rsidP="0059444C">
      <w:pPr>
        <w:numPr>
          <w:ilvl w:val="0"/>
          <w:numId w:val="17"/>
        </w:numPr>
        <w:tabs>
          <w:tab w:val="left" w:pos="709"/>
        </w:tabs>
        <w:ind w:left="687" w:hanging="120"/>
        <w:jc w:val="both"/>
        <w:rPr>
          <w:sz w:val="24"/>
          <w:szCs w:val="24"/>
        </w:rPr>
      </w:pPr>
      <w:r w:rsidRPr="0041546B">
        <w:rPr>
          <w:rFonts w:hint="cs"/>
          <w:sz w:val="24"/>
          <w:szCs w:val="24"/>
          <w:rtl/>
        </w:rPr>
        <w:t>היתר בנייה.</w:t>
      </w:r>
    </w:p>
    <w:p w:rsidR="00B26848" w:rsidRPr="0041546B" w:rsidRDefault="00B26848" w:rsidP="0059444C">
      <w:pPr>
        <w:numPr>
          <w:ilvl w:val="0"/>
          <w:numId w:val="17"/>
        </w:numPr>
        <w:tabs>
          <w:tab w:val="left" w:pos="709"/>
          <w:tab w:val="left" w:pos="1395"/>
        </w:tabs>
        <w:ind w:left="687" w:hanging="120"/>
        <w:jc w:val="both"/>
        <w:rPr>
          <w:sz w:val="24"/>
          <w:szCs w:val="24"/>
          <w:rtl/>
        </w:rPr>
      </w:pPr>
      <w:r w:rsidRPr="0041546B">
        <w:rPr>
          <w:rFonts w:hint="cs"/>
          <w:sz w:val="24"/>
          <w:szCs w:val="24"/>
          <w:rtl/>
        </w:rPr>
        <w:t xml:space="preserve"> מפרט טכני לפי חוק המכר, (קיומו באתר הינו תנאי הכרחי להתחלת מכירת הדירות).</w:t>
      </w:r>
    </w:p>
    <w:p w:rsidR="00B26848" w:rsidRPr="0041546B" w:rsidRDefault="00B26848" w:rsidP="0059444C">
      <w:pPr>
        <w:numPr>
          <w:ilvl w:val="0"/>
          <w:numId w:val="17"/>
        </w:numPr>
        <w:tabs>
          <w:tab w:val="left" w:pos="96"/>
          <w:tab w:val="left" w:pos="709"/>
        </w:tabs>
        <w:ind w:left="687" w:hanging="120"/>
        <w:jc w:val="both"/>
        <w:rPr>
          <w:sz w:val="24"/>
          <w:szCs w:val="24"/>
        </w:rPr>
      </w:pPr>
      <w:r w:rsidRPr="0041546B">
        <w:rPr>
          <w:rFonts w:hint="cs"/>
          <w:sz w:val="24"/>
          <w:szCs w:val="24"/>
          <w:rtl/>
        </w:rPr>
        <w:t>אישור מודד מוסמך על סימון המגרש והמבנים.</w:t>
      </w:r>
    </w:p>
    <w:p w:rsidR="00B26848" w:rsidRPr="0041546B" w:rsidRDefault="00B26848" w:rsidP="0059444C">
      <w:pPr>
        <w:numPr>
          <w:ilvl w:val="0"/>
          <w:numId w:val="17"/>
        </w:numPr>
        <w:tabs>
          <w:tab w:val="left" w:pos="96"/>
          <w:tab w:val="left" w:pos="709"/>
        </w:tabs>
        <w:ind w:left="687" w:hanging="120"/>
        <w:jc w:val="both"/>
        <w:rPr>
          <w:sz w:val="24"/>
          <w:szCs w:val="24"/>
        </w:rPr>
      </w:pPr>
      <w:r w:rsidRPr="0041546B">
        <w:rPr>
          <w:rFonts w:hint="cs"/>
          <w:sz w:val="24"/>
          <w:szCs w:val="24"/>
          <w:rtl/>
        </w:rPr>
        <w:t>יומן פיקוח.</w:t>
      </w:r>
    </w:p>
    <w:p w:rsidR="00B26848" w:rsidRPr="0041546B" w:rsidRDefault="00B26848" w:rsidP="0059444C">
      <w:pPr>
        <w:numPr>
          <w:ilvl w:val="0"/>
          <w:numId w:val="17"/>
        </w:numPr>
        <w:tabs>
          <w:tab w:val="left" w:pos="96"/>
          <w:tab w:val="left" w:pos="709"/>
        </w:tabs>
        <w:ind w:left="687" w:hanging="120"/>
        <w:jc w:val="both"/>
        <w:rPr>
          <w:sz w:val="24"/>
          <w:szCs w:val="24"/>
        </w:rPr>
      </w:pPr>
      <w:r w:rsidRPr="0041546B">
        <w:rPr>
          <w:rFonts w:hint="cs"/>
          <w:sz w:val="24"/>
          <w:szCs w:val="24"/>
          <w:rtl/>
        </w:rPr>
        <w:t>לוח זמנים מפורט במסגרת תקופת הביצוע שבחוזה.</w:t>
      </w:r>
    </w:p>
    <w:p w:rsidR="00B26848" w:rsidRPr="0041546B" w:rsidRDefault="00B26848" w:rsidP="0059444C">
      <w:pPr>
        <w:numPr>
          <w:ilvl w:val="0"/>
          <w:numId w:val="17"/>
        </w:numPr>
        <w:tabs>
          <w:tab w:val="left" w:pos="96"/>
          <w:tab w:val="left" w:pos="709"/>
        </w:tabs>
        <w:ind w:left="687" w:hanging="120"/>
        <w:jc w:val="both"/>
        <w:rPr>
          <w:sz w:val="24"/>
          <w:szCs w:val="24"/>
        </w:rPr>
      </w:pPr>
      <w:r w:rsidRPr="0041546B">
        <w:rPr>
          <w:rFonts w:hint="cs"/>
          <w:sz w:val="24"/>
          <w:szCs w:val="24"/>
          <w:rtl/>
        </w:rPr>
        <w:t>פרוגרמת בדיקות וחוזה עם המכון הבודק.</w:t>
      </w:r>
    </w:p>
    <w:p w:rsidR="00B26848" w:rsidRPr="0041546B" w:rsidRDefault="00B26848" w:rsidP="0059444C">
      <w:pPr>
        <w:numPr>
          <w:ilvl w:val="0"/>
          <w:numId w:val="17"/>
        </w:numPr>
        <w:tabs>
          <w:tab w:val="left" w:pos="96"/>
          <w:tab w:val="left" w:pos="709"/>
        </w:tabs>
        <w:ind w:left="687" w:hanging="120"/>
        <w:jc w:val="both"/>
        <w:rPr>
          <w:sz w:val="24"/>
          <w:szCs w:val="24"/>
        </w:rPr>
      </w:pPr>
      <w:r w:rsidRPr="0041546B">
        <w:rPr>
          <w:rFonts w:hint="cs"/>
          <w:sz w:val="24"/>
          <w:szCs w:val="24"/>
          <w:rtl/>
        </w:rPr>
        <w:t>אישור מרכז הבקרה ואישור חישוב תרמי.</w:t>
      </w:r>
    </w:p>
    <w:p w:rsidR="00B26848" w:rsidRPr="0041546B" w:rsidRDefault="00B26848" w:rsidP="0059444C">
      <w:pPr>
        <w:numPr>
          <w:ilvl w:val="0"/>
          <w:numId w:val="17"/>
        </w:numPr>
        <w:tabs>
          <w:tab w:val="left" w:pos="96"/>
          <w:tab w:val="left" w:pos="709"/>
        </w:tabs>
        <w:ind w:left="687" w:hanging="120"/>
        <w:jc w:val="both"/>
        <w:rPr>
          <w:sz w:val="24"/>
          <w:szCs w:val="24"/>
        </w:rPr>
      </w:pPr>
      <w:r w:rsidRPr="0041546B">
        <w:rPr>
          <w:rFonts w:hint="cs"/>
          <w:sz w:val="24"/>
          <w:szCs w:val="24"/>
          <w:rtl/>
        </w:rPr>
        <w:t>רשימת המתכננים וקבלני משנה המועסקים בפרויקט.</w:t>
      </w:r>
    </w:p>
    <w:p w:rsidR="00B26848" w:rsidRPr="0041546B" w:rsidRDefault="00B26848" w:rsidP="0059444C">
      <w:pPr>
        <w:tabs>
          <w:tab w:val="left" w:pos="284"/>
        </w:tabs>
        <w:ind w:left="284" w:hanging="284"/>
        <w:jc w:val="both"/>
        <w:rPr>
          <w:sz w:val="24"/>
          <w:szCs w:val="24"/>
          <w:rtl/>
        </w:rPr>
      </w:pPr>
      <w:r w:rsidRPr="0041546B">
        <w:rPr>
          <w:rFonts w:hint="cs"/>
          <w:sz w:val="24"/>
          <w:szCs w:val="24"/>
          <w:rtl/>
        </w:rPr>
        <w:t>(ג)  פיקוח המשרד יבדוק כי המפקח מטעם הקבלן/יזם ממלא את חובותיו המפורטות בנספח ג'</w:t>
      </w:r>
    </w:p>
    <w:p w:rsidR="00B26848" w:rsidRPr="0041546B" w:rsidRDefault="00B26848" w:rsidP="0059444C">
      <w:pPr>
        <w:tabs>
          <w:tab w:val="left" w:pos="567"/>
          <w:tab w:val="left" w:pos="1134"/>
        </w:tabs>
        <w:ind w:left="567" w:hanging="283"/>
        <w:jc w:val="both"/>
        <w:rPr>
          <w:sz w:val="24"/>
          <w:szCs w:val="24"/>
          <w:rtl/>
        </w:rPr>
      </w:pPr>
      <w:r w:rsidRPr="0041546B">
        <w:rPr>
          <w:rFonts w:hint="cs"/>
          <w:sz w:val="24"/>
          <w:szCs w:val="24"/>
          <w:rtl/>
        </w:rPr>
        <w:lastRenderedPageBreak/>
        <w:t>שלהן, ויבצע את הפעולות הבאות:</w:t>
      </w:r>
    </w:p>
    <w:p w:rsidR="00B26848" w:rsidRPr="0041546B" w:rsidRDefault="00B26848" w:rsidP="0059444C">
      <w:pPr>
        <w:numPr>
          <w:ilvl w:val="0"/>
          <w:numId w:val="17"/>
        </w:numPr>
        <w:tabs>
          <w:tab w:val="left" w:pos="687"/>
          <w:tab w:val="left" w:pos="1134"/>
        </w:tabs>
        <w:ind w:left="709" w:hanging="164"/>
        <w:jc w:val="both"/>
        <w:rPr>
          <w:sz w:val="24"/>
          <w:szCs w:val="24"/>
        </w:rPr>
      </w:pPr>
      <w:r w:rsidRPr="0041546B">
        <w:rPr>
          <w:rFonts w:hint="cs"/>
          <w:sz w:val="24"/>
          <w:szCs w:val="24"/>
          <w:rtl/>
        </w:rPr>
        <w:t xml:space="preserve"> יבדוק כי מפקח מטעם הקבלן/יזם ממלא יומן הפיקוח.</w:t>
      </w:r>
    </w:p>
    <w:p w:rsidR="00B26848" w:rsidRPr="0041546B" w:rsidRDefault="00B26848" w:rsidP="0059444C">
      <w:pPr>
        <w:numPr>
          <w:ilvl w:val="0"/>
          <w:numId w:val="17"/>
        </w:numPr>
        <w:tabs>
          <w:tab w:val="left" w:pos="120"/>
          <w:tab w:val="left" w:pos="687"/>
          <w:tab w:val="left" w:pos="805"/>
        </w:tabs>
        <w:ind w:left="709" w:hanging="164"/>
        <w:jc w:val="both"/>
        <w:rPr>
          <w:sz w:val="24"/>
          <w:szCs w:val="24"/>
          <w:rtl/>
        </w:rPr>
      </w:pPr>
      <w:r w:rsidRPr="0041546B">
        <w:rPr>
          <w:rFonts w:hint="cs"/>
          <w:sz w:val="24"/>
          <w:szCs w:val="24"/>
          <w:rtl/>
        </w:rPr>
        <w:t xml:space="preserve"> יעקב אחר התקדמות העבודה בהתאם ללוח הזמנים, וידווח בסוף כל חודש על התקדמות  העבודה על גבי טופס </w:t>
      </w:r>
      <w:proofErr w:type="spellStart"/>
      <w:r w:rsidRPr="0041546B">
        <w:rPr>
          <w:rFonts w:hint="cs"/>
          <w:sz w:val="24"/>
          <w:szCs w:val="24"/>
          <w:rtl/>
        </w:rPr>
        <w:t>י.ב.מ</w:t>
      </w:r>
      <w:proofErr w:type="spellEnd"/>
      <w:r w:rsidRPr="0041546B">
        <w:rPr>
          <w:rFonts w:hint="cs"/>
          <w:sz w:val="24"/>
          <w:szCs w:val="24"/>
          <w:rtl/>
        </w:rPr>
        <w:t xml:space="preserve"> שבתוקף.</w:t>
      </w:r>
    </w:p>
    <w:p w:rsidR="00B26848" w:rsidRPr="0041546B" w:rsidRDefault="00B26848" w:rsidP="0059444C">
      <w:pPr>
        <w:numPr>
          <w:ilvl w:val="0"/>
          <w:numId w:val="17"/>
        </w:numPr>
        <w:tabs>
          <w:tab w:val="left" w:pos="687"/>
        </w:tabs>
        <w:ind w:left="709" w:hanging="164"/>
        <w:jc w:val="both"/>
        <w:rPr>
          <w:sz w:val="24"/>
          <w:szCs w:val="24"/>
          <w:rtl/>
        </w:rPr>
      </w:pPr>
      <w:r w:rsidRPr="0041546B">
        <w:rPr>
          <w:rFonts w:hint="cs"/>
          <w:sz w:val="24"/>
          <w:szCs w:val="24"/>
          <w:rtl/>
        </w:rPr>
        <w:t xml:space="preserve">  יבדוק קיום בדיקות חומרים לפי פרוגרמת הבדיקות, ומעקב אחר התוצאות.</w:t>
      </w:r>
    </w:p>
    <w:p w:rsidR="00B26848" w:rsidRPr="0041546B" w:rsidRDefault="00B26848" w:rsidP="0059444C">
      <w:pPr>
        <w:numPr>
          <w:ilvl w:val="0"/>
          <w:numId w:val="17"/>
        </w:numPr>
        <w:tabs>
          <w:tab w:val="left" w:pos="261"/>
          <w:tab w:val="left" w:pos="687"/>
        </w:tabs>
        <w:ind w:left="709" w:hanging="164"/>
        <w:jc w:val="both"/>
        <w:rPr>
          <w:sz w:val="24"/>
          <w:szCs w:val="24"/>
        </w:rPr>
      </w:pPr>
      <w:r w:rsidRPr="0041546B">
        <w:rPr>
          <w:rFonts w:hint="cs"/>
          <w:sz w:val="24"/>
          <w:szCs w:val="24"/>
          <w:rtl/>
        </w:rPr>
        <w:t xml:space="preserve"> יוודא כי מתכנני המבנים ביצעו את המוטל עליהם במסגרת הפיקוח העליון של המתכנן, מכוח     חוק התכנון והבניה, וכי קיים דו"ח כתוב מכל ביקור האתר.</w:t>
      </w:r>
    </w:p>
    <w:p w:rsidR="00B26848" w:rsidRPr="0041546B" w:rsidRDefault="00B26848" w:rsidP="0059444C">
      <w:pPr>
        <w:numPr>
          <w:ilvl w:val="0"/>
          <w:numId w:val="17"/>
        </w:numPr>
        <w:tabs>
          <w:tab w:val="left" w:pos="261"/>
          <w:tab w:val="left" w:pos="687"/>
        </w:tabs>
        <w:ind w:left="709" w:hanging="164"/>
        <w:jc w:val="both"/>
        <w:rPr>
          <w:sz w:val="24"/>
          <w:szCs w:val="24"/>
          <w:rtl/>
        </w:rPr>
      </w:pPr>
      <w:r w:rsidRPr="0041546B">
        <w:rPr>
          <w:rFonts w:hint="cs"/>
          <w:sz w:val="24"/>
          <w:szCs w:val="24"/>
          <w:rtl/>
        </w:rPr>
        <w:t xml:space="preserve"> במידה והמתכננים העירו על ליקויים, לוודא קיום אישור המתכנן שהליקויים תוקנו.</w:t>
      </w:r>
    </w:p>
    <w:p w:rsidR="00B26848" w:rsidRPr="0041546B" w:rsidRDefault="00B26848" w:rsidP="0059444C">
      <w:pPr>
        <w:tabs>
          <w:tab w:val="left" w:pos="545"/>
        </w:tabs>
        <w:ind w:left="261" w:hanging="261"/>
        <w:jc w:val="both"/>
        <w:rPr>
          <w:sz w:val="24"/>
          <w:szCs w:val="24"/>
          <w:rtl/>
        </w:rPr>
      </w:pPr>
      <w:r w:rsidRPr="0041546B">
        <w:rPr>
          <w:rFonts w:hint="cs"/>
          <w:sz w:val="24"/>
          <w:szCs w:val="24"/>
          <w:rtl/>
        </w:rPr>
        <w:t>(ד) יערוך בדיקות מדגמיות בתחומים הבאים:</w:t>
      </w:r>
    </w:p>
    <w:p w:rsidR="00B26848" w:rsidRPr="0041546B" w:rsidRDefault="00B26848" w:rsidP="0059444C">
      <w:pPr>
        <w:tabs>
          <w:tab w:val="left" w:pos="-164"/>
        </w:tabs>
        <w:ind w:left="284"/>
        <w:jc w:val="both"/>
        <w:rPr>
          <w:sz w:val="24"/>
          <w:szCs w:val="24"/>
          <w:rtl/>
        </w:rPr>
      </w:pPr>
      <w:r w:rsidRPr="0041546B">
        <w:rPr>
          <w:rFonts w:hint="cs"/>
          <w:sz w:val="24"/>
          <w:szCs w:val="24"/>
          <w:rtl/>
        </w:rPr>
        <w:t>שימוש בחומרים בעלי תו תקן.</w:t>
      </w:r>
    </w:p>
    <w:p w:rsidR="00B26848" w:rsidRPr="0041546B" w:rsidRDefault="00B26848" w:rsidP="0059444C">
      <w:pPr>
        <w:tabs>
          <w:tab w:val="left" w:pos="-164"/>
        </w:tabs>
        <w:ind w:left="284"/>
        <w:jc w:val="both"/>
        <w:rPr>
          <w:sz w:val="24"/>
          <w:szCs w:val="24"/>
          <w:rtl/>
        </w:rPr>
      </w:pPr>
      <w:r w:rsidRPr="0041546B">
        <w:rPr>
          <w:rFonts w:hint="cs"/>
          <w:sz w:val="24"/>
          <w:szCs w:val="24"/>
          <w:rtl/>
        </w:rPr>
        <w:t>יבקר במבנים כדי לוודא כי המפקח העצמי בודק ביצוע הנדסי נאות, ומתריע על ליקויים.</w:t>
      </w:r>
    </w:p>
    <w:p w:rsidR="00B26848" w:rsidRPr="0041546B" w:rsidRDefault="00B26848" w:rsidP="0059444C">
      <w:pPr>
        <w:tabs>
          <w:tab w:val="left" w:pos="425"/>
        </w:tabs>
        <w:ind w:left="284"/>
        <w:jc w:val="both"/>
        <w:rPr>
          <w:sz w:val="24"/>
          <w:szCs w:val="24"/>
          <w:rtl/>
        </w:rPr>
      </w:pPr>
      <w:r w:rsidRPr="0041546B">
        <w:rPr>
          <w:rFonts w:hint="cs"/>
          <w:sz w:val="24"/>
          <w:szCs w:val="24"/>
          <w:rtl/>
        </w:rPr>
        <w:t>במידת הצורך הבודק יתייעץ עם המהנדסים המקצועיים שבמחוז.</w:t>
      </w:r>
    </w:p>
    <w:p w:rsidR="00B26848" w:rsidRPr="0041546B" w:rsidRDefault="00B26848" w:rsidP="0059444C">
      <w:pPr>
        <w:tabs>
          <w:tab w:val="left" w:pos="120"/>
          <w:tab w:val="left" w:pos="970"/>
        </w:tabs>
        <w:ind w:left="284"/>
        <w:jc w:val="both"/>
        <w:rPr>
          <w:sz w:val="24"/>
          <w:szCs w:val="24"/>
        </w:rPr>
      </w:pPr>
      <w:r w:rsidRPr="0041546B">
        <w:rPr>
          <w:rFonts w:hint="cs"/>
          <w:sz w:val="24"/>
          <w:szCs w:val="24"/>
          <w:rtl/>
        </w:rPr>
        <w:t>התאמת הביצוע למפרט חוק מכר דירות.</w:t>
      </w:r>
    </w:p>
    <w:p w:rsidR="00B26848" w:rsidRPr="0041546B" w:rsidRDefault="00B26848" w:rsidP="0059444C">
      <w:pPr>
        <w:tabs>
          <w:tab w:val="left" w:pos="380"/>
          <w:tab w:val="left" w:pos="567"/>
        </w:tabs>
        <w:ind w:left="284"/>
        <w:jc w:val="both"/>
        <w:rPr>
          <w:sz w:val="24"/>
          <w:szCs w:val="24"/>
          <w:rtl/>
        </w:rPr>
      </w:pPr>
      <w:r w:rsidRPr="0041546B">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B26848" w:rsidRPr="0041546B" w:rsidRDefault="00B26848" w:rsidP="0059444C">
      <w:pPr>
        <w:tabs>
          <w:tab w:val="left" w:pos="-22"/>
          <w:tab w:val="left" w:pos="380"/>
        </w:tabs>
        <w:ind w:left="284" w:hanging="284"/>
        <w:jc w:val="both"/>
        <w:rPr>
          <w:sz w:val="24"/>
          <w:szCs w:val="24"/>
          <w:rtl/>
        </w:rPr>
      </w:pPr>
      <w:r w:rsidRPr="0041546B">
        <w:rPr>
          <w:rFonts w:hint="cs"/>
          <w:sz w:val="24"/>
          <w:szCs w:val="24"/>
          <w:rtl/>
        </w:rPr>
        <w:t xml:space="preserve">(ה)  פיקוח המשרד </w:t>
      </w:r>
      <w:proofErr w:type="spellStart"/>
      <w:r w:rsidRPr="0041546B">
        <w:rPr>
          <w:rFonts w:hint="cs"/>
          <w:sz w:val="24"/>
          <w:szCs w:val="24"/>
          <w:rtl/>
        </w:rPr>
        <w:t>כאמור,אינו</w:t>
      </w:r>
      <w:proofErr w:type="spellEnd"/>
      <w:r w:rsidRPr="0041546B">
        <w:rPr>
          <w:rFonts w:hint="cs"/>
          <w:sz w:val="24"/>
          <w:szCs w:val="24"/>
          <w:rtl/>
        </w:rPr>
        <w:t xml:space="preserve"> גורע מאחריותה המלאה של החברה ו/או המפקח מטעם החברה לטיב ואיכות העבודה ולביצועה עפ"י הוראות חוזה זה, ועפ"י כל דין ולא משחרר את החברה מהתחייב</w:t>
      </w:r>
      <w:r w:rsidR="00E221BC">
        <w:rPr>
          <w:rFonts w:hint="cs"/>
          <w:sz w:val="24"/>
          <w:szCs w:val="24"/>
          <w:rtl/>
        </w:rPr>
        <w:t>וי</w:t>
      </w:r>
      <w:r w:rsidRPr="0041546B">
        <w:rPr>
          <w:rFonts w:hint="cs"/>
          <w:sz w:val="24"/>
          <w:szCs w:val="24"/>
          <w:rtl/>
        </w:rPr>
        <w:t>ותיה  כלפי צד ג' על פי הוראות חוזה זה ועל פי כל דין.</w:t>
      </w:r>
    </w:p>
    <w:p w:rsidR="00B26848" w:rsidRPr="0041546B" w:rsidRDefault="00B26848" w:rsidP="0059444C">
      <w:pPr>
        <w:tabs>
          <w:tab w:val="left" w:pos="-22"/>
          <w:tab w:val="left" w:pos="567"/>
        </w:tabs>
        <w:ind w:left="284"/>
        <w:jc w:val="both"/>
        <w:rPr>
          <w:sz w:val="24"/>
          <w:szCs w:val="24"/>
          <w:rtl/>
        </w:rPr>
      </w:pPr>
      <w:r w:rsidRPr="0041546B">
        <w:rPr>
          <w:rFonts w:hint="cs"/>
          <w:sz w:val="24"/>
          <w:szCs w:val="24"/>
          <w:rtl/>
        </w:rPr>
        <w:t>למען הסר ספק, מובהר בזאת כי אין בפיקוח המשרד כאמור כדי להטיל על המשרד כל אחריות שהיא.</w:t>
      </w:r>
    </w:p>
    <w:p w:rsidR="00B26848" w:rsidRPr="0041546B" w:rsidRDefault="00B26848" w:rsidP="0059444C">
      <w:pPr>
        <w:tabs>
          <w:tab w:val="left" w:pos="-22"/>
          <w:tab w:val="left" w:pos="284"/>
        </w:tabs>
        <w:ind w:left="284" w:hanging="284"/>
        <w:jc w:val="both"/>
        <w:rPr>
          <w:sz w:val="24"/>
          <w:szCs w:val="24"/>
          <w:rtl/>
        </w:rPr>
      </w:pPr>
      <w:r w:rsidRPr="0041546B">
        <w:rPr>
          <w:rFonts w:hint="cs"/>
          <w:sz w:val="24"/>
          <w:szCs w:val="24"/>
          <w:rtl/>
        </w:rPr>
        <w:t>(ו)  מפקח מטעם המשרד ידווח למנהל החטיבה הטכנית ולמנהל אגף בכיר (נכסים ודיור), למנהל הפרויקט  בכל אחד מהמקרים הבאים:</w:t>
      </w:r>
    </w:p>
    <w:p w:rsidR="00B26848" w:rsidRPr="0041546B" w:rsidRDefault="00B26848" w:rsidP="0059444C">
      <w:pPr>
        <w:tabs>
          <w:tab w:val="left" w:pos="-164"/>
          <w:tab w:val="left" w:pos="261"/>
          <w:tab w:val="left" w:pos="851"/>
        </w:tabs>
        <w:ind w:left="261" w:firstLine="306"/>
        <w:jc w:val="both"/>
        <w:rPr>
          <w:sz w:val="24"/>
          <w:szCs w:val="24"/>
        </w:rPr>
      </w:pPr>
      <w:r w:rsidRPr="0041546B">
        <w:rPr>
          <w:rFonts w:hint="cs"/>
          <w:sz w:val="24"/>
          <w:szCs w:val="24"/>
          <w:rtl/>
        </w:rPr>
        <w:t xml:space="preserve">- במקרה של פיגור בלוח </w:t>
      </w:r>
      <w:proofErr w:type="spellStart"/>
      <w:r w:rsidRPr="0041546B">
        <w:rPr>
          <w:rFonts w:hint="cs"/>
          <w:sz w:val="24"/>
          <w:szCs w:val="24"/>
          <w:rtl/>
        </w:rPr>
        <w:t>הזמנים,שיש</w:t>
      </w:r>
      <w:proofErr w:type="spellEnd"/>
      <w:r w:rsidRPr="0041546B">
        <w:rPr>
          <w:rFonts w:hint="cs"/>
          <w:sz w:val="24"/>
          <w:szCs w:val="24"/>
          <w:rtl/>
        </w:rPr>
        <w:t xml:space="preserve"> בו משום הפרת חוזה.</w:t>
      </w:r>
    </w:p>
    <w:p w:rsidR="00B26848" w:rsidRPr="0041546B" w:rsidRDefault="00B26848" w:rsidP="0059444C">
      <w:pPr>
        <w:tabs>
          <w:tab w:val="left" w:pos="120"/>
          <w:tab w:val="left" w:pos="851"/>
        </w:tabs>
        <w:ind w:left="851" w:hanging="284"/>
        <w:jc w:val="both"/>
        <w:rPr>
          <w:sz w:val="24"/>
          <w:szCs w:val="24"/>
          <w:highlight w:val="yellow"/>
          <w:rtl/>
        </w:rPr>
      </w:pPr>
      <w:r w:rsidRPr="0041546B">
        <w:rPr>
          <w:rFonts w:hint="cs"/>
          <w:sz w:val="24"/>
          <w:szCs w:val="24"/>
          <w:rtl/>
        </w:rPr>
        <w:t xml:space="preserve">- במקרה שהיזם/קבלן לא תיקן את הליקויים עליהם התריע </w:t>
      </w:r>
      <w:r w:rsidRPr="00E221BC">
        <w:rPr>
          <w:rFonts w:hint="cs"/>
          <w:sz w:val="24"/>
          <w:szCs w:val="24"/>
          <w:rtl/>
        </w:rPr>
        <w:t>המפקח.</w:t>
      </w:r>
    </w:p>
    <w:p w:rsidR="005F69B6" w:rsidRDefault="005F69B6" w:rsidP="0059444C">
      <w:pPr>
        <w:jc w:val="both"/>
        <w:rPr>
          <w:bCs/>
          <w:sz w:val="24"/>
          <w:szCs w:val="24"/>
          <w:u w:val="single"/>
          <w:rtl/>
        </w:rPr>
      </w:pPr>
    </w:p>
    <w:p w:rsidR="005F69B6" w:rsidRDefault="005F69B6" w:rsidP="0059444C">
      <w:pPr>
        <w:jc w:val="both"/>
        <w:rPr>
          <w:bCs/>
          <w:sz w:val="24"/>
          <w:szCs w:val="24"/>
          <w:u w:val="single"/>
          <w:rtl/>
        </w:rPr>
      </w:pPr>
    </w:p>
    <w:p w:rsidR="005F69B6" w:rsidRDefault="005F69B6" w:rsidP="0059444C">
      <w:pPr>
        <w:jc w:val="both"/>
        <w:rPr>
          <w:bCs/>
          <w:sz w:val="24"/>
          <w:szCs w:val="24"/>
          <w:u w:val="single"/>
          <w:rtl/>
        </w:rPr>
      </w:pPr>
    </w:p>
    <w:p w:rsidR="00006DED" w:rsidRDefault="00006DED" w:rsidP="00006DED">
      <w:pPr>
        <w:rPr>
          <w:rtl/>
        </w:rPr>
      </w:pPr>
      <w:r>
        <w:rPr>
          <w:rtl/>
        </w:rPr>
        <w:br w:type="page"/>
      </w:r>
    </w:p>
    <w:p w:rsidR="00B26848" w:rsidRPr="0041546B" w:rsidRDefault="00B26848" w:rsidP="00B26848">
      <w:pPr>
        <w:ind w:left="720" w:hanging="720"/>
        <w:jc w:val="center"/>
        <w:rPr>
          <w:sz w:val="24"/>
          <w:szCs w:val="24"/>
          <w:rtl/>
        </w:rPr>
      </w:pPr>
      <w:r w:rsidRPr="0041546B">
        <w:rPr>
          <w:rFonts w:hint="eastAsia"/>
          <w:bCs/>
          <w:sz w:val="24"/>
          <w:szCs w:val="24"/>
          <w:u w:val="single"/>
          <w:rtl/>
        </w:rPr>
        <w:lastRenderedPageBreak/>
        <w:t>נספח</w:t>
      </w:r>
      <w:r w:rsidRPr="0041546B">
        <w:rPr>
          <w:bCs/>
          <w:sz w:val="24"/>
          <w:szCs w:val="24"/>
          <w:u w:val="single"/>
          <w:rtl/>
        </w:rPr>
        <w:t xml:space="preserve"> </w:t>
      </w:r>
      <w:r w:rsidRPr="0041546B">
        <w:rPr>
          <w:rFonts w:hint="eastAsia"/>
          <w:bCs/>
          <w:sz w:val="24"/>
          <w:szCs w:val="24"/>
          <w:u w:val="single"/>
          <w:rtl/>
        </w:rPr>
        <w:t>ב</w:t>
      </w:r>
      <w:r w:rsidRPr="0041546B">
        <w:rPr>
          <w:bCs/>
          <w:sz w:val="24"/>
          <w:szCs w:val="24"/>
          <w:u w:val="single"/>
          <w:rtl/>
        </w:rPr>
        <w:t xml:space="preserve">' </w:t>
      </w:r>
      <w:r w:rsidRPr="0041546B">
        <w:rPr>
          <w:rFonts w:hint="eastAsia"/>
          <w:bCs/>
          <w:sz w:val="24"/>
          <w:szCs w:val="24"/>
          <w:u w:val="single"/>
          <w:rtl/>
        </w:rPr>
        <w:t>לחוזה</w:t>
      </w:r>
      <w:r w:rsidRPr="0041546B">
        <w:rPr>
          <w:sz w:val="24"/>
          <w:szCs w:val="24"/>
          <w:u w:val="single"/>
          <w:rtl/>
        </w:rPr>
        <w:t xml:space="preserve"> </w:t>
      </w:r>
      <w:bookmarkStart w:id="2" w:name="_Toc157347994"/>
    </w:p>
    <w:p w:rsidR="00B26848" w:rsidRPr="0041546B" w:rsidRDefault="00B26848" w:rsidP="00B26848">
      <w:pPr>
        <w:ind w:left="720" w:hanging="720"/>
        <w:jc w:val="center"/>
        <w:rPr>
          <w:bCs/>
          <w:sz w:val="24"/>
          <w:szCs w:val="24"/>
          <w:u w:val="single"/>
          <w:rtl/>
        </w:rPr>
      </w:pPr>
      <w:r w:rsidRPr="0041546B">
        <w:rPr>
          <w:bCs/>
          <w:sz w:val="24"/>
          <w:szCs w:val="24"/>
          <w:u w:val="single"/>
          <w:rtl/>
        </w:rPr>
        <w:t>כוח אדם מינימ</w:t>
      </w:r>
      <w:r w:rsidRPr="0041546B">
        <w:rPr>
          <w:rFonts w:hint="eastAsia"/>
          <w:bCs/>
          <w:sz w:val="24"/>
          <w:szCs w:val="24"/>
          <w:u w:val="single"/>
          <w:rtl/>
        </w:rPr>
        <w:t>א</w:t>
      </w:r>
      <w:r w:rsidRPr="0041546B">
        <w:rPr>
          <w:bCs/>
          <w:sz w:val="24"/>
          <w:szCs w:val="24"/>
          <w:u w:val="single"/>
          <w:rtl/>
        </w:rPr>
        <w:t>לי</w:t>
      </w:r>
      <w:bookmarkEnd w:id="2"/>
    </w:p>
    <w:p w:rsidR="00B26848" w:rsidRPr="0041546B" w:rsidRDefault="00B26848" w:rsidP="00B26848">
      <w:pPr>
        <w:ind w:left="720" w:hanging="720"/>
        <w:jc w:val="center"/>
        <w:rPr>
          <w:b w:val="0"/>
          <w:bCs/>
          <w:sz w:val="24"/>
          <w:szCs w:val="24"/>
          <w:u w:val="single"/>
          <w:rtl/>
        </w:rPr>
      </w:pPr>
    </w:p>
    <w:p w:rsidR="00B26848" w:rsidRPr="0041546B" w:rsidRDefault="00B26848" w:rsidP="007D248D">
      <w:pPr>
        <w:jc w:val="both"/>
        <w:rPr>
          <w:sz w:val="24"/>
          <w:szCs w:val="24"/>
          <w:rtl/>
        </w:rPr>
      </w:pPr>
      <w:r w:rsidRPr="0041546B">
        <w:rPr>
          <w:sz w:val="24"/>
          <w:szCs w:val="24"/>
          <w:rtl/>
        </w:rPr>
        <w:t xml:space="preserve">לצורך ביצוע השירותים </w:t>
      </w:r>
      <w:r w:rsidRPr="0041546B">
        <w:rPr>
          <w:rFonts w:hint="cs"/>
          <w:sz w:val="24"/>
          <w:szCs w:val="24"/>
          <w:rtl/>
        </w:rPr>
        <w:t xml:space="preserve">בכל תקופת ההתקשרות </w:t>
      </w:r>
      <w:r w:rsidRPr="0041546B">
        <w:rPr>
          <w:sz w:val="24"/>
          <w:szCs w:val="24"/>
          <w:rtl/>
        </w:rPr>
        <w:t xml:space="preserve">מתחייב מנהל הפרויקט </w:t>
      </w:r>
      <w:r w:rsidRPr="0041546B">
        <w:rPr>
          <w:rFonts w:ascii="Arial" w:hAnsi="Arial" w:hint="cs"/>
          <w:sz w:val="24"/>
          <w:szCs w:val="24"/>
          <w:rtl/>
        </w:rPr>
        <w:t>להעמיד צוות קבוע מטעמו, הכלול בצוות המוצע מטעמו במכרז בנספח א'1</w:t>
      </w:r>
      <w:r w:rsidRPr="0041546B">
        <w:rPr>
          <w:rFonts w:hint="cs"/>
          <w:sz w:val="24"/>
          <w:szCs w:val="24"/>
          <w:rtl/>
        </w:rPr>
        <w:t xml:space="preserve"> וכן </w:t>
      </w:r>
      <w:r w:rsidRPr="0041546B">
        <w:rPr>
          <w:sz w:val="24"/>
          <w:szCs w:val="24"/>
          <w:rtl/>
        </w:rPr>
        <w:t xml:space="preserve">להעסיק </w:t>
      </w:r>
      <w:r w:rsidRPr="0041546B">
        <w:rPr>
          <w:rFonts w:hint="cs"/>
          <w:sz w:val="24"/>
          <w:szCs w:val="24"/>
          <w:rtl/>
        </w:rPr>
        <w:t xml:space="preserve">כל </w:t>
      </w:r>
      <w:r w:rsidRPr="0041546B">
        <w:rPr>
          <w:sz w:val="24"/>
          <w:szCs w:val="24"/>
          <w:rtl/>
        </w:rPr>
        <w:t xml:space="preserve">כוח אדם מקצועי, מיומן ומתאים </w:t>
      </w:r>
      <w:r w:rsidRPr="0041546B">
        <w:rPr>
          <w:rFonts w:hint="cs"/>
          <w:sz w:val="24"/>
          <w:szCs w:val="24"/>
          <w:rtl/>
        </w:rPr>
        <w:t xml:space="preserve">הנדרש </w:t>
      </w:r>
      <w:r w:rsidRPr="0041546B">
        <w:rPr>
          <w:sz w:val="24"/>
          <w:szCs w:val="24"/>
          <w:rtl/>
        </w:rPr>
        <w:t xml:space="preserve">לביצוע </w:t>
      </w:r>
      <w:r w:rsidRPr="0041546B">
        <w:rPr>
          <w:rFonts w:hint="cs"/>
          <w:sz w:val="24"/>
          <w:szCs w:val="24"/>
          <w:rtl/>
        </w:rPr>
        <w:t>ה</w:t>
      </w:r>
      <w:r w:rsidRPr="0041546B">
        <w:rPr>
          <w:sz w:val="24"/>
          <w:szCs w:val="24"/>
          <w:rtl/>
        </w:rPr>
        <w:t xml:space="preserve">משימות כפי שהתחייב במסמכי המכרז </w:t>
      </w:r>
      <w:r w:rsidRPr="0041546B">
        <w:rPr>
          <w:rFonts w:hint="cs"/>
          <w:sz w:val="24"/>
          <w:szCs w:val="24"/>
          <w:rtl/>
        </w:rPr>
        <w:t xml:space="preserve">וכמפורט </w:t>
      </w:r>
      <w:r w:rsidRPr="0041546B">
        <w:rPr>
          <w:sz w:val="24"/>
          <w:szCs w:val="24"/>
          <w:rtl/>
        </w:rPr>
        <w:t>להלן:</w:t>
      </w:r>
    </w:p>
    <w:p w:rsidR="00B26848" w:rsidRPr="0059444C" w:rsidRDefault="00B26848" w:rsidP="007D248D">
      <w:pPr>
        <w:pStyle w:val="af"/>
        <w:keepLines/>
        <w:numPr>
          <w:ilvl w:val="0"/>
          <w:numId w:val="12"/>
        </w:numPr>
        <w:spacing w:after="240" w:line="240" w:lineRule="auto"/>
        <w:jc w:val="both"/>
        <w:outlineLvl w:val="3"/>
        <w:rPr>
          <w:bCs/>
          <w:sz w:val="24"/>
          <w:szCs w:val="24"/>
          <w:lang w:eastAsia="he-IL"/>
        </w:rPr>
      </w:pPr>
      <w:r w:rsidRPr="0059444C">
        <w:rPr>
          <w:rFonts w:hint="cs"/>
          <w:bCs/>
          <w:sz w:val="24"/>
          <w:szCs w:val="24"/>
          <w:rtl/>
          <w:lang w:eastAsia="he-IL"/>
        </w:rPr>
        <w:t>1 "מנהל פרויקט אחראי" שייתן את השירותים באופן אישי בהיקף שלא יפחת מ- 50 ש"ע חודשיות ולפי הצורך.</w:t>
      </w:r>
    </w:p>
    <w:p w:rsidR="00B26848" w:rsidRPr="0059444C" w:rsidRDefault="00B26848" w:rsidP="007D248D">
      <w:pPr>
        <w:pStyle w:val="af"/>
        <w:keepLines/>
        <w:numPr>
          <w:ilvl w:val="0"/>
          <w:numId w:val="12"/>
        </w:numPr>
        <w:spacing w:after="240" w:line="276" w:lineRule="auto"/>
        <w:jc w:val="both"/>
        <w:outlineLvl w:val="3"/>
        <w:rPr>
          <w:bCs/>
          <w:sz w:val="24"/>
          <w:szCs w:val="24"/>
          <w:lang w:eastAsia="he-IL"/>
        </w:rPr>
      </w:pPr>
      <w:r w:rsidRPr="0059444C">
        <w:rPr>
          <w:bCs/>
          <w:sz w:val="24"/>
          <w:szCs w:val="24"/>
          <w:rtl/>
          <w:lang w:eastAsia="he-IL"/>
        </w:rPr>
        <w:t xml:space="preserve">1 ראש צוות/מנהל אתר –בהיקף משרה </w:t>
      </w:r>
      <w:r w:rsidRPr="0059444C">
        <w:rPr>
          <w:rFonts w:hint="cs"/>
          <w:bCs/>
          <w:sz w:val="24"/>
          <w:szCs w:val="24"/>
          <w:rtl/>
          <w:lang w:eastAsia="he-IL"/>
        </w:rPr>
        <w:t xml:space="preserve">מלאה לכל משך ההתקשרות, העומד בתנאי הסף. לפחות 80% מהיקף המשרה </w:t>
      </w:r>
      <w:r w:rsidRPr="0059444C">
        <w:rPr>
          <w:bCs/>
          <w:sz w:val="24"/>
          <w:szCs w:val="24"/>
          <w:rtl/>
          <w:lang w:eastAsia="he-IL"/>
        </w:rPr>
        <w:t>–</w:t>
      </w:r>
      <w:r w:rsidRPr="0059444C">
        <w:rPr>
          <w:rFonts w:hint="cs"/>
          <w:bCs/>
          <w:sz w:val="24"/>
          <w:szCs w:val="24"/>
          <w:rtl/>
          <w:lang w:eastAsia="he-IL"/>
        </w:rPr>
        <w:t xml:space="preserve"> באתר עצמו. יתרת הזמן תוקדש לפעילויות וישיבות במחוז ואצל גורמים רלבנטיים ( הרשות המקומית, רשות העתיקות, חברת חשמל וכו' )</w:t>
      </w:r>
      <w:r w:rsidR="00B71019" w:rsidRPr="0059444C">
        <w:rPr>
          <w:rFonts w:hint="cs"/>
          <w:bCs/>
          <w:sz w:val="24"/>
          <w:szCs w:val="24"/>
          <w:rtl/>
          <w:lang w:eastAsia="he-IL"/>
        </w:rPr>
        <w:t xml:space="preserve"> וכן לניהול והכנת התכנון </w:t>
      </w:r>
      <w:r w:rsidR="00B71019" w:rsidRPr="0059444C">
        <w:rPr>
          <w:rFonts w:hint="eastAsia"/>
          <w:bCs/>
          <w:sz w:val="24"/>
          <w:szCs w:val="24"/>
          <w:rtl/>
          <w:lang w:eastAsia="he-IL"/>
        </w:rPr>
        <w:t>המפורט</w:t>
      </w:r>
      <w:r w:rsidR="00B71019" w:rsidRPr="0059444C">
        <w:rPr>
          <w:bCs/>
          <w:sz w:val="24"/>
          <w:szCs w:val="24"/>
          <w:rtl/>
          <w:lang w:eastAsia="he-IL"/>
        </w:rPr>
        <w:t xml:space="preserve"> לבצוע</w:t>
      </w:r>
      <w:r w:rsidR="00B71019" w:rsidRPr="0059444C">
        <w:rPr>
          <w:rFonts w:hint="cs"/>
          <w:bCs/>
          <w:sz w:val="24"/>
          <w:szCs w:val="24"/>
          <w:rtl/>
          <w:lang w:eastAsia="he-IL"/>
        </w:rPr>
        <w:t xml:space="preserve"> והכנת מכרזי הביצוע.</w:t>
      </w:r>
    </w:p>
    <w:p w:rsidR="002F7E84" w:rsidRPr="0041546B" w:rsidRDefault="003B2CB8" w:rsidP="007D248D">
      <w:pPr>
        <w:pStyle w:val="af"/>
        <w:keepLines/>
        <w:numPr>
          <w:ilvl w:val="0"/>
          <w:numId w:val="12"/>
        </w:numPr>
        <w:spacing w:after="240" w:line="240" w:lineRule="auto"/>
        <w:jc w:val="both"/>
        <w:outlineLvl w:val="3"/>
        <w:rPr>
          <w:bCs/>
          <w:sz w:val="24"/>
          <w:szCs w:val="24"/>
          <w:rtl/>
          <w:lang w:eastAsia="he-IL"/>
        </w:rPr>
      </w:pPr>
      <w:r>
        <w:rPr>
          <w:rFonts w:hint="cs"/>
          <w:bCs/>
          <w:sz w:val="24"/>
          <w:szCs w:val="24"/>
          <w:rtl/>
          <w:lang w:eastAsia="he-IL"/>
        </w:rPr>
        <w:t xml:space="preserve">מפקח </w:t>
      </w:r>
      <w:r w:rsidR="00297BF2">
        <w:rPr>
          <w:bCs/>
          <w:sz w:val="24"/>
          <w:szCs w:val="24"/>
          <w:rtl/>
          <w:lang w:eastAsia="he-IL"/>
        </w:rPr>
        <w:t>–</w:t>
      </w:r>
      <w:r w:rsidR="00297BF2">
        <w:rPr>
          <w:rFonts w:hint="cs"/>
          <w:bCs/>
          <w:sz w:val="24"/>
          <w:szCs w:val="24"/>
          <w:rtl/>
          <w:lang w:eastAsia="he-IL"/>
        </w:rPr>
        <w:t xml:space="preserve"> בהיקף משרה מלאה לכל משך ההתקשרות. לפחות 90% מהיקף המשרה </w:t>
      </w:r>
      <w:r w:rsidR="00297BF2">
        <w:rPr>
          <w:bCs/>
          <w:sz w:val="24"/>
          <w:szCs w:val="24"/>
          <w:rtl/>
          <w:lang w:eastAsia="he-IL"/>
        </w:rPr>
        <w:t>–</w:t>
      </w:r>
      <w:r w:rsidR="00297BF2">
        <w:rPr>
          <w:rFonts w:hint="cs"/>
          <w:bCs/>
          <w:sz w:val="24"/>
          <w:szCs w:val="24"/>
          <w:rtl/>
          <w:lang w:eastAsia="he-IL"/>
        </w:rPr>
        <w:t xml:space="preserve"> באתרים עצמם.</w:t>
      </w:r>
    </w:p>
    <w:p w:rsidR="00B26848" w:rsidRPr="0041546B" w:rsidRDefault="00B26848" w:rsidP="007D248D">
      <w:pPr>
        <w:spacing w:line="240" w:lineRule="auto"/>
        <w:ind w:left="720" w:firstLine="360"/>
        <w:jc w:val="both"/>
        <w:rPr>
          <w:bCs/>
          <w:sz w:val="24"/>
          <w:szCs w:val="24"/>
          <w:rtl/>
          <w:lang w:eastAsia="he-IL"/>
        </w:rPr>
      </w:pPr>
      <w:r w:rsidRPr="0041546B">
        <w:rPr>
          <w:rFonts w:hint="cs"/>
          <w:sz w:val="24"/>
          <w:szCs w:val="24"/>
          <w:rtl/>
          <w:lang w:eastAsia="he-IL"/>
        </w:rPr>
        <w:t xml:space="preserve"> </w:t>
      </w:r>
    </w:p>
    <w:p w:rsidR="00B71019" w:rsidRDefault="00B26848" w:rsidP="007D248D">
      <w:pPr>
        <w:pStyle w:val="af"/>
        <w:keepLines/>
        <w:numPr>
          <w:ilvl w:val="0"/>
          <w:numId w:val="12"/>
        </w:numPr>
        <w:spacing w:after="240" w:line="240" w:lineRule="auto"/>
        <w:jc w:val="both"/>
        <w:outlineLvl w:val="3"/>
        <w:rPr>
          <w:bCs/>
          <w:sz w:val="24"/>
          <w:szCs w:val="24"/>
          <w:rtl/>
        </w:rPr>
      </w:pPr>
      <w:r w:rsidRPr="0041546B">
        <w:rPr>
          <w:rFonts w:hint="eastAsia"/>
          <w:b/>
          <w:bCs/>
          <w:sz w:val="24"/>
          <w:szCs w:val="24"/>
          <w:u w:val="single"/>
          <w:rtl/>
        </w:rPr>
        <w:t>מעבר</w:t>
      </w:r>
      <w:r w:rsidRPr="0041546B">
        <w:rPr>
          <w:b/>
          <w:bCs/>
          <w:sz w:val="24"/>
          <w:szCs w:val="24"/>
          <w:u w:val="single"/>
          <w:rtl/>
        </w:rPr>
        <w:t xml:space="preserve"> </w:t>
      </w:r>
      <w:r w:rsidRPr="0041546B">
        <w:rPr>
          <w:rFonts w:hint="eastAsia"/>
          <w:b/>
          <w:bCs/>
          <w:sz w:val="24"/>
          <w:szCs w:val="24"/>
          <w:u w:val="single"/>
          <w:rtl/>
        </w:rPr>
        <w:t>לצוות</w:t>
      </w:r>
      <w:r w:rsidRPr="0041546B">
        <w:rPr>
          <w:b/>
          <w:bCs/>
          <w:sz w:val="24"/>
          <w:szCs w:val="24"/>
          <w:u w:val="single"/>
          <w:rtl/>
        </w:rPr>
        <w:t xml:space="preserve"> ה</w:t>
      </w:r>
      <w:r w:rsidRPr="0041546B">
        <w:rPr>
          <w:rFonts w:hint="eastAsia"/>
          <w:b/>
          <w:bCs/>
          <w:sz w:val="24"/>
          <w:szCs w:val="24"/>
          <w:u w:val="single"/>
          <w:rtl/>
        </w:rPr>
        <w:t>קבוע</w:t>
      </w:r>
      <w:r w:rsidRPr="0041546B">
        <w:rPr>
          <w:b/>
          <w:bCs/>
          <w:sz w:val="24"/>
          <w:szCs w:val="24"/>
          <w:u w:val="single"/>
          <w:rtl/>
        </w:rPr>
        <w:t xml:space="preserve"> </w:t>
      </w:r>
      <w:r w:rsidRPr="0041546B">
        <w:rPr>
          <w:rFonts w:hint="eastAsia"/>
          <w:b/>
          <w:bCs/>
          <w:sz w:val="24"/>
          <w:szCs w:val="24"/>
          <w:u w:val="single"/>
          <w:rtl/>
        </w:rPr>
        <w:t>המפורט</w:t>
      </w:r>
      <w:r w:rsidRPr="0041546B">
        <w:rPr>
          <w:b/>
          <w:bCs/>
          <w:sz w:val="24"/>
          <w:szCs w:val="24"/>
          <w:u w:val="single"/>
          <w:rtl/>
        </w:rPr>
        <w:t xml:space="preserve"> </w:t>
      </w:r>
      <w:r w:rsidRPr="0041546B">
        <w:rPr>
          <w:rFonts w:hint="eastAsia"/>
          <w:b/>
          <w:bCs/>
          <w:sz w:val="24"/>
          <w:szCs w:val="24"/>
          <w:u w:val="single"/>
          <w:rtl/>
        </w:rPr>
        <w:t>לעיל</w:t>
      </w:r>
      <w:r w:rsidRPr="0041546B">
        <w:rPr>
          <w:rFonts w:hint="cs"/>
          <w:bCs/>
          <w:sz w:val="24"/>
          <w:szCs w:val="24"/>
          <w:rtl/>
        </w:rPr>
        <w:t xml:space="preserve"> מתחייב המציע להעסיק </w:t>
      </w:r>
      <w:proofErr w:type="spellStart"/>
      <w:r w:rsidRPr="0041546B">
        <w:rPr>
          <w:rFonts w:hint="cs"/>
          <w:bCs/>
          <w:sz w:val="24"/>
          <w:szCs w:val="24"/>
          <w:rtl/>
        </w:rPr>
        <w:t>כח</w:t>
      </w:r>
      <w:proofErr w:type="spellEnd"/>
      <w:r w:rsidRPr="0041546B">
        <w:rPr>
          <w:rFonts w:hint="cs"/>
          <w:bCs/>
          <w:sz w:val="24"/>
          <w:szCs w:val="24"/>
          <w:rtl/>
        </w:rPr>
        <w:t xml:space="preserve"> אדם מינימלי נוסף</w:t>
      </w:r>
      <w:r w:rsidR="00297BF2">
        <w:rPr>
          <w:rFonts w:hint="cs"/>
          <w:bCs/>
          <w:sz w:val="24"/>
          <w:szCs w:val="24"/>
          <w:rtl/>
        </w:rPr>
        <w:t xml:space="preserve"> </w:t>
      </w:r>
      <w:r w:rsidRPr="0041546B">
        <w:rPr>
          <w:rFonts w:hint="cs"/>
          <w:bCs/>
          <w:sz w:val="24"/>
          <w:szCs w:val="24"/>
          <w:rtl/>
        </w:rPr>
        <w:t>ככל שיידרש מביצוע העבודה בפועל ובהתאם לדרישת המזמין, כמפורט להלן</w:t>
      </w:r>
      <w:r w:rsidR="00B71019">
        <w:rPr>
          <w:rFonts w:hint="cs"/>
          <w:bCs/>
          <w:sz w:val="24"/>
          <w:szCs w:val="24"/>
          <w:rtl/>
        </w:rPr>
        <w:t>:</w:t>
      </w:r>
    </w:p>
    <w:p w:rsidR="00B71019" w:rsidRDefault="00B71019" w:rsidP="007D248D">
      <w:pPr>
        <w:jc w:val="both"/>
        <w:rPr>
          <w:bCs/>
          <w:sz w:val="24"/>
          <w:szCs w:val="24"/>
          <w:rtl/>
          <w:lang w:eastAsia="he-IL"/>
        </w:rPr>
      </w:pPr>
      <w:r w:rsidRPr="00B71019">
        <w:rPr>
          <w:rFonts w:hint="cs"/>
          <w:b w:val="0"/>
          <w:bCs/>
          <w:sz w:val="24"/>
          <w:szCs w:val="24"/>
          <w:rtl/>
        </w:rPr>
        <w:t xml:space="preserve">      </w:t>
      </w:r>
      <w:r w:rsidR="005E223D">
        <w:rPr>
          <w:rFonts w:hint="cs"/>
          <w:b w:val="0"/>
          <w:bCs/>
          <w:sz w:val="24"/>
          <w:szCs w:val="24"/>
          <w:rtl/>
        </w:rPr>
        <w:t xml:space="preserve"> </w:t>
      </w:r>
      <w:r w:rsidRPr="00B71019">
        <w:rPr>
          <w:rFonts w:hint="cs"/>
          <w:bCs/>
          <w:sz w:val="24"/>
          <w:szCs w:val="24"/>
          <w:rtl/>
        </w:rPr>
        <w:t>יובהר</w:t>
      </w:r>
      <w:r>
        <w:rPr>
          <w:rFonts w:hint="cs"/>
          <w:bCs/>
          <w:sz w:val="24"/>
          <w:szCs w:val="24"/>
          <w:rtl/>
        </w:rPr>
        <w:t xml:space="preserve"> כי על המפקחים להיות בהיקף משרה מלאה.</w:t>
      </w:r>
      <w:r w:rsidRPr="00B71019">
        <w:rPr>
          <w:bCs/>
          <w:sz w:val="24"/>
          <w:szCs w:val="24"/>
          <w:rtl/>
          <w:lang w:eastAsia="he-IL"/>
        </w:rPr>
        <w:t xml:space="preserve"> </w:t>
      </w:r>
      <w:r>
        <w:rPr>
          <w:bCs/>
          <w:sz w:val="24"/>
          <w:szCs w:val="24"/>
          <w:rtl/>
          <w:lang w:eastAsia="he-IL"/>
        </w:rPr>
        <w:t xml:space="preserve">לפחות 90% </w:t>
      </w:r>
      <w:r w:rsidRPr="0041546B">
        <w:rPr>
          <w:rFonts w:hint="eastAsia"/>
          <w:bCs/>
          <w:sz w:val="24"/>
          <w:szCs w:val="24"/>
          <w:rtl/>
          <w:lang w:eastAsia="he-IL"/>
        </w:rPr>
        <w:t>מהיקף</w:t>
      </w:r>
      <w:r w:rsidRPr="0041546B">
        <w:rPr>
          <w:bCs/>
          <w:sz w:val="24"/>
          <w:szCs w:val="24"/>
          <w:rtl/>
          <w:lang w:eastAsia="he-IL"/>
        </w:rPr>
        <w:t xml:space="preserve"> </w:t>
      </w:r>
      <w:r w:rsidRPr="0041546B">
        <w:rPr>
          <w:rFonts w:hint="eastAsia"/>
          <w:bCs/>
          <w:sz w:val="24"/>
          <w:szCs w:val="24"/>
          <w:rtl/>
          <w:lang w:eastAsia="he-IL"/>
        </w:rPr>
        <w:t>המשרה</w:t>
      </w:r>
      <w:r w:rsidRPr="0041546B">
        <w:rPr>
          <w:rFonts w:hint="cs"/>
          <w:bCs/>
          <w:sz w:val="24"/>
          <w:szCs w:val="24"/>
          <w:rtl/>
          <w:lang w:eastAsia="he-IL"/>
        </w:rPr>
        <w:t xml:space="preserve"> </w:t>
      </w:r>
      <w:r w:rsidRPr="0041546B">
        <w:rPr>
          <w:bCs/>
          <w:sz w:val="24"/>
          <w:szCs w:val="24"/>
          <w:rtl/>
          <w:lang w:eastAsia="he-IL"/>
        </w:rPr>
        <w:t>-</w:t>
      </w:r>
      <w:r w:rsidRPr="0041546B">
        <w:rPr>
          <w:rFonts w:hint="cs"/>
          <w:bCs/>
          <w:sz w:val="24"/>
          <w:szCs w:val="24"/>
          <w:rtl/>
          <w:lang w:eastAsia="he-IL"/>
        </w:rPr>
        <w:t xml:space="preserve"> </w:t>
      </w:r>
      <w:r w:rsidRPr="0041546B">
        <w:rPr>
          <w:rFonts w:hint="eastAsia"/>
          <w:bCs/>
          <w:sz w:val="24"/>
          <w:szCs w:val="24"/>
          <w:rtl/>
          <w:lang w:eastAsia="he-IL"/>
        </w:rPr>
        <w:t>באתר</w:t>
      </w:r>
      <w:r w:rsidRPr="0041546B">
        <w:rPr>
          <w:bCs/>
          <w:sz w:val="24"/>
          <w:szCs w:val="24"/>
          <w:rtl/>
          <w:lang w:eastAsia="he-IL"/>
        </w:rPr>
        <w:t xml:space="preserve"> </w:t>
      </w:r>
      <w:r w:rsidRPr="0041546B">
        <w:rPr>
          <w:rFonts w:hint="eastAsia"/>
          <w:bCs/>
          <w:sz w:val="24"/>
          <w:szCs w:val="24"/>
          <w:rtl/>
          <w:lang w:eastAsia="he-IL"/>
        </w:rPr>
        <w:t>עצמו</w:t>
      </w:r>
      <w:r w:rsidRPr="0041546B">
        <w:rPr>
          <w:bCs/>
          <w:sz w:val="24"/>
          <w:szCs w:val="24"/>
          <w:rtl/>
          <w:lang w:eastAsia="he-IL"/>
        </w:rPr>
        <w:t xml:space="preserve">. </w:t>
      </w:r>
    </w:p>
    <w:p w:rsidR="00B71019" w:rsidRDefault="00B71019" w:rsidP="007D248D">
      <w:pPr>
        <w:jc w:val="both"/>
        <w:rPr>
          <w:bCs/>
          <w:sz w:val="24"/>
          <w:szCs w:val="24"/>
          <w:rtl/>
          <w:lang w:eastAsia="he-IL"/>
        </w:rPr>
      </w:pPr>
      <w:r>
        <w:rPr>
          <w:rFonts w:hint="cs"/>
          <w:bCs/>
          <w:sz w:val="24"/>
          <w:szCs w:val="24"/>
          <w:rtl/>
          <w:lang w:eastAsia="he-IL"/>
        </w:rPr>
        <w:t xml:space="preserve">       </w:t>
      </w:r>
      <w:r w:rsidRPr="0041546B">
        <w:rPr>
          <w:rFonts w:hint="eastAsia"/>
          <w:bCs/>
          <w:sz w:val="24"/>
          <w:szCs w:val="24"/>
          <w:rtl/>
          <w:lang w:eastAsia="he-IL"/>
        </w:rPr>
        <w:t>יתרת</w:t>
      </w:r>
      <w:r w:rsidRPr="0041546B">
        <w:rPr>
          <w:bCs/>
          <w:sz w:val="24"/>
          <w:szCs w:val="24"/>
          <w:rtl/>
          <w:lang w:eastAsia="he-IL"/>
        </w:rPr>
        <w:t xml:space="preserve"> </w:t>
      </w:r>
      <w:r w:rsidRPr="0041546B">
        <w:rPr>
          <w:rFonts w:hint="eastAsia"/>
          <w:bCs/>
          <w:sz w:val="24"/>
          <w:szCs w:val="24"/>
          <w:rtl/>
          <w:lang w:eastAsia="he-IL"/>
        </w:rPr>
        <w:t>הזמן</w:t>
      </w:r>
      <w:r w:rsidRPr="0041546B">
        <w:rPr>
          <w:bCs/>
          <w:sz w:val="24"/>
          <w:szCs w:val="24"/>
          <w:rtl/>
          <w:lang w:eastAsia="he-IL"/>
        </w:rPr>
        <w:t xml:space="preserve"> </w:t>
      </w:r>
      <w:r w:rsidRPr="0041546B">
        <w:rPr>
          <w:rFonts w:hint="eastAsia"/>
          <w:bCs/>
          <w:sz w:val="24"/>
          <w:szCs w:val="24"/>
          <w:rtl/>
          <w:lang w:eastAsia="he-IL"/>
        </w:rPr>
        <w:t>תוקדש</w:t>
      </w:r>
      <w:r w:rsidRPr="0041546B">
        <w:rPr>
          <w:bCs/>
          <w:sz w:val="24"/>
          <w:szCs w:val="24"/>
          <w:rtl/>
          <w:lang w:eastAsia="he-IL"/>
        </w:rPr>
        <w:t xml:space="preserve"> </w:t>
      </w:r>
      <w:r w:rsidRPr="0041546B">
        <w:rPr>
          <w:rFonts w:hint="eastAsia"/>
          <w:bCs/>
          <w:sz w:val="24"/>
          <w:szCs w:val="24"/>
          <w:rtl/>
          <w:lang w:eastAsia="he-IL"/>
        </w:rPr>
        <w:t>לליווי</w:t>
      </w:r>
      <w:r w:rsidRPr="0041546B">
        <w:rPr>
          <w:bCs/>
          <w:sz w:val="24"/>
          <w:szCs w:val="24"/>
          <w:rtl/>
          <w:lang w:eastAsia="he-IL"/>
        </w:rPr>
        <w:t xml:space="preserve"> </w:t>
      </w:r>
      <w:r w:rsidRPr="0041546B">
        <w:rPr>
          <w:rFonts w:hint="eastAsia"/>
          <w:bCs/>
          <w:sz w:val="24"/>
          <w:szCs w:val="24"/>
          <w:rtl/>
          <w:lang w:eastAsia="he-IL"/>
        </w:rPr>
        <w:t>תכנון</w:t>
      </w:r>
      <w:r w:rsidRPr="0041546B">
        <w:rPr>
          <w:bCs/>
          <w:sz w:val="24"/>
          <w:szCs w:val="24"/>
          <w:rtl/>
          <w:lang w:eastAsia="he-IL"/>
        </w:rPr>
        <w:t xml:space="preserve"> ותיאומים</w:t>
      </w:r>
      <w:r>
        <w:rPr>
          <w:rFonts w:hint="cs"/>
          <w:bCs/>
          <w:sz w:val="24"/>
          <w:szCs w:val="24"/>
          <w:rtl/>
          <w:lang w:eastAsia="he-IL"/>
        </w:rPr>
        <w:t xml:space="preserve"> שונים. </w:t>
      </w:r>
    </w:p>
    <w:p w:rsidR="00B26848" w:rsidRPr="00B71019" w:rsidRDefault="00B71019" w:rsidP="007D248D">
      <w:pPr>
        <w:jc w:val="both"/>
        <w:rPr>
          <w:bCs/>
          <w:sz w:val="24"/>
          <w:szCs w:val="24"/>
          <w:rtl/>
          <w:lang w:eastAsia="he-IL"/>
        </w:rPr>
      </w:pPr>
      <w:r>
        <w:rPr>
          <w:rFonts w:hint="cs"/>
          <w:bCs/>
          <w:sz w:val="24"/>
          <w:szCs w:val="24"/>
          <w:rtl/>
          <w:lang w:eastAsia="he-IL"/>
        </w:rPr>
        <w:t xml:space="preserve">          </w:t>
      </w:r>
    </w:p>
    <w:p w:rsidR="00B71019" w:rsidRDefault="00B26848" w:rsidP="007D248D">
      <w:pPr>
        <w:pStyle w:val="af"/>
        <w:keepLines/>
        <w:numPr>
          <w:ilvl w:val="1"/>
          <w:numId w:val="12"/>
        </w:numPr>
        <w:spacing w:after="240" w:line="240" w:lineRule="auto"/>
        <w:jc w:val="both"/>
        <w:outlineLvl w:val="3"/>
        <w:rPr>
          <w:bCs/>
          <w:sz w:val="24"/>
          <w:szCs w:val="24"/>
          <w:rtl/>
        </w:rPr>
      </w:pPr>
      <w:r w:rsidRPr="0041546B">
        <w:rPr>
          <w:rFonts w:hint="cs"/>
          <w:bCs/>
          <w:sz w:val="24"/>
          <w:szCs w:val="24"/>
          <w:rtl/>
        </w:rPr>
        <w:t xml:space="preserve">מפקח לפיקוח על עבודות הפיתוח הכללי לכל פעילות בהיקף של 20 </w:t>
      </w:r>
      <w:proofErr w:type="spellStart"/>
      <w:r w:rsidRPr="0041546B">
        <w:rPr>
          <w:rFonts w:hint="cs"/>
          <w:bCs/>
          <w:sz w:val="24"/>
          <w:szCs w:val="24"/>
          <w:rtl/>
        </w:rPr>
        <w:t>מלש"ח</w:t>
      </w:r>
      <w:proofErr w:type="spellEnd"/>
      <w:r w:rsidRPr="0041546B">
        <w:rPr>
          <w:rFonts w:hint="cs"/>
          <w:bCs/>
          <w:sz w:val="24"/>
          <w:szCs w:val="24"/>
          <w:rtl/>
        </w:rPr>
        <w:t xml:space="preserve"> (</w:t>
      </w:r>
      <w:r w:rsidRPr="0041546B">
        <w:rPr>
          <w:rFonts w:hint="eastAsia"/>
          <w:bCs/>
          <w:sz w:val="24"/>
          <w:szCs w:val="24"/>
          <w:rtl/>
        </w:rPr>
        <w:t>עבודות</w:t>
      </w:r>
      <w:r w:rsidRPr="0041546B">
        <w:rPr>
          <w:bCs/>
          <w:sz w:val="24"/>
          <w:szCs w:val="24"/>
          <w:rtl/>
        </w:rPr>
        <w:t xml:space="preserve"> שטרם</w:t>
      </w:r>
      <w:r w:rsidR="003B78AE">
        <w:rPr>
          <w:rFonts w:hint="cs"/>
          <w:bCs/>
          <w:sz w:val="24"/>
          <w:szCs w:val="24"/>
          <w:rtl/>
        </w:rPr>
        <w:t xml:space="preserve"> </w:t>
      </w:r>
    </w:p>
    <w:p w:rsidR="00B71019" w:rsidRDefault="00B71019" w:rsidP="007D248D">
      <w:pPr>
        <w:jc w:val="both"/>
        <w:rPr>
          <w:bCs/>
          <w:sz w:val="24"/>
          <w:szCs w:val="24"/>
          <w:rtl/>
        </w:rPr>
      </w:pPr>
      <w:r>
        <w:rPr>
          <w:rFonts w:hint="cs"/>
          <w:bCs/>
          <w:sz w:val="24"/>
          <w:szCs w:val="24"/>
          <w:rtl/>
        </w:rPr>
        <w:t xml:space="preserve">              </w:t>
      </w:r>
      <w:r w:rsidR="00B26848" w:rsidRPr="0041546B">
        <w:rPr>
          <w:bCs/>
          <w:sz w:val="24"/>
          <w:szCs w:val="24"/>
          <w:rtl/>
        </w:rPr>
        <w:t xml:space="preserve"> </w:t>
      </w:r>
      <w:r>
        <w:rPr>
          <w:rFonts w:hint="cs"/>
          <w:bCs/>
          <w:sz w:val="24"/>
          <w:szCs w:val="24"/>
          <w:rtl/>
        </w:rPr>
        <w:t xml:space="preserve"> </w:t>
      </w:r>
      <w:r w:rsidR="00B26848" w:rsidRPr="0041546B">
        <w:rPr>
          <w:bCs/>
          <w:sz w:val="24"/>
          <w:szCs w:val="24"/>
          <w:rtl/>
        </w:rPr>
        <w:t xml:space="preserve">הועבר עבורן </w:t>
      </w:r>
      <w:r w:rsidR="00B26848" w:rsidRPr="0041546B">
        <w:rPr>
          <w:rFonts w:hint="eastAsia"/>
          <w:bCs/>
          <w:sz w:val="24"/>
          <w:szCs w:val="24"/>
          <w:rtl/>
        </w:rPr>
        <w:t>למחוז</w:t>
      </w:r>
      <w:r w:rsidR="00B26848" w:rsidRPr="0041546B">
        <w:rPr>
          <w:bCs/>
          <w:sz w:val="24"/>
          <w:szCs w:val="24"/>
          <w:rtl/>
        </w:rPr>
        <w:t xml:space="preserve"> </w:t>
      </w:r>
      <w:r w:rsidR="00B26848" w:rsidRPr="0041546B">
        <w:rPr>
          <w:rFonts w:hint="eastAsia"/>
          <w:bCs/>
          <w:sz w:val="24"/>
          <w:szCs w:val="24"/>
          <w:rtl/>
        </w:rPr>
        <w:t>חשבון</w:t>
      </w:r>
      <w:r w:rsidR="00B26848" w:rsidRPr="0041546B">
        <w:rPr>
          <w:bCs/>
          <w:sz w:val="24"/>
          <w:szCs w:val="24"/>
          <w:rtl/>
        </w:rPr>
        <w:t xml:space="preserve"> סופי  </w:t>
      </w:r>
      <w:r w:rsidR="00B26848" w:rsidRPr="0041546B">
        <w:rPr>
          <w:rFonts w:hint="eastAsia"/>
          <w:bCs/>
          <w:sz w:val="24"/>
          <w:szCs w:val="24"/>
          <w:rtl/>
        </w:rPr>
        <w:t>על</w:t>
      </w:r>
      <w:r w:rsidR="00B26848" w:rsidRPr="0041546B">
        <w:rPr>
          <w:bCs/>
          <w:sz w:val="24"/>
          <w:szCs w:val="24"/>
          <w:rtl/>
        </w:rPr>
        <w:t xml:space="preserve"> כל מסמכיו ולשביעות רצון המזמין </w:t>
      </w:r>
      <w:r w:rsidR="00B26848" w:rsidRPr="0041546B">
        <w:rPr>
          <w:rFonts w:hint="eastAsia"/>
          <w:bCs/>
          <w:sz w:val="24"/>
          <w:szCs w:val="24"/>
          <w:rtl/>
        </w:rPr>
        <w:t>בערכן</w:t>
      </w:r>
      <w:r w:rsidR="00B26848" w:rsidRPr="0041546B">
        <w:rPr>
          <w:bCs/>
          <w:sz w:val="24"/>
          <w:szCs w:val="24"/>
          <w:rtl/>
        </w:rPr>
        <w:t xml:space="preserve"> </w:t>
      </w:r>
      <w:r w:rsidR="00B26848" w:rsidRPr="0041546B">
        <w:rPr>
          <w:rFonts w:hint="eastAsia"/>
          <w:bCs/>
          <w:sz w:val="24"/>
          <w:szCs w:val="24"/>
          <w:rtl/>
        </w:rPr>
        <w:t>המלא</w:t>
      </w:r>
      <w:r w:rsidR="00B26848" w:rsidRPr="0041546B">
        <w:rPr>
          <w:bCs/>
          <w:sz w:val="24"/>
          <w:szCs w:val="24"/>
          <w:rtl/>
        </w:rPr>
        <w:t xml:space="preserve"> </w:t>
      </w:r>
      <w:r w:rsidR="00B26848" w:rsidRPr="0041546B">
        <w:rPr>
          <w:rFonts w:hint="eastAsia"/>
          <w:bCs/>
          <w:sz w:val="24"/>
          <w:szCs w:val="24"/>
          <w:rtl/>
        </w:rPr>
        <w:t>עפ</w:t>
      </w:r>
      <w:r w:rsidR="00B26848" w:rsidRPr="0041546B">
        <w:rPr>
          <w:bCs/>
          <w:sz w:val="24"/>
          <w:szCs w:val="24"/>
          <w:rtl/>
        </w:rPr>
        <w:t xml:space="preserve">"י </w:t>
      </w:r>
    </w:p>
    <w:p w:rsidR="00B71019" w:rsidRDefault="00B71019" w:rsidP="007D248D">
      <w:pPr>
        <w:jc w:val="both"/>
        <w:rPr>
          <w:b w:val="0"/>
          <w:bCs/>
          <w:sz w:val="24"/>
          <w:szCs w:val="24"/>
          <w:rtl/>
        </w:rPr>
      </w:pPr>
      <w:r>
        <w:rPr>
          <w:rFonts w:hint="cs"/>
          <w:bCs/>
          <w:sz w:val="24"/>
          <w:szCs w:val="24"/>
          <w:rtl/>
        </w:rPr>
        <w:t xml:space="preserve">                </w:t>
      </w:r>
      <w:r w:rsidR="00B26848" w:rsidRPr="0041546B">
        <w:rPr>
          <w:rFonts w:hint="eastAsia"/>
          <w:bCs/>
          <w:sz w:val="24"/>
          <w:szCs w:val="24"/>
          <w:rtl/>
        </w:rPr>
        <w:t>האומדן</w:t>
      </w:r>
      <w:r w:rsidR="00B26848" w:rsidRPr="0041546B">
        <w:rPr>
          <w:bCs/>
          <w:sz w:val="24"/>
          <w:szCs w:val="24"/>
          <w:rtl/>
        </w:rPr>
        <w:t xml:space="preserve"> </w:t>
      </w:r>
      <w:r w:rsidR="00B26848" w:rsidRPr="0041546B">
        <w:rPr>
          <w:rFonts w:hint="eastAsia"/>
          <w:bCs/>
          <w:sz w:val="24"/>
          <w:szCs w:val="24"/>
          <w:rtl/>
        </w:rPr>
        <w:t>ההנדסי</w:t>
      </w:r>
      <w:r w:rsidR="00B26848" w:rsidRPr="0041546B">
        <w:rPr>
          <w:bCs/>
          <w:sz w:val="24"/>
          <w:szCs w:val="24"/>
          <w:rtl/>
        </w:rPr>
        <w:t xml:space="preserve"> </w:t>
      </w:r>
      <w:r w:rsidR="00B26848" w:rsidRPr="0041546B">
        <w:rPr>
          <w:rFonts w:hint="eastAsia"/>
          <w:bCs/>
          <w:sz w:val="24"/>
          <w:szCs w:val="24"/>
          <w:rtl/>
        </w:rPr>
        <w:t>למכרז</w:t>
      </w:r>
      <w:r w:rsidR="00B26848" w:rsidRPr="0041546B">
        <w:rPr>
          <w:bCs/>
          <w:sz w:val="24"/>
          <w:szCs w:val="24"/>
          <w:rtl/>
        </w:rPr>
        <w:t>)</w:t>
      </w:r>
      <w:r w:rsidR="00B26848" w:rsidRPr="0041546B">
        <w:rPr>
          <w:rFonts w:hint="cs"/>
          <w:b w:val="0"/>
          <w:bCs/>
          <w:sz w:val="24"/>
          <w:szCs w:val="24"/>
          <w:rtl/>
        </w:rPr>
        <w:t xml:space="preserve">. במקרה שיש צורך ביותר ממפקח אחד באתר לפי הנוסחה , </w:t>
      </w:r>
      <w:r w:rsidR="00B26848" w:rsidRPr="0041546B">
        <w:rPr>
          <w:rFonts w:hint="eastAsia"/>
          <w:b w:val="0"/>
          <w:bCs/>
          <w:sz w:val="24"/>
          <w:szCs w:val="24"/>
          <w:rtl/>
        </w:rPr>
        <w:t>שמורה</w:t>
      </w:r>
      <w:r w:rsidR="00B26848" w:rsidRPr="0041546B">
        <w:rPr>
          <w:b w:val="0"/>
          <w:bCs/>
          <w:sz w:val="24"/>
          <w:szCs w:val="24"/>
          <w:rtl/>
        </w:rPr>
        <w:t xml:space="preserve"> </w:t>
      </w:r>
    </w:p>
    <w:p w:rsidR="00B71019" w:rsidRDefault="00B71019" w:rsidP="007D248D">
      <w:pPr>
        <w:jc w:val="both"/>
        <w:rPr>
          <w:b w:val="0"/>
          <w:bCs/>
          <w:sz w:val="24"/>
          <w:szCs w:val="24"/>
          <w:rtl/>
        </w:rPr>
      </w:pPr>
      <w:r>
        <w:rPr>
          <w:rFonts w:hint="cs"/>
          <w:b w:val="0"/>
          <w:bCs/>
          <w:sz w:val="24"/>
          <w:szCs w:val="24"/>
          <w:rtl/>
        </w:rPr>
        <w:t xml:space="preserve">               </w:t>
      </w:r>
      <w:r w:rsidR="00B26848" w:rsidRPr="0041546B">
        <w:rPr>
          <w:rFonts w:hint="eastAsia"/>
          <w:b w:val="0"/>
          <w:bCs/>
          <w:sz w:val="24"/>
          <w:szCs w:val="24"/>
          <w:rtl/>
        </w:rPr>
        <w:t>למנהל</w:t>
      </w:r>
      <w:r w:rsidR="00B26848" w:rsidRPr="0041546B">
        <w:rPr>
          <w:b w:val="0"/>
          <w:bCs/>
          <w:sz w:val="24"/>
          <w:szCs w:val="24"/>
          <w:rtl/>
        </w:rPr>
        <w:t xml:space="preserve"> החטיבה הטכנית </w:t>
      </w:r>
      <w:r w:rsidR="00B26848" w:rsidRPr="0041546B">
        <w:rPr>
          <w:rFonts w:hint="eastAsia"/>
          <w:b w:val="0"/>
          <w:bCs/>
          <w:sz w:val="24"/>
          <w:szCs w:val="24"/>
          <w:rtl/>
        </w:rPr>
        <w:t>הזכות</w:t>
      </w:r>
      <w:r w:rsidR="00B26848" w:rsidRPr="0041546B">
        <w:rPr>
          <w:b w:val="0"/>
          <w:bCs/>
          <w:sz w:val="24"/>
          <w:szCs w:val="24"/>
          <w:rtl/>
        </w:rPr>
        <w:t xml:space="preserve"> </w:t>
      </w:r>
      <w:r w:rsidR="00B26848" w:rsidRPr="0041546B">
        <w:rPr>
          <w:rFonts w:hint="eastAsia"/>
          <w:b w:val="0"/>
          <w:bCs/>
          <w:sz w:val="24"/>
          <w:szCs w:val="24"/>
          <w:rtl/>
        </w:rPr>
        <w:t>לאשר</w:t>
      </w:r>
      <w:r w:rsidR="00B26848" w:rsidRPr="0041546B">
        <w:rPr>
          <w:b w:val="0"/>
          <w:bCs/>
          <w:sz w:val="24"/>
          <w:szCs w:val="24"/>
          <w:rtl/>
        </w:rPr>
        <w:t xml:space="preserve"> מפקחים נוספים שאינם מהנדסים אלא הנדסאים עם</w:t>
      </w:r>
    </w:p>
    <w:p w:rsidR="00B71019" w:rsidRDefault="00B71019" w:rsidP="007D248D">
      <w:pPr>
        <w:jc w:val="both"/>
        <w:rPr>
          <w:b w:val="0"/>
          <w:bCs/>
          <w:sz w:val="24"/>
          <w:szCs w:val="24"/>
          <w:rtl/>
        </w:rPr>
      </w:pPr>
      <w:r>
        <w:rPr>
          <w:rFonts w:hint="cs"/>
          <w:b w:val="0"/>
          <w:bCs/>
          <w:sz w:val="24"/>
          <w:szCs w:val="24"/>
          <w:rtl/>
        </w:rPr>
        <w:t xml:space="preserve">               </w:t>
      </w:r>
      <w:r w:rsidR="00B26848" w:rsidRPr="0041546B">
        <w:rPr>
          <w:b w:val="0"/>
          <w:bCs/>
          <w:sz w:val="24"/>
          <w:szCs w:val="24"/>
          <w:rtl/>
        </w:rPr>
        <w:t xml:space="preserve"> </w:t>
      </w:r>
      <w:r w:rsidR="00B26848" w:rsidRPr="0041546B">
        <w:rPr>
          <w:rFonts w:hint="eastAsia"/>
          <w:b w:val="0"/>
          <w:bCs/>
          <w:sz w:val="24"/>
          <w:szCs w:val="24"/>
          <w:rtl/>
        </w:rPr>
        <w:t>ניסיון</w:t>
      </w:r>
      <w:r w:rsidR="00B26848" w:rsidRPr="0041546B">
        <w:rPr>
          <w:b w:val="0"/>
          <w:bCs/>
          <w:sz w:val="24"/>
          <w:szCs w:val="24"/>
          <w:rtl/>
        </w:rPr>
        <w:t xml:space="preserve"> </w:t>
      </w:r>
      <w:r w:rsidR="00B26848" w:rsidRPr="0041546B">
        <w:rPr>
          <w:rFonts w:hint="eastAsia"/>
          <w:b w:val="0"/>
          <w:bCs/>
          <w:sz w:val="24"/>
          <w:szCs w:val="24"/>
          <w:rtl/>
        </w:rPr>
        <w:t>המתאים</w:t>
      </w:r>
      <w:r w:rsidR="00B26848" w:rsidRPr="0041546B">
        <w:rPr>
          <w:b w:val="0"/>
          <w:bCs/>
          <w:sz w:val="24"/>
          <w:szCs w:val="24"/>
          <w:rtl/>
        </w:rPr>
        <w:t xml:space="preserve"> לתנאי החוזה עבור מפקח .</w:t>
      </w:r>
      <w:r w:rsidR="00B26848" w:rsidRPr="0041546B">
        <w:rPr>
          <w:rFonts w:hint="cs"/>
          <w:b w:val="0"/>
          <w:bCs/>
          <w:sz w:val="24"/>
          <w:szCs w:val="24"/>
          <w:rtl/>
        </w:rPr>
        <w:t xml:space="preserve"> </w:t>
      </w:r>
      <w:r w:rsidR="00B26848" w:rsidRPr="0041546B">
        <w:rPr>
          <w:rFonts w:hint="eastAsia"/>
          <w:b w:val="0"/>
          <w:bCs/>
          <w:sz w:val="24"/>
          <w:szCs w:val="24"/>
          <w:rtl/>
        </w:rPr>
        <w:t>יובהר</w:t>
      </w:r>
      <w:r w:rsidR="00B26848" w:rsidRPr="0041546B">
        <w:rPr>
          <w:b w:val="0"/>
          <w:bCs/>
          <w:sz w:val="24"/>
          <w:szCs w:val="24"/>
          <w:rtl/>
        </w:rPr>
        <w:t xml:space="preserve"> </w:t>
      </w:r>
      <w:r w:rsidR="00B26848" w:rsidRPr="0041546B">
        <w:rPr>
          <w:rFonts w:hint="eastAsia"/>
          <w:b w:val="0"/>
          <w:bCs/>
          <w:sz w:val="24"/>
          <w:szCs w:val="24"/>
          <w:rtl/>
        </w:rPr>
        <w:t>כי</w:t>
      </w:r>
      <w:r w:rsidR="00B26848" w:rsidRPr="0041546B">
        <w:rPr>
          <w:b w:val="0"/>
          <w:bCs/>
          <w:sz w:val="24"/>
          <w:szCs w:val="24"/>
          <w:rtl/>
        </w:rPr>
        <w:t xml:space="preserve"> </w:t>
      </w:r>
      <w:r w:rsidR="00B26848" w:rsidRPr="0041546B">
        <w:rPr>
          <w:rFonts w:hint="eastAsia"/>
          <w:b w:val="0"/>
          <w:bCs/>
          <w:sz w:val="24"/>
          <w:szCs w:val="24"/>
          <w:rtl/>
        </w:rPr>
        <w:t>בכל</w:t>
      </w:r>
      <w:r w:rsidR="00B26848" w:rsidRPr="0041546B">
        <w:rPr>
          <w:b w:val="0"/>
          <w:bCs/>
          <w:sz w:val="24"/>
          <w:szCs w:val="24"/>
          <w:rtl/>
        </w:rPr>
        <w:t xml:space="preserve"> </w:t>
      </w:r>
      <w:r w:rsidR="00B26848" w:rsidRPr="0041546B">
        <w:rPr>
          <w:rFonts w:hint="eastAsia"/>
          <w:b w:val="0"/>
          <w:bCs/>
          <w:sz w:val="24"/>
          <w:szCs w:val="24"/>
          <w:rtl/>
        </w:rPr>
        <w:t>מהלך</w:t>
      </w:r>
      <w:r w:rsidR="00B26848" w:rsidRPr="0041546B">
        <w:rPr>
          <w:b w:val="0"/>
          <w:bCs/>
          <w:sz w:val="24"/>
          <w:szCs w:val="24"/>
          <w:rtl/>
        </w:rPr>
        <w:t xml:space="preserve"> </w:t>
      </w:r>
      <w:r w:rsidR="00B26848" w:rsidRPr="0041546B">
        <w:rPr>
          <w:rFonts w:hint="eastAsia"/>
          <w:b w:val="0"/>
          <w:bCs/>
          <w:sz w:val="24"/>
          <w:szCs w:val="24"/>
          <w:rtl/>
        </w:rPr>
        <w:t>ההתקשרות</w:t>
      </w:r>
      <w:r w:rsidR="00B26848" w:rsidRPr="0041546B">
        <w:rPr>
          <w:b w:val="0"/>
          <w:bCs/>
          <w:sz w:val="24"/>
          <w:szCs w:val="24"/>
          <w:rtl/>
        </w:rPr>
        <w:t xml:space="preserve"> </w:t>
      </w:r>
      <w:r w:rsidR="00B26848" w:rsidRPr="0041546B">
        <w:rPr>
          <w:rFonts w:hint="eastAsia"/>
          <w:b w:val="0"/>
          <w:bCs/>
          <w:sz w:val="24"/>
          <w:szCs w:val="24"/>
          <w:rtl/>
        </w:rPr>
        <w:t>כמות</w:t>
      </w:r>
      <w:r w:rsidR="00B26848" w:rsidRPr="0041546B">
        <w:rPr>
          <w:b w:val="0"/>
          <w:bCs/>
          <w:sz w:val="24"/>
          <w:szCs w:val="24"/>
          <w:rtl/>
        </w:rPr>
        <w:t xml:space="preserve"> </w:t>
      </w:r>
      <w:r w:rsidR="00B26848" w:rsidRPr="0041546B">
        <w:rPr>
          <w:rFonts w:hint="eastAsia"/>
          <w:b w:val="0"/>
          <w:bCs/>
          <w:sz w:val="24"/>
          <w:szCs w:val="24"/>
          <w:rtl/>
        </w:rPr>
        <w:t>ההנדסאים</w:t>
      </w:r>
    </w:p>
    <w:p w:rsidR="00B26848" w:rsidRPr="00B71019" w:rsidRDefault="00B71019" w:rsidP="007D248D">
      <w:pPr>
        <w:jc w:val="both"/>
        <w:rPr>
          <w:b w:val="0"/>
          <w:bCs/>
          <w:sz w:val="24"/>
          <w:szCs w:val="24"/>
          <w:rtl/>
        </w:rPr>
      </w:pPr>
      <w:r>
        <w:rPr>
          <w:rFonts w:hint="cs"/>
          <w:b w:val="0"/>
          <w:bCs/>
          <w:sz w:val="24"/>
          <w:szCs w:val="24"/>
          <w:rtl/>
        </w:rPr>
        <w:t xml:space="preserve">               </w:t>
      </w:r>
      <w:r w:rsidR="00B26848" w:rsidRPr="0041546B">
        <w:rPr>
          <w:b w:val="0"/>
          <w:bCs/>
          <w:sz w:val="24"/>
          <w:szCs w:val="24"/>
          <w:rtl/>
        </w:rPr>
        <w:t xml:space="preserve"> </w:t>
      </w:r>
      <w:r w:rsidR="00B26848" w:rsidRPr="0041546B">
        <w:rPr>
          <w:rFonts w:hint="eastAsia"/>
          <w:b w:val="0"/>
          <w:bCs/>
          <w:sz w:val="24"/>
          <w:szCs w:val="24"/>
          <w:rtl/>
        </w:rPr>
        <w:t>שיועסקו</w:t>
      </w:r>
      <w:r w:rsidR="00B26848" w:rsidRPr="0041546B">
        <w:rPr>
          <w:b w:val="0"/>
          <w:bCs/>
          <w:sz w:val="24"/>
          <w:szCs w:val="24"/>
          <w:rtl/>
        </w:rPr>
        <w:t xml:space="preserve"> </w:t>
      </w:r>
      <w:r w:rsidR="00B26848" w:rsidRPr="0041546B">
        <w:rPr>
          <w:rFonts w:hint="eastAsia"/>
          <w:b w:val="0"/>
          <w:bCs/>
          <w:sz w:val="24"/>
          <w:szCs w:val="24"/>
          <w:rtl/>
        </w:rPr>
        <w:t>באתר</w:t>
      </w:r>
      <w:r w:rsidR="00B26848" w:rsidRPr="0041546B">
        <w:rPr>
          <w:b w:val="0"/>
          <w:bCs/>
          <w:sz w:val="24"/>
          <w:szCs w:val="24"/>
          <w:rtl/>
        </w:rPr>
        <w:t xml:space="preserve"> , </w:t>
      </w:r>
      <w:r w:rsidR="00B26848" w:rsidRPr="0041546B">
        <w:rPr>
          <w:rFonts w:hint="eastAsia"/>
          <w:b w:val="0"/>
          <w:bCs/>
          <w:sz w:val="24"/>
          <w:szCs w:val="24"/>
          <w:rtl/>
        </w:rPr>
        <w:t>עפ</w:t>
      </w:r>
      <w:r w:rsidR="00B26848" w:rsidRPr="0041546B">
        <w:rPr>
          <w:b w:val="0"/>
          <w:bCs/>
          <w:sz w:val="24"/>
          <w:szCs w:val="24"/>
          <w:rtl/>
        </w:rPr>
        <w:t xml:space="preserve">"י </w:t>
      </w:r>
      <w:r w:rsidR="00B26848" w:rsidRPr="0041546B">
        <w:rPr>
          <w:rFonts w:hint="eastAsia"/>
          <w:b w:val="0"/>
          <w:bCs/>
          <w:sz w:val="24"/>
          <w:szCs w:val="24"/>
          <w:rtl/>
        </w:rPr>
        <w:t>אישור</w:t>
      </w:r>
      <w:r w:rsidR="00B26848" w:rsidRPr="0041546B">
        <w:rPr>
          <w:b w:val="0"/>
          <w:bCs/>
          <w:sz w:val="24"/>
          <w:szCs w:val="24"/>
          <w:rtl/>
        </w:rPr>
        <w:t xml:space="preserve"> </w:t>
      </w:r>
      <w:r w:rsidR="00B26848" w:rsidRPr="0041546B">
        <w:rPr>
          <w:rFonts w:hint="eastAsia"/>
          <w:b w:val="0"/>
          <w:bCs/>
          <w:sz w:val="24"/>
          <w:szCs w:val="24"/>
          <w:rtl/>
        </w:rPr>
        <w:t>מראש</w:t>
      </w:r>
      <w:r w:rsidR="00B26848" w:rsidRPr="0041546B">
        <w:rPr>
          <w:b w:val="0"/>
          <w:bCs/>
          <w:sz w:val="24"/>
          <w:szCs w:val="24"/>
          <w:rtl/>
        </w:rPr>
        <w:t xml:space="preserve"> </w:t>
      </w:r>
      <w:r w:rsidR="00B26848" w:rsidRPr="0041546B">
        <w:rPr>
          <w:rFonts w:hint="eastAsia"/>
          <w:b w:val="0"/>
          <w:bCs/>
          <w:sz w:val="24"/>
          <w:szCs w:val="24"/>
          <w:rtl/>
        </w:rPr>
        <w:t>של</w:t>
      </w:r>
      <w:r w:rsidR="00B26848" w:rsidRPr="0041546B">
        <w:rPr>
          <w:b w:val="0"/>
          <w:bCs/>
          <w:sz w:val="24"/>
          <w:szCs w:val="24"/>
          <w:rtl/>
        </w:rPr>
        <w:t xml:space="preserve"> </w:t>
      </w:r>
      <w:r w:rsidR="00B26848" w:rsidRPr="0041546B">
        <w:rPr>
          <w:rFonts w:hint="eastAsia"/>
          <w:b w:val="0"/>
          <w:bCs/>
          <w:sz w:val="24"/>
          <w:szCs w:val="24"/>
          <w:rtl/>
        </w:rPr>
        <w:t>המנהל</w:t>
      </w:r>
      <w:r w:rsidR="00B26848" w:rsidRPr="0041546B">
        <w:rPr>
          <w:b w:val="0"/>
          <w:bCs/>
          <w:sz w:val="24"/>
          <w:szCs w:val="24"/>
          <w:rtl/>
        </w:rPr>
        <w:t xml:space="preserve">, </w:t>
      </w:r>
      <w:r w:rsidR="00B26848" w:rsidRPr="0041546B">
        <w:rPr>
          <w:rFonts w:hint="eastAsia"/>
          <w:b w:val="0"/>
          <w:bCs/>
          <w:sz w:val="24"/>
          <w:szCs w:val="24"/>
          <w:rtl/>
        </w:rPr>
        <w:t>לא</w:t>
      </w:r>
      <w:r w:rsidR="00B26848" w:rsidRPr="0041546B">
        <w:rPr>
          <w:b w:val="0"/>
          <w:bCs/>
          <w:sz w:val="24"/>
          <w:szCs w:val="24"/>
          <w:rtl/>
        </w:rPr>
        <w:t xml:space="preserve"> </w:t>
      </w:r>
      <w:r w:rsidR="00B26848" w:rsidRPr="0041546B">
        <w:rPr>
          <w:rFonts w:hint="eastAsia"/>
          <w:b w:val="0"/>
          <w:bCs/>
          <w:sz w:val="24"/>
          <w:szCs w:val="24"/>
          <w:rtl/>
        </w:rPr>
        <w:t>יעלה</w:t>
      </w:r>
      <w:r w:rsidR="00B26848" w:rsidRPr="0041546B">
        <w:rPr>
          <w:b w:val="0"/>
          <w:bCs/>
          <w:sz w:val="24"/>
          <w:szCs w:val="24"/>
          <w:rtl/>
        </w:rPr>
        <w:t xml:space="preserve"> </w:t>
      </w:r>
      <w:r w:rsidR="00B26848" w:rsidRPr="0041546B">
        <w:rPr>
          <w:rFonts w:hint="eastAsia"/>
          <w:b w:val="0"/>
          <w:bCs/>
          <w:sz w:val="24"/>
          <w:szCs w:val="24"/>
          <w:rtl/>
        </w:rPr>
        <w:t>על</w:t>
      </w:r>
      <w:r w:rsidR="00B26848" w:rsidRPr="0041546B">
        <w:rPr>
          <w:b w:val="0"/>
          <w:bCs/>
          <w:sz w:val="24"/>
          <w:szCs w:val="24"/>
          <w:rtl/>
        </w:rPr>
        <w:t xml:space="preserve"> 50% </w:t>
      </w:r>
      <w:r w:rsidR="00B26848" w:rsidRPr="0041546B">
        <w:rPr>
          <w:rFonts w:hint="eastAsia"/>
          <w:b w:val="0"/>
          <w:bCs/>
          <w:sz w:val="24"/>
          <w:szCs w:val="24"/>
          <w:rtl/>
        </w:rPr>
        <w:t>מכמות</w:t>
      </w:r>
      <w:r w:rsidR="00B26848" w:rsidRPr="0041546B">
        <w:rPr>
          <w:b w:val="0"/>
          <w:bCs/>
          <w:sz w:val="24"/>
          <w:szCs w:val="24"/>
          <w:rtl/>
        </w:rPr>
        <w:t xml:space="preserve"> </w:t>
      </w:r>
      <w:r w:rsidR="00B26848" w:rsidRPr="0041546B">
        <w:rPr>
          <w:rFonts w:hint="eastAsia"/>
          <w:b w:val="0"/>
          <w:bCs/>
          <w:sz w:val="24"/>
          <w:szCs w:val="24"/>
          <w:rtl/>
        </w:rPr>
        <w:t>כוח</w:t>
      </w:r>
      <w:r w:rsidR="00B26848" w:rsidRPr="0041546B">
        <w:rPr>
          <w:b w:val="0"/>
          <w:bCs/>
          <w:sz w:val="24"/>
          <w:szCs w:val="24"/>
          <w:rtl/>
        </w:rPr>
        <w:t xml:space="preserve"> </w:t>
      </w:r>
      <w:r w:rsidR="00B26848" w:rsidRPr="0041546B">
        <w:rPr>
          <w:rFonts w:hint="eastAsia"/>
          <w:b w:val="0"/>
          <w:bCs/>
          <w:sz w:val="24"/>
          <w:szCs w:val="24"/>
          <w:rtl/>
        </w:rPr>
        <w:t>האדם</w:t>
      </w:r>
      <w:r w:rsidR="00B26848" w:rsidRPr="0041546B">
        <w:rPr>
          <w:b w:val="0"/>
          <w:bCs/>
          <w:sz w:val="24"/>
          <w:szCs w:val="24"/>
          <w:rtl/>
        </w:rPr>
        <w:t xml:space="preserve"> </w:t>
      </w:r>
      <w:r w:rsidR="00B26848" w:rsidRPr="0041546B">
        <w:rPr>
          <w:rFonts w:hint="eastAsia"/>
          <w:b w:val="0"/>
          <w:bCs/>
          <w:sz w:val="24"/>
          <w:szCs w:val="24"/>
          <w:rtl/>
        </w:rPr>
        <w:t>הנדרשת</w:t>
      </w:r>
      <w:r w:rsidR="003B78AE">
        <w:rPr>
          <w:rFonts w:hint="cs"/>
          <w:b w:val="0"/>
          <w:bCs/>
          <w:sz w:val="24"/>
          <w:szCs w:val="24"/>
          <w:rtl/>
        </w:rPr>
        <w:t>.</w:t>
      </w:r>
      <w:r w:rsidR="00B26848" w:rsidRPr="0041546B">
        <w:rPr>
          <w:rFonts w:hint="cs"/>
          <w:b w:val="0"/>
          <w:bCs/>
          <w:sz w:val="24"/>
          <w:szCs w:val="24"/>
          <w:rtl/>
        </w:rPr>
        <w:t xml:space="preserve"> </w:t>
      </w:r>
    </w:p>
    <w:p w:rsidR="00B71019" w:rsidRDefault="00B26848" w:rsidP="007D248D">
      <w:pPr>
        <w:pStyle w:val="af"/>
        <w:keepLines/>
        <w:numPr>
          <w:ilvl w:val="1"/>
          <w:numId w:val="12"/>
        </w:numPr>
        <w:spacing w:after="240" w:line="240" w:lineRule="auto"/>
        <w:jc w:val="both"/>
        <w:outlineLvl w:val="3"/>
        <w:rPr>
          <w:bCs/>
          <w:sz w:val="24"/>
          <w:szCs w:val="24"/>
          <w:rtl/>
        </w:rPr>
      </w:pPr>
      <w:r w:rsidRPr="0041546B">
        <w:rPr>
          <w:rFonts w:hint="cs"/>
          <w:bCs/>
          <w:sz w:val="24"/>
          <w:szCs w:val="24"/>
          <w:rtl/>
        </w:rPr>
        <w:t>מפקח לליווי ובקרת הבצוע של הבניה למג</w:t>
      </w:r>
      <w:r w:rsidR="00B71019">
        <w:rPr>
          <w:rFonts w:hint="cs"/>
          <w:bCs/>
          <w:sz w:val="24"/>
          <w:szCs w:val="24"/>
          <w:rtl/>
        </w:rPr>
        <w:t xml:space="preserve">ורים ע"י היזמים- לכל 2,000 יח"ד </w:t>
      </w:r>
      <w:r w:rsidRPr="0041546B">
        <w:rPr>
          <w:rFonts w:hint="cs"/>
          <w:bCs/>
          <w:sz w:val="24"/>
          <w:szCs w:val="24"/>
          <w:rtl/>
        </w:rPr>
        <w:t xml:space="preserve">שטרם קיבלו </w:t>
      </w:r>
    </w:p>
    <w:p w:rsidR="00B26848" w:rsidRPr="0041546B" w:rsidRDefault="00B71019" w:rsidP="007D248D">
      <w:pPr>
        <w:jc w:val="both"/>
        <w:rPr>
          <w:bCs/>
          <w:sz w:val="24"/>
          <w:szCs w:val="24"/>
          <w:rtl/>
        </w:rPr>
      </w:pPr>
      <w:r>
        <w:rPr>
          <w:rFonts w:hint="cs"/>
          <w:bCs/>
          <w:sz w:val="24"/>
          <w:szCs w:val="24"/>
          <w:rtl/>
        </w:rPr>
        <w:t xml:space="preserve">                </w:t>
      </w:r>
      <w:r w:rsidR="00B26848" w:rsidRPr="0041546B">
        <w:rPr>
          <w:rFonts w:hint="cs"/>
          <w:bCs/>
          <w:sz w:val="24"/>
          <w:szCs w:val="24"/>
          <w:rtl/>
        </w:rPr>
        <w:t>טופס 4.</w:t>
      </w:r>
    </w:p>
    <w:p w:rsidR="00B26848" w:rsidRPr="0041546B" w:rsidRDefault="00B26848" w:rsidP="007D248D">
      <w:pPr>
        <w:pStyle w:val="af"/>
        <w:keepLines/>
        <w:numPr>
          <w:ilvl w:val="1"/>
          <w:numId w:val="12"/>
        </w:numPr>
        <w:spacing w:after="240" w:line="240" w:lineRule="auto"/>
        <w:jc w:val="both"/>
        <w:outlineLvl w:val="3"/>
        <w:rPr>
          <w:b/>
          <w:bCs/>
          <w:sz w:val="24"/>
          <w:szCs w:val="24"/>
        </w:rPr>
      </w:pPr>
      <w:r w:rsidRPr="0041546B">
        <w:rPr>
          <w:rFonts w:hint="cs"/>
          <w:bCs/>
          <w:sz w:val="24"/>
          <w:szCs w:val="24"/>
          <w:rtl/>
        </w:rPr>
        <w:t xml:space="preserve">מפקח לפיקוח על עבודות בניה שונות בהתקשרות ישירה בהיקף מצטבר של </w:t>
      </w:r>
      <w:r w:rsidR="00B71019">
        <w:rPr>
          <w:rFonts w:hint="cs"/>
          <w:bCs/>
          <w:sz w:val="24"/>
          <w:szCs w:val="24"/>
          <w:rtl/>
        </w:rPr>
        <w:t xml:space="preserve"> 8 </w:t>
      </w:r>
      <w:proofErr w:type="spellStart"/>
      <w:r w:rsidR="00B71019">
        <w:rPr>
          <w:rFonts w:hint="cs"/>
          <w:bCs/>
          <w:sz w:val="24"/>
          <w:szCs w:val="24"/>
          <w:rtl/>
        </w:rPr>
        <w:t>מלש"ח</w:t>
      </w:r>
      <w:proofErr w:type="spellEnd"/>
    </w:p>
    <w:p w:rsidR="00B71019" w:rsidRDefault="00B71019" w:rsidP="007D248D">
      <w:pPr>
        <w:jc w:val="both"/>
        <w:rPr>
          <w:bCs/>
          <w:sz w:val="24"/>
          <w:szCs w:val="24"/>
          <w:rtl/>
        </w:rPr>
      </w:pPr>
      <w:r>
        <w:rPr>
          <w:rFonts w:hint="cs"/>
          <w:bCs/>
          <w:sz w:val="24"/>
          <w:szCs w:val="24"/>
          <w:rtl/>
        </w:rPr>
        <w:t xml:space="preserve">               </w:t>
      </w:r>
      <w:r w:rsidR="00B26848" w:rsidRPr="0041546B">
        <w:rPr>
          <w:rFonts w:hint="cs"/>
          <w:bCs/>
          <w:sz w:val="24"/>
          <w:szCs w:val="24"/>
          <w:rtl/>
        </w:rPr>
        <w:t xml:space="preserve"> (עבודות שטרם הועבר עבורן למחוז חשבון סופי  על כל מסמכיו ולשביעות רצון המזמין בערכן </w:t>
      </w:r>
    </w:p>
    <w:p w:rsidR="00B26848" w:rsidRPr="0041546B" w:rsidRDefault="00B71019" w:rsidP="007D248D">
      <w:pPr>
        <w:jc w:val="both"/>
        <w:rPr>
          <w:bCs/>
          <w:sz w:val="24"/>
          <w:szCs w:val="24"/>
          <w:rtl/>
        </w:rPr>
      </w:pPr>
      <w:r>
        <w:rPr>
          <w:rFonts w:hint="cs"/>
          <w:bCs/>
          <w:sz w:val="24"/>
          <w:szCs w:val="24"/>
          <w:rtl/>
        </w:rPr>
        <w:t xml:space="preserve">                </w:t>
      </w:r>
      <w:r w:rsidR="00B26848" w:rsidRPr="0041546B">
        <w:rPr>
          <w:rFonts w:hint="cs"/>
          <w:bCs/>
          <w:sz w:val="24"/>
          <w:szCs w:val="24"/>
          <w:rtl/>
        </w:rPr>
        <w:t>המלא עפ"י האומדן ההנדסי למכרז)</w:t>
      </w:r>
      <w:r w:rsidR="003B78AE">
        <w:rPr>
          <w:rFonts w:hint="cs"/>
          <w:bCs/>
          <w:sz w:val="24"/>
          <w:szCs w:val="24"/>
          <w:rtl/>
        </w:rPr>
        <w:t>.</w:t>
      </w:r>
    </w:p>
    <w:p w:rsidR="007D248D" w:rsidRPr="006855B9" w:rsidRDefault="007D248D" w:rsidP="007D248D">
      <w:pPr>
        <w:pStyle w:val="af"/>
        <w:keepLines/>
        <w:numPr>
          <w:ilvl w:val="1"/>
          <w:numId w:val="12"/>
        </w:numPr>
        <w:spacing w:after="240" w:line="276" w:lineRule="auto"/>
        <w:jc w:val="both"/>
        <w:outlineLvl w:val="3"/>
        <w:rPr>
          <w:b/>
          <w:bCs/>
          <w:sz w:val="24"/>
          <w:szCs w:val="24"/>
          <w:rtl/>
        </w:rPr>
      </w:pPr>
      <w:r>
        <w:rPr>
          <w:rFonts w:hint="cs"/>
          <w:b/>
          <w:bCs/>
          <w:sz w:val="24"/>
          <w:szCs w:val="24"/>
          <w:rtl/>
        </w:rPr>
        <w:t xml:space="preserve">במקרה של מימוש אופציה להרחבת ההתקשרות לשם </w:t>
      </w:r>
      <w:r w:rsidRPr="006855B9">
        <w:rPr>
          <w:b/>
          <w:bCs/>
          <w:sz w:val="24"/>
          <w:szCs w:val="24"/>
          <w:rtl/>
        </w:rPr>
        <w:t>טיפול וניהול הכנת שינוי</w:t>
      </w:r>
      <w:r w:rsidRPr="006855B9">
        <w:rPr>
          <w:rFonts w:hint="cs"/>
          <w:b/>
          <w:bCs/>
          <w:sz w:val="24"/>
          <w:szCs w:val="24"/>
          <w:rtl/>
        </w:rPr>
        <w:t>ים</w:t>
      </w:r>
      <w:r w:rsidRPr="006855B9">
        <w:rPr>
          <w:b/>
          <w:bCs/>
          <w:sz w:val="24"/>
          <w:szCs w:val="24"/>
          <w:rtl/>
        </w:rPr>
        <w:t xml:space="preserve"> </w:t>
      </w:r>
      <w:proofErr w:type="spellStart"/>
      <w:r w:rsidRPr="006855B9">
        <w:rPr>
          <w:rFonts w:hint="cs"/>
          <w:b/>
          <w:bCs/>
          <w:sz w:val="24"/>
          <w:szCs w:val="24"/>
          <w:rtl/>
        </w:rPr>
        <w:t>ל</w:t>
      </w:r>
      <w:r w:rsidRPr="006855B9">
        <w:rPr>
          <w:rFonts w:hint="eastAsia"/>
          <w:b/>
          <w:bCs/>
          <w:sz w:val="24"/>
          <w:szCs w:val="24"/>
          <w:rtl/>
        </w:rPr>
        <w:t>תב</w:t>
      </w:r>
      <w:r w:rsidRPr="006855B9">
        <w:rPr>
          <w:b/>
          <w:bCs/>
          <w:sz w:val="24"/>
          <w:szCs w:val="24"/>
          <w:rtl/>
        </w:rPr>
        <w:t>"ע</w:t>
      </w:r>
      <w:r w:rsidRPr="006855B9">
        <w:rPr>
          <w:rFonts w:hint="cs"/>
          <w:b/>
          <w:bCs/>
          <w:sz w:val="24"/>
          <w:szCs w:val="24"/>
          <w:rtl/>
        </w:rPr>
        <w:t>ות</w:t>
      </w:r>
      <w:proofErr w:type="spellEnd"/>
      <w:r w:rsidRPr="006855B9">
        <w:rPr>
          <w:rFonts w:hint="cs"/>
          <w:b/>
          <w:bCs/>
          <w:sz w:val="24"/>
          <w:szCs w:val="24"/>
          <w:rtl/>
        </w:rPr>
        <w:t xml:space="preserve"> </w:t>
      </w:r>
      <w:r w:rsidRPr="006855B9">
        <w:rPr>
          <w:b/>
          <w:bCs/>
          <w:sz w:val="24"/>
          <w:szCs w:val="24"/>
          <w:rtl/>
        </w:rPr>
        <w:t xml:space="preserve">עפ"י </w:t>
      </w:r>
      <w:r w:rsidRPr="006855B9">
        <w:rPr>
          <w:rFonts w:hint="eastAsia"/>
          <w:b/>
          <w:bCs/>
          <w:sz w:val="24"/>
          <w:szCs w:val="24"/>
          <w:rtl/>
        </w:rPr>
        <w:t>המפורט</w:t>
      </w:r>
      <w:r w:rsidRPr="006855B9">
        <w:rPr>
          <w:b/>
          <w:bCs/>
          <w:sz w:val="24"/>
          <w:szCs w:val="24"/>
          <w:rtl/>
        </w:rPr>
        <w:t xml:space="preserve"> בנספח א' </w:t>
      </w:r>
      <w:r w:rsidRPr="006855B9">
        <w:rPr>
          <w:rFonts w:hint="eastAsia"/>
          <w:b/>
          <w:bCs/>
          <w:sz w:val="24"/>
          <w:szCs w:val="24"/>
          <w:rtl/>
        </w:rPr>
        <w:t>לחוזה</w:t>
      </w:r>
      <w:r w:rsidRPr="006855B9">
        <w:rPr>
          <w:b/>
          <w:bCs/>
          <w:sz w:val="24"/>
          <w:szCs w:val="24"/>
          <w:rtl/>
        </w:rPr>
        <w:t xml:space="preserve"> – </w:t>
      </w:r>
      <w:r w:rsidRPr="006855B9">
        <w:rPr>
          <w:rFonts w:hint="cs"/>
          <w:b/>
          <w:bCs/>
          <w:sz w:val="24"/>
          <w:szCs w:val="24"/>
          <w:rtl/>
        </w:rPr>
        <w:t xml:space="preserve">פרק  10 ו-12 </w:t>
      </w:r>
      <w:r w:rsidRPr="006855B9">
        <w:rPr>
          <w:b/>
          <w:bCs/>
          <w:sz w:val="24"/>
          <w:szCs w:val="24"/>
          <w:rtl/>
        </w:rPr>
        <w:t>–</w:t>
      </w:r>
      <w:r w:rsidRPr="006855B9">
        <w:rPr>
          <w:rFonts w:hint="cs"/>
          <w:b/>
          <w:bCs/>
          <w:sz w:val="24"/>
          <w:szCs w:val="24"/>
          <w:rtl/>
        </w:rPr>
        <w:t xml:space="preserve"> תכנון תכנית בנין ערים</w:t>
      </w:r>
      <w:r w:rsidRPr="006855B9">
        <w:rPr>
          <w:rFonts w:hint="cs"/>
          <w:bCs/>
          <w:sz w:val="24"/>
          <w:szCs w:val="24"/>
          <w:rtl/>
        </w:rPr>
        <w:t xml:space="preserve"> - </w:t>
      </w:r>
      <w:r w:rsidRPr="006855B9">
        <w:rPr>
          <w:b/>
          <w:bCs/>
          <w:sz w:val="24"/>
          <w:szCs w:val="24"/>
          <w:rtl/>
        </w:rPr>
        <w:t xml:space="preserve">אדריכל </w:t>
      </w:r>
      <w:r w:rsidRPr="006855B9">
        <w:rPr>
          <w:rFonts w:hint="cs"/>
          <w:b/>
          <w:bCs/>
          <w:sz w:val="24"/>
          <w:szCs w:val="24"/>
          <w:rtl/>
        </w:rPr>
        <w:t>הרשום בפנקס  המהנדסים והאדריכלים, הרשום במאגר המתכננים של המשרד בתחום התמחות וברמת סיווג הנדרשים לכך לפי החלטת המשרד ולפי שיקול דעת הבלעדי של המשרד.</w:t>
      </w:r>
    </w:p>
    <w:p w:rsidR="00B26848" w:rsidRDefault="00B26848" w:rsidP="007D248D">
      <w:pPr>
        <w:jc w:val="both"/>
        <w:rPr>
          <w:rtl/>
        </w:rPr>
      </w:pPr>
    </w:p>
    <w:p w:rsidR="000B28BD" w:rsidRDefault="000B28BD" w:rsidP="007D248D">
      <w:pPr>
        <w:jc w:val="both"/>
        <w:rPr>
          <w:sz w:val="24"/>
          <w:szCs w:val="24"/>
          <w:rtl/>
        </w:rPr>
      </w:pPr>
    </w:p>
    <w:p w:rsidR="00B26848" w:rsidRPr="0041546B" w:rsidRDefault="00B26848" w:rsidP="00E221BC">
      <w:pPr>
        <w:ind w:left="566"/>
        <w:rPr>
          <w:b w:val="0"/>
          <w:bCs/>
          <w:sz w:val="24"/>
          <w:szCs w:val="24"/>
          <w:rtl/>
        </w:rPr>
      </w:pPr>
      <w:proofErr w:type="spellStart"/>
      <w:r w:rsidRPr="0041546B">
        <w:rPr>
          <w:rFonts w:hint="cs"/>
          <w:bCs/>
          <w:sz w:val="24"/>
          <w:szCs w:val="24"/>
          <w:rtl/>
        </w:rPr>
        <w:t>כח</w:t>
      </w:r>
      <w:proofErr w:type="spellEnd"/>
      <w:r w:rsidRPr="0041546B">
        <w:rPr>
          <w:rFonts w:hint="cs"/>
          <w:bCs/>
          <w:sz w:val="24"/>
          <w:szCs w:val="24"/>
          <w:rtl/>
        </w:rPr>
        <w:t xml:space="preserve"> האדם הנוסף יעמוד בתנאי הסף שנקבעו בסעיף </w:t>
      </w:r>
      <w:r w:rsidR="00E221BC">
        <w:rPr>
          <w:rFonts w:hint="cs"/>
          <w:bCs/>
          <w:sz w:val="24"/>
          <w:szCs w:val="24"/>
          <w:rtl/>
        </w:rPr>
        <w:t>2 ל</w:t>
      </w:r>
      <w:r w:rsidRPr="0041546B">
        <w:rPr>
          <w:rFonts w:hint="cs"/>
          <w:bCs/>
          <w:sz w:val="24"/>
          <w:szCs w:val="24"/>
          <w:rtl/>
        </w:rPr>
        <w:t>מכרז</w:t>
      </w:r>
      <w:r w:rsidR="00E221BC">
        <w:rPr>
          <w:rFonts w:hint="cs"/>
          <w:bCs/>
          <w:sz w:val="24"/>
          <w:szCs w:val="24"/>
          <w:rtl/>
        </w:rPr>
        <w:t>.</w:t>
      </w:r>
    </w:p>
    <w:p w:rsidR="00B26848" w:rsidRPr="0041546B" w:rsidRDefault="00B26848" w:rsidP="00B26848">
      <w:pPr>
        <w:ind w:left="1106" w:hanging="540"/>
        <w:rPr>
          <w:sz w:val="24"/>
          <w:szCs w:val="24"/>
          <w:rtl/>
        </w:rPr>
      </w:pPr>
      <w:r w:rsidRPr="0041546B">
        <w:rPr>
          <w:sz w:val="24"/>
          <w:szCs w:val="24"/>
        </w:rPr>
        <w:t>M</w:t>
      </w:r>
      <w:r w:rsidRPr="0041546B">
        <w:rPr>
          <w:sz w:val="24"/>
          <w:szCs w:val="24"/>
          <w:rtl/>
        </w:rPr>
        <w:t xml:space="preserve"> - </w:t>
      </w:r>
      <w:r w:rsidRPr="0041546B">
        <w:rPr>
          <w:rFonts w:hint="cs"/>
          <w:sz w:val="24"/>
          <w:szCs w:val="24"/>
          <w:rtl/>
        </w:rPr>
        <w:tab/>
      </w:r>
      <w:proofErr w:type="spellStart"/>
      <w:r w:rsidRPr="0041546B">
        <w:rPr>
          <w:sz w:val="24"/>
          <w:szCs w:val="24"/>
          <w:rtl/>
        </w:rPr>
        <w:t>כח</w:t>
      </w:r>
      <w:proofErr w:type="spellEnd"/>
      <w:r w:rsidRPr="0041546B">
        <w:rPr>
          <w:sz w:val="24"/>
          <w:szCs w:val="24"/>
          <w:rtl/>
        </w:rPr>
        <w:t xml:space="preserve"> אדם מינימלי (בנוסף</w:t>
      </w:r>
      <w:r w:rsidRPr="0041546B">
        <w:rPr>
          <w:rFonts w:hint="cs"/>
          <w:sz w:val="24"/>
          <w:szCs w:val="24"/>
          <w:rtl/>
        </w:rPr>
        <w:t xml:space="preserve"> לצוות הקבוע כאמור</w:t>
      </w:r>
      <w:r w:rsidRPr="0041546B">
        <w:rPr>
          <w:sz w:val="24"/>
          <w:szCs w:val="24"/>
          <w:rtl/>
        </w:rPr>
        <w:t>)</w:t>
      </w:r>
    </w:p>
    <w:p w:rsidR="00B26848" w:rsidRPr="0041546B" w:rsidRDefault="00B26848" w:rsidP="00B26848">
      <w:pPr>
        <w:ind w:left="1106" w:hanging="540"/>
        <w:rPr>
          <w:sz w:val="24"/>
          <w:szCs w:val="24"/>
          <w:rtl/>
        </w:rPr>
      </w:pPr>
      <w:r w:rsidRPr="0041546B">
        <w:rPr>
          <w:sz w:val="24"/>
          <w:szCs w:val="24"/>
        </w:rPr>
        <w:t>P</w:t>
      </w:r>
      <w:r w:rsidRPr="0041546B">
        <w:rPr>
          <w:sz w:val="24"/>
          <w:szCs w:val="24"/>
          <w:rtl/>
        </w:rPr>
        <w:t xml:space="preserve"> - </w:t>
      </w:r>
      <w:r w:rsidRPr="0041546B">
        <w:rPr>
          <w:rFonts w:hint="cs"/>
          <w:sz w:val="24"/>
          <w:szCs w:val="24"/>
          <w:rtl/>
        </w:rPr>
        <w:tab/>
      </w:r>
      <w:r w:rsidRPr="0041546B">
        <w:rPr>
          <w:sz w:val="24"/>
          <w:szCs w:val="24"/>
          <w:rtl/>
        </w:rPr>
        <w:t xml:space="preserve">עבודות פיתוח בפועל בש"ח (חוזים  פתוחים בערכם המלא ע"פ </w:t>
      </w:r>
      <w:proofErr w:type="spellStart"/>
      <w:r w:rsidRPr="0041546B">
        <w:rPr>
          <w:sz w:val="24"/>
          <w:szCs w:val="24"/>
          <w:rtl/>
        </w:rPr>
        <w:t>האמדן</w:t>
      </w:r>
      <w:proofErr w:type="spellEnd"/>
      <w:r w:rsidRPr="0041546B">
        <w:rPr>
          <w:sz w:val="24"/>
          <w:szCs w:val="24"/>
          <w:rtl/>
        </w:rPr>
        <w:t xml:space="preserve"> ההנדסי למכרז)</w:t>
      </w:r>
    </w:p>
    <w:p w:rsidR="00B26848" w:rsidRPr="0041546B" w:rsidRDefault="00B26848" w:rsidP="00B26848">
      <w:pPr>
        <w:ind w:left="1106" w:hanging="540"/>
        <w:rPr>
          <w:sz w:val="24"/>
          <w:szCs w:val="24"/>
          <w:rtl/>
        </w:rPr>
      </w:pPr>
      <w:r w:rsidRPr="0041546B">
        <w:rPr>
          <w:sz w:val="24"/>
          <w:szCs w:val="24"/>
        </w:rPr>
        <w:t>D</w:t>
      </w:r>
      <w:r w:rsidRPr="0041546B">
        <w:rPr>
          <w:sz w:val="24"/>
          <w:szCs w:val="24"/>
          <w:rtl/>
        </w:rPr>
        <w:t xml:space="preserve"> - </w:t>
      </w:r>
      <w:r w:rsidRPr="0041546B">
        <w:rPr>
          <w:rFonts w:hint="cs"/>
          <w:sz w:val="24"/>
          <w:szCs w:val="24"/>
          <w:rtl/>
        </w:rPr>
        <w:tab/>
        <w:t xml:space="preserve">מס' </w:t>
      </w:r>
      <w:r w:rsidRPr="0041546B">
        <w:rPr>
          <w:sz w:val="24"/>
          <w:szCs w:val="24"/>
          <w:rtl/>
        </w:rPr>
        <w:t>יח"ד בבניה</w:t>
      </w:r>
      <w:r w:rsidRPr="0041546B">
        <w:rPr>
          <w:rFonts w:hint="cs"/>
          <w:sz w:val="24"/>
          <w:szCs w:val="24"/>
          <w:rtl/>
        </w:rPr>
        <w:t xml:space="preserve"> שטרם קיבלו טופס 4</w:t>
      </w:r>
    </w:p>
    <w:p w:rsidR="00B26848" w:rsidRPr="0041546B" w:rsidRDefault="00B26848" w:rsidP="00B26848">
      <w:pPr>
        <w:ind w:left="1106" w:hanging="540"/>
        <w:rPr>
          <w:sz w:val="24"/>
          <w:szCs w:val="24"/>
          <w:rtl/>
        </w:rPr>
      </w:pPr>
      <w:r w:rsidRPr="0041546B">
        <w:rPr>
          <w:sz w:val="24"/>
          <w:szCs w:val="24"/>
        </w:rPr>
        <w:t>B</w:t>
      </w:r>
      <w:r w:rsidRPr="0041546B">
        <w:rPr>
          <w:sz w:val="24"/>
          <w:szCs w:val="24"/>
          <w:rtl/>
        </w:rPr>
        <w:t xml:space="preserve">- </w:t>
      </w:r>
      <w:r w:rsidRPr="0041546B">
        <w:rPr>
          <w:rFonts w:hint="cs"/>
          <w:sz w:val="24"/>
          <w:szCs w:val="24"/>
          <w:rtl/>
        </w:rPr>
        <w:tab/>
        <w:t xml:space="preserve">עבודות בבניה ישירה בהיקף מצטבר </w:t>
      </w:r>
    </w:p>
    <w:p w:rsidR="00B26848" w:rsidRPr="0041546B" w:rsidRDefault="00B26848" w:rsidP="00B26848">
      <w:pPr>
        <w:ind w:left="566"/>
        <w:rPr>
          <w:sz w:val="24"/>
          <w:szCs w:val="24"/>
          <w:rtl/>
        </w:rPr>
      </w:pPr>
      <w:proofErr w:type="spellStart"/>
      <w:r w:rsidRPr="0041546B">
        <w:rPr>
          <w:sz w:val="24"/>
          <w:szCs w:val="24"/>
          <w:rtl/>
        </w:rPr>
        <w:t>כח</w:t>
      </w:r>
      <w:proofErr w:type="spellEnd"/>
      <w:r w:rsidRPr="0041546B">
        <w:rPr>
          <w:sz w:val="24"/>
          <w:szCs w:val="24"/>
          <w:rtl/>
        </w:rPr>
        <w:t xml:space="preserve"> האדם המינימלי הנדרש לצורך ניהול ופיקוח בנוסף </w:t>
      </w:r>
      <w:r w:rsidRPr="0041546B">
        <w:rPr>
          <w:rFonts w:hint="cs"/>
          <w:sz w:val="24"/>
          <w:szCs w:val="24"/>
          <w:rtl/>
        </w:rPr>
        <w:t xml:space="preserve">לצוות הקבוע </w:t>
      </w:r>
      <w:r w:rsidRPr="0041546B">
        <w:rPr>
          <w:sz w:val="24"/>
          <w:szCs w:val="24"/>
          <w:rtl/>
        </w:rPr>
        <w:t xml:space="preserve">מוגדר </w:t>
      </w:r>
      <w:proofErr w:type="spellStart"/>
      <w:r w:rsidRPr="0041546B">
        <w:rPr>
          <w:sz w:val="24"/>
          <w:szCs w:val="24"/>
          <w:rtl/>
        </w:rPr>
        <w:t>בנוסחא</w:t>
      </w:r>
      <w:proofErr w:type="spellEnd"/>
      <w:r w:rsidRPr="0041546B">
        <w:rPr>
          <w:sz w:val="24"/>
          <w:szCs w:val="24"/>
          <w:rtl/>
        </w:rPr>
        <w:t xml:space="preserve"> הבאה:</w:t>
      </w:r>
    </w:p>
    <w:p w:rsidR="00B26848" w:rsidRPr="0041546B" w:rsidRDefault="00B26848" w:rsidP="00B26848">
      <w:pPr>
        <w:rPr>
          <w:sz w:val="24"/>
          <w:szCs w:val="24"/>
          <w:rtl/>
        </w:rPr>
      </w:pPr>
    </w:p>
    <w:p w:rsidR="00B26848" w:rsidRPr="0041546B" w:rsidRDefault="00B26848" w:rsidP="00B26848">
      <w:pPr>
        <w:ind w:left="566"/>
        <w:rPr>
          <w:sz w:val="24"/>
          <w:szCs w:val="24"/>
          <w:rtl/>
        </w:rPr>
      </w:pPr>
      <w:r w:rsidRPr="0041546B">
        <w:rPr>
          <w:noProof/>
          <w:sz w:val="24"/>
          <w:szCs w:val="24"/>
        </w:rPr>
        <mc:AlternateContent>
          <mc:Choice Requires="wpc">
            <w:drawing>
              <wp:inline distT="0" distB="0" distL="0" distR="0" wp14:anchorId="56C475B4" wp14:editId="49E46FCE">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20,000,000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2,000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rFonts w:hint="cs"/>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5CB0" w:rsidRDefault="00E95CB0" w:rsidP="00B26848">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E95CB0" w:rsidRDefault="00E95CB0" w:rsidP="00B26848">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E95CB0" w:rsidRDefault="00E95CB0" w:rsidP="00B26848">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E95CB0" w:rsidRDefault="00E95CB0" w:rsidP="00B26848">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E95CB0" w:rsidRDefault="00E95CB0" w:rsidP="00B26848">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E95CB0" w:rsidRDefault="00E95CB0" w:rsidP="00B26848">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E95CB0" w:rsidRDefault="00E95CB0" w:rsidP="00B26848">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E95CB0" w:rsidRDefault="00E95CB0" w:rsidP="00B26848">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E95CB0" w:rsidRDefault="00E95CB0" w:rsidP="00B26848">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E95CB0" w:rsidRDefault="00E95CB0" w:rsidP="00B26848">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E95CB0" w:rsidRDefault="00E95CB0" w:rsidP="00B26848">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E95CB0" w:rsidRDefault="00E95CB0" w:rsidP="00B26848">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E95CB0" w:rsidRDefault="00E95CB0" w:rsidP="00B26848">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B26848" w:rsidRPr="0041546B" w:rsidRDefault="00B26848" w:rsidP="00B26848">
      <w:pPr>
        <w:ind w:left="566"/>
        <w:rPr>
          <w:sz w:val="24"/>
          <w:szCs w:val="24"/>
          <w:rtl/>
        </w:rPr>
      </w:pPr>
      <w:r w:rsidRPr="0041546B">
        <w:rPr>
          <w:rFonts w:hint="eastAsia"/>
          <w:sz w:val="24"/>
          <w:szCs w:val="24"/>
          <w:rtl/>
        </w:rPr>
        <w:t>למרות</w:t>
      </w:r>
      <w:r w:rsidRPr="0041546B">
        <w:rPr>
          <w:sz w:val="24"/>
          <w:szCs w:val="24"/>
          <w:rtl/>
        </w:rPr>
        <w:t xml:space="preserve"> האמור לעיל , לא יותר להעסיק מפקח אחד </w:t>
      </w:r>
      <w:r w:rsidRPr="0041546B">
        <w:rPr>
          <w:rFonts w:hint="eastAsia"/>
          <w:sz w:val="24"/>
          <w:szCs w:val="24"/>
          <w:rtl/>
        </w:rPr>
        <w:t>בפיקוח</w:t>
      </w:r>
      <w:r w:rsidRPr="0041546B">
        <w:rPr>
          <w:sz w:val="24"/>
          <w:szCs w:val="24"/>
          <w:rtl/>
        </w:rPr>
        <w:t xml:space="preserve"> צמוד על יותר משלושה</w:t>
      </w:r>
      <w:r w:rsidRPr="0041546B">
        <w:rPr>
          <w:rFonts w:hint="cs"/>
          <w:sz w:val="24"/>
          <w:szCs w:val="24"/>
          <w:rtl/>
        </w:rPr>
        <w:t xml:space="preserve"> (3</w:t>
      </w:r>
      <w:r w:rsidRPr="0041546B">
        <w:rPr>
          <w:sz w:val="24"/>
          <w:szCs w:val="24"/>
          <w:rtl/>
        </w:rPr>
        <w:t xml:space="preserve">) חוזים פעילים. </w:t>
      </w:r>
      <w:r w:rsidRPr="0041546B">
        <w:rPr>
          <w:rFonts w:hint="eastAsia"/>
          <w:sz w:val="24"/>
          <w:szCs w:val="24"/>
          <w:rtl/>
        </w:rPr>
        <w:t>במקרה</w:t>
      </w:r>
      <w:r w:rsidRPr="0041546B">
        <w:rPr>
          <w:sz w:val="24"/>
          <w:szCs w:val="24"/>
          <w:rtl/>
        </w:rPr>
        <w:t xml:space="preserve"> </w:t>
      </w:r>
      <w:r w:rsidRPr="0041546B">
        <w:rPr>
          <w:rFonts w:hint="eastAsia"/>
          <w:sz w:val="24"/>
          <w:szCs w:val="24"/>
          <w:rtl/>
        </w:rPr>
        <w:t>כזה</w:t>
      </w:r>
      <w:r w:rsidRPr="0041546B">
        <w:rPr>
          <w:sz w:val="24"/>
          <w:szCs w:val="24"/>
          <w:rtl/>
        </w:rPr>
        <w:t xml:space="preserve">, </w:t>
      </w:r>
      <w:r w:rsidRPr="0041546B">
        <w:rPr>
          <w:rFonts w:hint="eastAsia"/>
          <w:sz w:val="24"/>
          <w:szCs w:val="24"/>
          <w:rtl/>
        </w:rPr>
        <w:t>יידרש</w:t>
      </w:r>
      <w:r w:rsidRPr="0041546B">
        <w:rPr>
          <w:sz w:val="24"/>
          <w:szCs w:val="24"/>
          <w:rtl/>
        </w:rPr>
        <w:t xml:space="preserve"> </w:t>
      </w:r>
      <w:r w:rsidRPr="0041546B">
        <w:rPr>
          <w:rFonts w:hint="eastAsia"/>
          <w:sz w:val="24"/>
          <w:szCs w:val="24"/>
          <w:rtl/>
        </w:rPr>
        <w:t>להוסיף</w:t>
      </w:r>
      <w:r w:rsidRPr="0041546B">
        <w:rPr>
          <w:sz w:val="24"/>
          <w:szCs w:val="24"/>
          <w:rtl/>
        </w:rPr>
        <w:t xml:space="preserve"> </w:t>
      </w:r>
      <w:r w:rsidRPr="0041546B">
        <w:rPr>
          <w:rFonts w:hint="eastAsia"/>
          <w:sz w:val="24"/>
          <w:szCs w:val="24"/>
          <w:rtl/>
        </w:rPr>
        <w:t>כוח</w:t>
      </w:r>
      <w:r w:rsidRPr="0041546B">
        <w:rPr>
          <w:sz w:val="24"/>
          <w:szCs w:val="24"/>
          <w:rtl/>
        </w:rPr>
        <w:t xml:space="preserve"> </w:t>
      </w:r>
      <w:r w:rsidRPr="0041546B">
        <w:rPr>
          <w:rFonts w:hint="eastAsia"/>
          <w:sz w:val="24"/>
          <w:szCs w:val="24"/>
          <w:rtl/>
        </w:rPr>
        <w:t>אדם</w:t>
      </w:r>
      <w:r w:rsidRPr="0041546B">
        <w:rPr>
          <w:sz w:val="24"/>
          <w:szCs w:val="24"/>
          <w:rtl/>
        </w:rPr>
        <w:t xml:space="preserve"> </w:t>
      </w:r>
      <w:r w:rsidRPr="0041546B">
        <w:rPr>
          <w:rFonts w:hint="eastAsia"/>
          <w:sz w:val="24"/>
          <w:szCs w:val="24"/>
          <w:rtl/>
        </w:rPr>
        <w:t>נוסף</w:t>
      </w:r>
      <w:r w:rsidRPr="0041546B">
        <w:rPr>
          <w:sz w:val="24"/>
          <w:szCs w:val="24"/>
          <w:rtl/>
        </w:rPr>
        <w:t xml:space="preserve"> (</w:t>
      </w:r>
      <w:proofErr w:type="spellStart"/>
      <w:r w:rsidRPr="0041546B">
        <w:rPr>
          <w:rFonts w:hint="eastAsia"/>
          <w:sz w:val="24"/>
          <w:szCs w:val="24"/>
          <w:rtl/>
        </w:rPr>
        <w:t>ושו</w:t>
      </w:r>
      <w:r w:rsidRPr="0041546B">
        <w:rPr>
          <w:sz w:val="24"/>
          <w:szCs w:val="24"/>
          <w:rtl/>
        </w:rPr>
        <w:t>"ע</w:t>
      </w:r>
      <w:proofErr w:type="spellEnd"/>
      <w:r w:rsidRPr="0041546B">
        <w:rPr>
          <w:sz w:val="24"/>
          <w:szCs w:val="24"/>
          <w:rtl/>
        </w:rPr>
        <w:t xml:space="preserve"> באיכותו ) לכל חוזה נוסף וזאת בתיאום </w:t>
      </w:r>
      <w:r w:rsidRPr="0041546B">
        <w:rPr>
          <w:rFonts w:hint="eastAsia"/>
          <w:sz w:val="24"/>
          <w:szCs w:val="24"/>
          <w:rtl/>
        </w:rPr>
        <w:t>ובאישור</w:t>
      </w:r>
      <w:r w:rsidRPr="0041546B">
        <w:rPr>
          <w:sz w:val="24"/>
          <w:szCs w:val="24"/>
          <w:rtl/>
        </w:rPr>
        <w:t xml:space="preserve"> </w:t>
      </w:r>
      <w:r w:rsidRPr="0041546B">
        <w:rPr>
          <w:rFonts w:hint="eastAsia"/>
          <w:sz w:val="24"/>
          <w:szCs w:val="24"/>
          <w:rtl/>
        </w:rPr>
        <w:t>של</w:t>
      </w:r>
      <w:r w:rsidRPr="0041546B">
        <w:rPr>
          <w:sz w:val="24"/>
          <w:szCs w:val="24"/>
          <w:rtl/>
        </w:rPr>
        <w:t xml:space="preserve"> מנהל החטיבה הטכנית.</w:t>
      </w:r>
    </w:p>
    <w:p w:rsidR="00B26848" w:rsidRPr="0041546B" w:rsidRDefault="00B26848" w:rsidP="00B26848">
      <w:pPr>
        <w:ind w:left="566"/>
        <w:rPr>
          <w:sz w:val="24"/>
          <w:szCs w:val="24"/>
          <w:rtl/>
        </w:rPr>
      </w:pPr>
      <w:r w:rsidRPr="0041546B">
        <w:rPr>
          <w:rFonts w:hint="cs"/>
          <w:sz w:val="24"/>
          <w:szCs w:val="24"/>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B26848" w:rsidRPr="0041546B" w:rsidRDefault="00B26848" w:rsidP="00B26848">
      <w:pPr>
        <w:ind w:left="566"/>
        <w:rPr>
          <w:sz w:val="24"/>
          <w:szCs w:val="24"/>
          <w:rtl/>
        </w:rPr>
      </w:pPr>
      <w:r w:rsidRPr="0041546B">
        <w:rPr>
          <w:rFonts w:hint="cs"/>
          <w:sz w:val="24"/>
          <w:szCs w:val="24"/>
          <w:rtl/>
        </w:rPr>
        <w:t>מנהל הפרויקט מתחייב להעמיד למנהל האתר ולמפקחים העובדים מטעמו לצורך ביצוע השירותים טלפון סלולרי חכם עם חיבור לאינטרנט, המאפשר קבלת דוא"ל בשטח.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B26848" w:rsidRPr="0041546B" w:rsidRDefault="00B26848" w:rsidP="00B26848">
      <w:pPr>
        <w:ind w:left="566"/>
        <w:rPr>
          <w:sz w:val="24"/>
          <w:szCs w:val="24"/>
          <w:rtl/>
        </w:rPr>
      </w:pPr>
      <w:r w:rsidRPr="0041546B">
        <w:rPr>
          <w:sz w:val="24"/>
          <w:szCs w:val="24"/>
          <w:rtl/>
        </w:rPr>
        <w:t xml:space="preserve">בנוסף לאמור לעיל,  על מנהל הפרויקט להיערך לניהול ופיקוח עבודות במקצועות השונים מים, ביוב, חשמל, תקשורת וכיו"ב, על ידי כוח אדם </w:t>
      </w:r>
      <w:r w:rsidRPr="0041546B">
        <w:rPr>
          <w:rFonts w:hint="cs"/>
          <w:sz w:val="24"/>
          <w:szCs w:val="24"/>
          <w:rtl/>
        </w:rPr>
        <w:t xml:space="preserve">מיומן </w:t>
      </w:r>
      <w:r w:rsidRPr="0041546B">
        <w:rPr>
          <w:sz w:val="24"/>
          <w:szCs w:val="24"/>
          <w:rtl/>
        </w:rPr>
        <w:t xml:space="preserve">בעל התמחות </w:t>
      </w:r>
      <w:proofErr w:type="spellStart"/>
      <w:r w:rsidRPr="0041546B">
        <w:rPr>
          <w:rFonts w:hint="cs"/>
          <w:sz w:val="24"/>
          <w:szCs w:val="24"/>
          <w:rtl/>
        </w:rPr>
        <w:t>ונסיון</w:t>
      </w:r>
      <w:proofErr w:type="spellEnd"/>
      <w:r w:rsidRPr="0041546B">
        <w:rPr>
          <w:rFonts w:hint="cs"/>
          <w:sz w:val="24"/>
          <w:szCs w:val="24"/>
          <w:rtl/>
        </w:rPr>
        <w:t xml:space="preserve"> </w:t>
      </w:r>
      <w:r w:rsidRPr="0041546B">
        <w:rPr>
          <w:sz w:val="24"/>
          <w:szCs w:val="24"/>
          <w:rtl/>
        </w:rPr>
        <w:t>במקצועות אלה</w:t>
      </w:r>
      <w:r w:rsidRPr="0041546B">
        <w:rPr>
          <w:rFonts w:hint="cs"/>
          <w:sz w:val="24"/>
          <w:szCs w:val="24"/>
          <w:rtl/>
        </w:rPr>
        <w:t xml:space="preserve">. כלול בשכ"ט המוצע מטעמו. </w:t>
      </w:r>
    </w:p>
    <w:p w:rsidR="00B26848" w:rsidRPr="0041546B" w:rsidRDefault="00B26848" w:rsidP="00B26848">
      <w:pPr>
        <w:ind w:left="567"/>
        <w:rPr>
          <w:sz w:val="24"/>
          <w:szCs w:val="24"/>
          <w:rtl/>
        </w:rPr>
      </w:pPr>
      <w:r w:rsidRPr="0041546B">
        <w:rPr>
          <w:rFonts w:hint="cs"/>
          <w:sz w:val="24"/>
          <w:szCs w:val="24"/>
          <w:rtl/>
        </w:rPr>
        <w:t>המציע וצוות מטעמו אשר מפורטים בהצעה זו הם אלה אשר יבצעו את השירותים באופן אישי ואין אפשרות להחליפם אלא באישור מראש ובכתב של המשרד.</w:t>
      </w:r>
    </w:p>
    <w:p w:rsidR="00B26848" w:rsidRPr="0041546B" w:rsidRDefault="00B26848" w:rsidP="00B26848">
      <w:pPr>
        <w:ind w:left="566"/>
        <w:rPr>
          <w:sz w:val="24"/>
          <w:szCs w:val="24"/>
          <w:rtl/>
        </w:rPr>
      </w:pPr>
      <w:r w:rsidRPr="0041546B">
        <w:rPr>
          <w:sz w:val="24"/>
          <w:szCs w:val="24"/>
          <w:rtl/>
        </w:rPr>
        <w:t>החלפת כל אחד מאנשי הצוות במהלך העבודה  מחייב את אישור המשרד מראש ובכתב</w:t>
      </w:r>
      <w:r w:rsidRPr="0041546B">
        <w:rPr>
          <w:rFonts w:hint="cs"/>
          <w:sz w:val="24"/>
          <w:szCs w:val="24"/>
          <w:rtl/>
        </w:rPr>
        <w:t xml:space="preserve"> ובתנאי שהינו </w:t>
      </w:r>
      <w:r w:rsidRPr="0041546B">
        <w:rPr>
          <w:rFonts w:hint="cs"/>
          <w:sz w:val="24"/>
          <w:szCs w:val="24"/>
          <w:u w:val="single"/>
          <w:rtl/>
        </w:rPr>
        <w:t>עומד בתנאי הסף ולפחות</w:t>
      </w:r>
      <w:r w:rsidRPr="0041546B">
        <w:rPr>
          <w:rFonts w:hint="cs"/>
          <w:sz w:val="24"/>
          <w:szCs w:val="24"/>
          <w:rtl/>
        </w:rPr>
        <w:t xml:space="preserve"> בעל אותם נתונים התואמים את המועמדים לאותו תפקיד שהוצע במכרז זה  </w:t>
      </w:r>
      <w:r w:rsidRPr="0041546B">
        <w:rPr>
          <w:sz w:val="24"/>
          <w:szCs w:val="24"/>
          <w:rtl/>
        </w:rPr>
        <w:t>מנהל האתר בפועל</w:t>
      </w:r>
      <w:r w:rsidRPr="0041546B">
        <w:rPr>
          <w:rFonts w:hint="cs"/>
          <w:sz w:val="24"/>
          <w:szCs w:val="24"/>
          <w:rtl/>
        </w:rPr>
        <w:t xml:space="preserve">, </w:t>
      </w:r>
      <w:r w:rsidRPr="0041546B">
        <w:rPr>
          <w:sz w:val="24"/>
          <w:szCs w:val="24"/>
          <w:rtl/>
        </w:rPr>
        <w:t xml:space="preserve"> יעסוק אישית בניהול הפרויקט ויהיה בקשר מתמיד עם המשרד, וזאת בנוסף להתחייבויות מנהל הפרויקט על פי חוזה זה.</w:t>
      </w:r>
    </w:p>
    <w:p w:rsidR="00B26848" w:rsidRPr="0041546B" w:rsidRDefault="00B26848" w:rsidP="00B26848">
      <w:pPr>
        <w:ind w:left="566"/>
        <w:rPr>
          <w:sz w:val="24"/>
          <w:szCs w:val="24"/>
          <w:rtl/>
        </w:rPr>
      </w:pPr>
      <w:r w:rsidRPr="0041546B">
        <w:rPr>
          <w:sz w:val="24"/>
          <w:szCs w:val="24"/>
          <w:rtl/>
        </w:rPr>
        <w:t xml:space="preserve">המנהל יהיה רשאי </w:t>
      </w:r>
      <w:r w:rsidRPr="0041546B">
        <w:rPr>
          <w:rFonts w:hint="cs"/>
          <w:sz w:val="24"/>
          <w:szCs w:val="24"/>
          <w:rtl/>
        </w:rPr>
        <w:t xml:space="preserve">לפי שיקול דעתו הבלעדי </w:t>
      </w:r>
      <w:r w:rsidRPr="0041546B">
        <w:rPr>
          <w:sz w:val="24"/>
          <w:szCs w:val="24"/>
          <w:rtl/>
        </w:rPr>
        <w:t xml:space="preserve">לדרוש החלפת מי מהמועסקים </w:t>
      </w:r>
      <w:proofErr w:type="spellStart"/>
      <w:r w:rsidRPr="0041546B">
        <w:rPr>
          <w:sz w:val="24"/>
          <w:szCs w:val="24"/>
          <w:rtl/>
        </w:rPr>
        <w:t>ע''י</w:t>
      </w:r>
      <w:proofErr w:type="spellEnd"/>
      <w:r w:rsidRPr="0041546B">
        <w:rPr>
          <w:sz w:val="24"/>
          <w:szCs w:val="24"/>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B26848" w:rsidRPr="0041546B" w:rsidRDefault="00B26848" w:rsidP="00B26848">
      <w:pPr>
        <w:ind w:left="566"/>
        <w:rPr>
          <w:sz w:val="24"/>
          <w:szCs w:val="24"/>
          <w:rtl/>
        </w:rPr>
      </w:pPr>
      <w:r w:rsidRPr="0041546B">
        <w:rPr>
          <w:rFonts w:hint="cs"/>
          <w:sz w:val="24"/>
          <w:szCs w:val="24"/>
          <w:rtl/>
        </w:rPr>
        <w:t>מ</w:t>
      </w:r>
      <w:r w:rsidRPr="0041546B">
        <w:rPr>
          <w:sz w:val="24"/>
          <w:szCs w:val="24"/>
          <w:rtl/>
        </w:rPr>
        <w:t xml:space="preserve">נהל הפרויקט ידווח למנהל מראש ובכתב, אחת </w:t>
      </w:r>
      <w:r w:rsidRPr="0041546B">
        <w:rPr>
          <w:rFonts w:hint="cs"/>
          <w:sz w:val="24"/>
          <w:szCs w:val="24"/>
          <w:rtl/>
        </w:rPr>
        <w:t>לחודש</w:t>
      </w:r>
      <w:r w:rsidRPr="0041546B">
        <w:rPr>
          <w:sz w:val="24"/>
          <w:szCs w:val="24"/>
          <w:rtl/>
        </w:rPr>
        <w:t>, על הרכב כוח האדם שיועסק בניהול הפרויקט ו/או בביצוע השירותים תוך ציון שמות המועסקים ופירוט עבודתם.</w:t>
      </w:r>
    </w:p>
    <w:p w:rsidR="00B26848" w:rsidRPr="0041546B" w:rsidRDefault="00B26848" w:rsidP="00B26848">
      <w:pPr>
        <w:ind w:left="720" w:hanging="720"/>
        <w:jc w:val="center"/>
        <w:rPr>
          <w:bCs/>
          <w:sz w:val="24"/>
          <w:szCs w:val="24"/>
          <w:u w:val="single"/>
        </w:rPr>
      </w:pPr>
      <w:r w:rsidRPr="0041546B">
        <w:rPr>
          <w:rFonts w:hint="cs"/>
          <w:b w:val="0"/>
          <w:bCs/>
          <w:sz w:val="24"/>
          <w:szCs w:val="24"/>
          <w:u w:val="single"/>
          <w:rtl/>
        </w:rPr>
        <w:lastRenderedPageBreak/>
        <w:t>נספח   ג '  לחוזה – תשלומים למנהל הפרויקט</w:t>
      </w:r>
    </w:p>
    <w:p w:rsidR="00B26848" w:rsidRPr="0041546B" w:rsidRDefault="00B26848" w:rsidP="00B26848">
      <w:pPr>
        <w:rPr>
          <w:rFonts w:ascii="Arial" w:hAnsi="Arial"/>
          <w:b w:val="0"/>
          <w:sz w:val="24"/>
          <w:szCs w:val="24"/>
          <w:rtl/>
        </w:rPr>
      </w:pPr>
    </w:p>
    <w:p w:rsidR="00B26848" w:rsidRPr="0041546B" w:rsidRDefault="00B26848" w:rsidP="00B26848">
      <w:pPr>
        <w:ind w:hanging="425"/>
        <w:rPr>
          <w:sz w:val="24"/>
          <w:szCs w:val="24"/>
          <w:rtl/>
        </w:rPr>
      </w:pPr>
      <w:r w:rsidRPr="0041546B">
        <w:rPr>
          <w:rFonts w:hint="cs"/>
          <w:sz w:val="24"/>
          <w:szCs w:val="24"/>
          <w:rtl/>
        </w:rPr>
        <w:t>הצעת המחיר של מנהל הפרויקט למכרז מצורפת לחוזה זה ומהווה חלק בלתי נפרד מנספח זה.</w:t>
      </w:r>
    </w:p>
    <w:p w:rsidR="00B26848" w:rsidRPr="0041546B" w:rsidRDefault="00B26848" w:rsidP="00B26848">
      <w:pPr>
        <w:ind w:hanging="425"/>
        <w:rPr>
          <w:bCs/>
          <w:sz w:val="24"/>
          <w:szCs w:val="24"/>
          <w:u w:val="single"/>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b w:val="0"/>
          <w:bCs/>
          <w:sz w:val="24"/>
          <w:szCs w:val="24"/>
          <w:u w:val="single"/>
          <w:rtl/>
        </w:rPr>
        <w:t>קביעת פריסת התשלומים עבור פיקוח צמוד על עבודות פיתוח ותשתיות</w:t>
      </w:r>
    </w:p>
    <w:p w:rsidR="00B26848" w:rsidRPr="0041546B" w:rsidRDefault="00B26848" w:rsidP="00B26848">
      <w:pPr>
        <w:ind w:left="135" w:hanging="135"/>
        <w:rPr>
          <w:rFonts w:ascii="Arial" w:hAnsi="Arial"/>
          <w:b w:val="0"/>
          <w:bCs/>
          <w:sz w:val="24"/>
          <w:szCs w:val="24"/>
          <w:rtl/>
        </w:rPr>
      </w:pPr>
      <w:r w:rsidRPr="0041546B">
        <w:rPr>
          <w:rFonts w:ascii="Arial" w:hAnsi="Arial" w:hint="cs"/>
          <w:b w:val="0"/>
          <w:bCs/>
          <w:sz w:val="24"/>
          <w:szCs w:val="24"/>
          <w:rtl/>
        </w:rPr>
        <w:t xml:space="preserve">א. </w:t>
      </w:r>
      <w:r w:rsidRPr="0041546B">
        <w:rPr>
          <w:rFonts w:ascii="Arial" w:hAnsi="Arial" w:hint="cs"/>
          <w:b w:val="0"/>
          <w:bCs/>
          <w:sz w:val="24"/>
          <w:szCs w:val="24"/>
          <w:u w:val="single"/>
          <w:rtl/>
        </w:rPr>
        <w:t>תשלומים בשלב התכנון המפורט לבצוע</w:t>
      </w:r>
      <w:r w:rsidRPr="0041546B">
        <w:rPr>
          <w:rFonts w:ascii="Arial" w:hAnsi="Arial" w:hint="cs"/>
          <w:b w:val="0"/>
          <w:bCs/>
          <w:sz w:val="24"/>
          <w:szCs w:val="24"/>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B26848" w:rsidRPr="0041546B" w:rsidTr="00376638">
        <w:tc>
          <w:tcPr>
            <w:tcW w:w="4644" w:type="dxa"/>
            <w:tcBorders>
              <w:top w:val="nil"/>
              <w:left w:val="nil"/>
              <w:bottom w:val="nil"/>
              <w:right w:val="nil"/>
            </w:tcBorders>
            <w:hideMark/>
          </w:tcPr>
          <w:p w:rsidR="00B26848" w:rsidRPr="0041546B" w:rsidRDefault="00B26848" w:rsidP="00B26848">
            <w:pPr>
              <w:ind w:left="360" w:hanging="360"/>
              <w:rPr>
                <w:sz w:val="24"/>
                <w:szCs w:val="24"/>
              </w:rPr>
            </w:pPr>
            <w:r w:rsidRPr="0041546B">
              <w:rPr>
                <w:rFonts w:ascii="Arial" w:hAnsi="Arial"/>
                <w:sz w:val="24"/>
                <w:szCs w:val="24"/>
              </w:rPr>
              <w:t xml:space="preserve">S1  </w:t>
            </w:r>
            <w:r w:rsidRPr="0041546B">
              <w:rPr>
                <w:rFonts w:ascii="Arial" w:hAnsi="Arial" w:hint="cs"/>
                <w:sz w:val="24"/>
                <w:szCs w:val="24"/>
                <w:rtl/>
              </w:rPr>
              <w:t> = אומדן שכר הטרחה הכולל לסעיף זה.</w:t>
            </w:r>
          </w:p>
        </w:tc>
        <w:tc>
          <w:tcPr>
            <w:tcW w:w="4498" w:type="dxa"/>
            <w:tcBorders>
              <w:top w:val="nil"/>
              <w:left w:val="nil"/>
              <w:bottom w:val="nil"/>
              <w:right w:val="nil"/>
            </w:tcBorders>
            <w:hideMark/>
          </w:tcPr>
          <w:p w:rsidR="00B26848" w:rsidRPr="0041546B" w:rsidRDefault="00B26848" w:rsidP="00B26848">
            <w:pPr>
              <w:bidi w:val="0"/>
              <w:ind w:left="3018"/>
              <w:rPr>
                <w:sz w:val="24"/>
                <w:szCs w:val="24"/>
              </w:rPr>
            </w:pPr>
            <w:r w:rsidRPr="0041546B">
              <w:rPr>
                <w:rFonts w:ascii="Arial" w:hAnsi="Arial"/>
                <w:sz w:val="24"/>
                <w:szCs w:val="24"/>
              </w:rPr>
              <w:t>(S1=R1*P)</w:t>
            </w:r>
          </w:p>
        </w:tc>
      </w:tr>
    </w:tbl>
    <w:p w:rsidR="00B26848" w:rsidRPr="0041546B" w:rsidRDefault="00B26848" w:rsidP="00B26848">
      <w:pPr>
        <w:rPr>
          <w:b w:val="0"/>
          <w:sz w:val="24"/>
          <w:szCs w:val="24"/>
          <w:rtl/>
        </w:rPr>
      </w:pPr>
      <w:r w:rsidRPr="0041546B">
        <w:rPr>
          <w:rFonts w:ascii="Arial" w:hAnsi="Arial" w:hint="cs"/>
          <w:sz w:val="24"/>
          <w:szCs w:val="24"/>
          <w:rtl/>
        </w:rPr>
        <w:t xml:space="preserve"> </w:t>
      </w:r>
      <w:r w:rsidRPr="0041546B">
        <w:rPr>
          <w:rFonts w:ascii="Arial" w:hAnsi="Arial"/>
          <w:sz w:val="24"/>
          <w:szCs w:val="24"/>
        </w:rPr>
        <w:t xml:space="preserve"> R1 </w:t>
      </w:r>
      <w:r w:rsidRPr="0041546B">
        <w:rPr>
          <w:rFonts w:ascii="Arial" w:hAnsi="Arial" w:hint="cs"/>
          <w:sz w:val="24"/>
          <w:szCs w:val="24"/>
          <w:rtl/>
        </w:rPr>
        <w:t xml:space="preserve">= % שכר הטרחה לפי הצעת מנהל הפרויקט במכרז. </w:t>
      </w:r>
    </w:p>
    <w:p w:rsidR="00B26848" w:rsidRPr="0041546B" w:rsidRDefault="00B26848" w:rsidP="00B26848">
      <w:pPr>
        <w:rPr>
          <w:rFonts w:ascii="Arial" w:hAnsi="Arial"/>
          <w:sz w:val="24"/>
          <w:szCs w:val="24"/>
          <w:rtl/>
        </w:rPr>
      </w:pPr>
      <w:r w:rsidRPr="0041546B">
        <w:rPr>
          <w:rFonts w:hint="cs"/>
          <w:sz w:val="24"/>
          <w:szCs w:val="24"/>
          <w:rtl/>
        </w:rPr>
        <w:t xml:space="preserve">   </w:t>
      </w:r>
      <w:r w:rsidRPr="0041546B">
        <w:rPr>
          <w:sz w:val="24"/>
          <w:szCs w:val="24"/>
        </w:rPr>
        <w:t>P</w:t>
      </w:r>
      <w:r w:rsidRPr="0041546B">
        <w:rPr>
          <w:rFonts w:ascii="Arial" w:hAnsi="Arial" w:hint="cs"/>
          <w:sz w:val="24"/>
          <w:szCs w:val="24"/>
          <w:rtl/>
        </w:rPr>
        <w:t>= ערך האומדן ההנדסי לעבודות פיתוח כמצוין בתנאי המכרז</w:t>
      </w:r>
    </w:p>
    <w:p w:rsidR="00B26848" w:rsidRPr="0041546B" w:rsidRDefault="00B26848" w:rsidP="00B26848">
      <w:pPr>
        <w:ind w:right="720" w:firstLine="141"/>
        <w:rPr>
          <w:rFonts w:ascii="Arial" w:hAnsi="Arial"/>
          <w:sz w:val="24"/>
          <w:szCs w:val="24"/>
          <w:u w:val="single"/>
          <w:rtl/>
        </w:rPr>
      </w:pPr>
      <w:r w:rsidRPr="0041546B">
        <w:rPr>
          <w:rFonts w:ascii="Arial" w:hAnsi="Arial" w:hint="cs"/>
          <w:sz w:val="24"/>
          <w:szCs w:val="24"/>
          <w:u w:val="single"/>
          <w:rtl/>
        </w:rPr>
        <w:t xml:space="preserve">תשלומים לשלב התכנון המפורט לביצוע </w:t>
      </w:r>
    </w:p>
    <w:p w:rsidR="00B26848" w:rsidRPr="0041546B" w:rsidRDefault="00B26848" w:rsidP="00B26848">
      <w:pPr>
        <w:numPr>
          <w:ilvl w:val="0"/>
          <w:numId w:val="20"/>
        </w:numPr>
        <w:rPr>
          <w:rFonts w:ascii="Arial" w:hAnsi="Arial"/>
          <w:sz w:val="24"/>
          <w:szCs w:val="24"/>
          <w:rtl/>
        </w:rPr>
      </w:pPr>
      <w:r w:rsidRPr="0041546B">
        <w:rPr>
          <w:rFonts w:ascii="Arial" w:hAnsi="Arial" w:hint="cs"/>
          <w:sz w:val="24"/>
          <w:szCs w:val="24"/>
          <w:rtl/>
        </w:rPr>
        <w:t xml:space="preserve">% 2 משכר הטרחה % 2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w:t>
      </w:r>
      <w:r w:rsidRPr="0041546B">
        <w:rPr>
          <w:rFonts w:ascii="Arial" w:hAnsi="Arial"/>
          <w:sz w:val="24"/>
          <w:szCs w:val="24"/>
        </w:rPr>
        <w:t>R</w:t>
      </w:r>
      <w:r w:rsidRPr="0041546B">
        <w:rPr>
          <w:rFonts w:ascii="Arial" w:hAnsi="Arial" w:hint="cs"/>
          <w:sz w:val="24"/>
          <w:szCs w:val="24"/>
          <w:rtl/>
        </w:rPr>
        <w:t xml:space="preserve"> ישולמו עם גמר ההתקשרויות עם כל צוות התכנון .</w:t>
      </w:r>
    </w:p>
    <w:p w:rsidR="00B26848" w:rsidRPr="0041546B" w:rsidRDefault="00B26848" w:rsidP="00251D32">
      <w:pPr>
        <w:numPr>
          <w:ilvl w:val="0"/>
          <w:numId w:val="20"/>
        </w:numPr>
        <w:rPr>
          <w:rFonts w:ascii="Arial" w:hAnsi="Arial"/>
          <w:sz w:val="24"/>
          <w:szCs w:val="24"/>
          <w:rtl/>
        </w:rPr>
      </w:pPr>
      <w:r w:rsidRPr="0041546B">
        <w:rPr>
          <w:rFonts w:ascii="Arial" w:hAnsi="Arial" w:hint="cs"/>
          <w:sz w:val="24"/>
          <w:szCs w:val="24"/>
          <w:rtl/>
        </w:rPr>
        <w:t xml:space="preserve">% </w:t>
      </w:r>
      <w:r w:rsidR="00251D32">
        <w:rPr>
          <w:rFonts w:ascii="Arial" w:hAnsi="Arial" w:hint="cs"/>
          <w:sz w:val="24"/>
          <w:szCs w:val="24"/>
          <w:rtl/>
        </w:rPr>
        <w:t>13</w:t>
      </w:r>
      <w:r w:rsidR="00251D32" w:rsidRPr="0041546B">
        <w:rPr>
          <w:rFonts w:ascii="Arial" w:hAnsi="Arial" w:hint="cs"/>
          <w:sz w:val="24"/>
          <w:szCs w:val="24"/>
          <w:rtl/>
        </w:rPr>
        <w:t xml:space="preserve"> </w:t>
      </w:r>
      <w:r w:rsidRPr="0041546B">
        <w:rPr>
          <w:rFonts w:ascii="Arial" w:hAnsi="Arial" w:hint="cs"/>
          <w:sz w:val="24"/>
          <w:szCs w:val="24"/>
          <w:rtl/>
        </w:rPr>
        <w:t xml:space="preserve">משכר הטרחה  % </w:t>
      </w:r>
      <w:r w:rsidR="00251D32">
        <w:rPr>
          <w:rFonts w:ascii="Arial" w:hAnsi="Arial" w:hint="cs"/>
          <w:sz w:val="24"/>
          <w:szCs w:val="24"/>
          <w:rtl/>
        </w:rPr>
        <w:t>13</w:t>
      </w:r>
      <w:r w:rsidR="00251D32"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ישולמו עם אישור  תכנון מפורט ע"י החטיבה הטכנית במחוז .</w:t>
      </w:r>
    </w:p>
    <w:p w:rsidR="00B26848" w:rsidRPr="0041546B" w:rsidRDefault="00B26848" w:rsidP="00251D32">
      <w:pPr>
        <w:numPr>
          <w:ilvl w:val="0"/>
          <w:numId w:val="20"/>
        </w:numPr>
        <w:rPr>
          <w:rFonts w:ascii="Arial" w:hAnsi="Arial"/>
          <w:sz w:val="24"/>
          <w:szCs w:val="24"/>
        </w:rPr>
      </w:pPr>
      <w:r w:rsidRPr="0041546B">
        <w:rPr>
          <w:rFonts w:ascii="Arial" w:hAnsi="Arial" w:hint="cs"/>
          <w:sz w:val="24"/>
          <w:szCs w:val="24"/>
          <w:rtl/>
        </w:rPr>
        <w:t xml:space="preserve">% </w:t>
      </w:r>
      <w:r w:rsidR="00251D32">
        <w:rPr>
          <w:rFonts w:ascii="Arial" w:hAnsi="Arial" w:hint="cs"/>
          <w:sz w:val="24"/>
          <w:szCs w:val="24"/>
          <w:rtl/>
        </w:rPr>
        <w:t>5</w:t>
      </w:r>
      <w:r w:rsidR="00251D32" w:rsidRPr="0041546B">
        <w:rPr>
          <w:rFonts w:ascii="Arial" w:hAnsi="Arial" w:hint="cs"/>
          <w:sz w:val="24"/>
          <w:szCs w:val="24"/>
          <w:rtl/>
        </w:rPr>
        <w:t xml:space="preserve"> </w:t>
      </w:r>
      <w:r w:rsidRPr="0041546B">
        <w:rPr>
          <w:rFonts w:ascii="Arial" w:hAnsi="Arial" w:hint="cs"/>
          <w:sz w:val="24"/>
          <w:szCs w:val="24"/>
          <w:rtl/>
        </w:rPr>
        <w:t xml:space="preserve">משכר הטרחה % </w:t>
      </w:r>
      <w:r w:rsidR="00251D32">
        <w:rPr>
          <w:rFonts w:ascii="Arial" w:hAnsi="Arial" w:hint="cs"/>
          <w:sz w:val="24"/>
          <w:szCs w:val="24"/>
          <w:rtl/>
        </w:rPr>
        <w:t>5</w:t>
      </w:r>
      <w:r w:rsidR="00251D32"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P</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R</w:t>
      </w:r>
      <w:r w:rsidRPr="0041546B">
        <w:rPr>
          <w:rFonts w:ascii="Arial" w:hAnsi="Arial" w:hint="cs"/>
          <w:sz w:val="24"/>
          <w:szCs w:val="24"/>
          <w:rtl/>
        </w:rPr>
        <w:t xml:space="preserve"> ישולמו עם פרסום מכרז הביצוע  .</w:t>
      </w:r>
    </w:p>
    <w:p w:rsidR="00B26848" w:rsidRPr="0041546B" w:rsidRDefault="00B26848" w:rsidP="00B26848">
      <w:pPr>
        <w:rPr>
          <w:rFonts w:ascii="Arial" w:hAnsi="Arial"/>
          <w:b w:val="0"/>
          <w:bCs/>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proofErr w:type="spellStart"/>
      <w:r w:rsidRPr="0041546B">
        <w:rPr>
          <w:rFonts w:ascii="Arial" w:hAnsi="Arial" w:hint="eastAsia"/>
          <w:b w:val="0"/>
          <w:bCs/>
          <w:sz w:val="24"/>
          <w:szCs w:val="24"/>
          <w:rtl/>
        </w:rPr>
        <w:t>למנה</w:t>
      </w:r>
      <w:r w:rsidRPr="0041546B">
        <w:rPr>
          <w:rFonts w:ascii="Arial" w:hAnsi="Arial"/>
          <w:b w:val="0"/>
          <w:bCs/>
          <w:sz w:val="24"/>
          <w:szCs w:val="24"/>
          <w:rtl/>
        </w:rPr>
        <w:t>"פ</w:t>
      </w:r>
      <w:proofErr w:type="spellEnd"/>
      <w:r w:rsidRPr="0041546B">
        <w:rPr>
          <w:rFonts w:ascii="Arial" w:hAnsi="Arial"/>
          <w:b w:val="0"/>
          <w:bCs/>
          <w:sz w:val="24"/>
          <w:szCs w:val="24"/>
          <w:rtl/>
        </w:rPr>
        <w:t xml:space="preserve"> כל תשלום בעבור שלבים שבוצעו בעבר ולא נדרשו בגינן כל שירותים מראש ובכתב ממנהל החטיבה הטכנית.</w:t>
      </w:r>
    </w:p>
    <w:p w:rsidR="00B26848" w:rsidRPr="0041546B" w:rsidRDefault="00B26848" w:rsidP="00B26848">
      <w:pPr>
        <w:rPr>
          <w:rFonts w:ascii="Arial" w:hAnsi="Arial"/>
          <w:b w:val="0"/>
          <w:bCs/>
          <w:sz w:val="24"/>
          <w:szCs w:val="24"/>
          <w:rtl/>
        </w:rPr>
      </w:pPr>
      <w:r w:rsidRPr="0041546B">
        <w:rPr>
          <w:rFonts w:ascii="Arial" w:hAnsi="Arial" w:hint="cs"/>
          <w:b w:val="0"/>
          <w:bCs/>
          <w:sz w:val="24"/>
          <w:szCs w:val="24"/>
          <w:rtl/>
        </w:rPr>
        <w:t xml:space="preserve">ב. </w:t>
      </w:r>
      <w:r w:rsidRPr="0041546B">
        <w:rPr>
          <w:rFonts w:ascii="Arial" w:hAnsi="Arial" w:hint="cs"/>
          <w:b w:val="0"/>
          <w:bCs/>
          <w:sz w:val="24"/>
          <w:szCs w:val="24"/>
          <w:u w:val="single"/>
          <w:rtl/>
        </w:rPr>
        <w:t>תשלומים במהלך הביצוע:</w:t>
      </w:r>
      <w:r w:rsidRPr="0041546B">
        <w:rPr>
          <w:rFonts w:ascii="Arial" w:hAnsi="Arial" w:hint="cs"/>
          <w:b w:val="0"/>
          <w:bCs/>
          <w:sz w:val="24"/>
          <w:szCs w:val="24"/>
          <w:rtl/>
        </w:rPr>
        <w:t> </w:t>
      </w:r>
    </w:p>
    <w:p w:rsidR="00B26848" w:rsidRPr="0041546B" w:rsidRDefault="00B26848" w:rsidP="00B26848">
      <w:pPr>
        <w:ind w:left="-284" w:right="-1276"/>
        <w:rPr>
          <w:rFonts w:ascii="Arial" w:hAnsi="Arial"/>
          <w:b w:val="0"/>
          <w:sz w:val="24"/>
          <w:szCs w:val="24"/>
          <w:rtl/>
        </w:rPr>
      </w:pPr>
      <w:r w:rsidRPr="0041546B">
        <w:rPr>
          <w:rFonts w:ascii="Arial" w:hAnsi="Arial" w:hint="cs"/>
          <w:b w:val="0"/>
          <w:bCs/>
          <w:sz w:val="24"/>
          <w:szCs w:val="24"/>
          <w:rtl/>
        </w:rPr>
        <w:t xml:space="preserve">    </w:t>
      </w:r>
      <w:r w:rsidRPr="0041546B">
        <w:rPr>
          <w:rFonts w:ascii="Arial" w:hAnsi="Arial"/>
          <w:b w:val="0"/>
          <w:bCs/>
          <w:sz w:val="24"/>
          <w:szCs w:val="24"/>
        </w:rPr>
        <w:t xml:space="preserve">I </w:t>
      </w:r>
      <w:r w:rsidRPr="0041546B">
        <w:rPr>
          <w:rFonts w:ascii="Arial" w:hAnsi="Arial" w:hint="cs"/>
          <w:b w:val="0"/>
          <w:bCs/>
          <w:sz w:val="24"/>
          <w:szCs w:val="24"/>
          <w:rtl/>
        </w:rPr>
        <w:t xml:space="preserve">1 </w:t>
      </w:r>
      <w:r w:rsidRPr="0041546B">
        <w:rPr>
          <w:rFonts w:ascii="Arial" w:hAnsi="Arial"/>
          <w:b w:val="0"/>
          <w:bCs/>
          <w:sz w:val="24"/>
          <w:szCs w:val="24"/>
        </w:rPr>
        <w:t xml:space="preserve">S </w:t>
      </w:r>
      <w:r w:rsidRPr="0041546B">
        <w:rPr>
          <w:rFonts w:ascii="Arial" w:hAnsi="Arial" w:hint="cs"/>
          <w:b w:val="0"/>
          <w:bCs/>
          <w:sz w:val="24"/>
          <w:szCs w:val="24"/>
          <w:rtl/>
        </w:rPr>
        <w:t xml:space="preserve"> </w:t>
      </w:r>
      <w:r w:rsidRPr="0041546B">
        <w:rPr>
          <w:rFonts w:ascii="Arial" w:hAnsi="Arial" w:hint="cs"/>
          <w:sz w:val="24"/>
          <w:szCs w:val="24"/>
          <w:rtl/>
        </w:rPr>
        <w:t xml:space="preserve">= תשלום חודשי בגין תיאום ופיקוח של עבודות הפיתוח ותשתיות ( % 70  * </w:t>
      </w:r>
      <w:r w:rsidRPr="0041546B">
        <w:rPr>
          <w:rFonts w:ascii="Arial" w:hAnsi="Arial"/>
          <w:sz w:val="24"/>
          <w:szCs w:val="24"/>
        </w:rPr>
        <w:t xml:space="preserve">PI  </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 </w:t>
      </w:r>
      <w:r w:rsidRPr="0041546B">
        <w:rPr>
          <w:rFonts w:ascii="Arial" w:hAnsi="Arial"/>
          <w:sz w:val="24"/>
          <w:szCs w:val="24"/>
        </w:rPr>
        <w:t>I</w:t>
      </w:r>
      <w:r w:rsidRPr="0041546B">
        <w:rPr>
          <w:rFonts w:ascii="Arial" w:hAnsi="Arial" w:hint="cs"/>
          <w:sz w:val="24"/>
          <w:szCs w:val="24"/>
          <w:rtl/>
        </w:rPr>
        <w:t>1</w:t>
      </w:r>
      <w:r w:rsidRPr="0041546B">
        <w:rPr>
          <w:rFonts w:ascii="Arial" w:hAnsi="Arial"/>
          <w:sz w:val="24"/>
          <w:szCs w:val="24"/>
        </w:rPr>
        <w:t>S</w:t>
      </w:r>
      <w:r w:rsidRPr="0041546B">
        <w:rPr>
          <w:rFonts w:ascii="Arial" w:hAnsi="Arial" w:hint="cs"/>
          <w:sz w:val="24"/>
          <w:szCs w:val="24"/>
          <w:rtl/>
        </w:rPr>
        <w:t>)</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1 </w:t>
      </w:r>
      <w:r w:rsidRPr="0041546B">
        <w:rPr>
          <w:rFonts w:ascii="Arial" w:hAnsi="Arial"/>
          <w:sz w:val="24"/>
          <w:szCs w:val="24"/>
        </w:rPr>
        <w:t xml:space="preserve">R  </w:t>
      </w:r>
      <w:r w:rsidRPr="0041546B">
        <w:rPr>
          <w:rFonts w:ascii="Arial" w:hAnsi="Arial" w:hint="cs"/>
          <w:sz w:val="24"/>
          <w:szCs w:val="24"/>
          <w:rtl/>
        </w:rPr>
        <w:t xml:space="preserve"> = אחוז שכר הטרחה לפי הצעת מנהל הפרויקט במכרז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 ערך האומדן ההנדסי לעבודות פיתוח כמצוין בתנאי המכרז</w:t>
      </w:r>
    </w:p>
    <w:p w:rsidR="00B26848" w:rsidRPr="0041546B" w:rsidRDefault="00B26848" w:rsidP="00B26848">
      <w:pPr>
        <w:ind w:left="720"/>
        <w:rPr>
          <w:rFonts w:ascii="Arial" w:hAnsi="Arial"/>
          <w:bCs/>
          <w:sz w:val="24"/>
          <w:szCs w:val="24"/>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sz w:val="24"/>
          <w:szCs w:val="24"/>
          <w:rtl/>
        </w:rPr>
        <w:t xml:space="preserve">% 10   משכר הטרחה לפיקוח צמוד  על תשתיות (% 10 * </w:t>
      </w:r>
      <w:r w:rsidRPr="0041546B">
        <w:rPr>
          <w:rFonts w:ascii="Arial" w:hAnsi="Arial"/>
          <w:sz w:val="24"/>
          <w:szCs w:val="24"/>
        </w:rPr>
        <w:t>S1</w:t>
      </w:r>
      <w:r w:rsidRPr="0041546B">
        <w:rPr>
          <w:rFonts w:ascii="Arial" w:hAnsi="Arial" w:hint="cs"/>
          <w:sz w:val="24"/>
          <w:szCs w:val="24"/>
          <w:rtl/>
        </w:rPr>
        <w:t>) יעוכבו וישולמו כדלקמן:</w:t>
      </w:r>
      <w:r w:rsidRPr="0041546B">
        <w:rPr>
          <w:rFonts w:hint="cs"/>
          <w:sz w:val="24"/>
          <w:szCs w:val="24"/>
          <w:rtl/>
        </w:rPr>
        <w:br/>
      </w:r>
      <w:r w:rsidRPr="0041546B">
        <w:rPr>
          <w:rFonts w:ascii="Arial" w:hAnsi="Arial" w:hint="cs"/>
          <w:sz w:val="24"/>
          <w:szCs w:val="24"/>
          <w:rtl/>
        </w:rPr>
        <w:t xml:space="preserve">% 5 לאחר גמר חשבון סופי ואישורו </w:t>
      </w:r>
      <w:proofErr w:type="spellStart"/>
      <w:r w:rsidRPr="0041546B">
        <w:rPr>
          <w:rFonts w:ascii="Arial" w:hAnsi="Arial" w:hint="cs"/>
          <w:sz w:val="24"/>
          <w:szCs w:val="24"/>
          <w:rtl/>
        </w:rPr>
        <w:t>במשהב"ש</w:t>
      </w:r>
      <w:proofErr w:type="spellEnd"/>
      <w:r w:rsidRPr="0041546B">
        <w:rPr>
          <w:rFonts w:ascii="Arial" w:hAnsi="Arial" w:hint="cs"/>
          <w:sz w:val="24"/>
          <w:szCs w:val="24"/>
          <w:rtl/>
        </w:rPr>
        <w:t xml:space="preserve"> כולל תשלום בפועל.</w:t>
      </w:r>
      <w:r w:rsidRPr="0041546B">
        <w:rPr>
          <w:rFonts w:ascii="Arial" w:hAnsi="Arial" w:hint="cs"/>
          <w:sz w:val="24"/>
          <w:szCs w:val="24"/>
          <w:rtl/>
        </w:rPr>
        <w:br/>
        <w:t>2%  לאחר אישור המנהל על סיום תקופת הבדק של עבודות פיתוח ותשתיות.</w:t>
      </w:r>
    </w:p>
    <w:p w:rsidR="00B26848" w:rsidRPr="0041546B" w:rsidRDefault="00B26848" w:rsidP="00B26848">
      <w:pPr>
        <w:ind w:left="720"/>
        <w:rPr>
          <w:rFonts w:ascii="Arial" w:hAnsi="Arial"/>
          <w:b w:val="0"/>
          <w:sz w:val="24"/>
          <w:szCs w:val="24"/>
          <w:rtl/>
        </w:rPr>
      </w:pPr>
      <w:r w:rsidRPr="0041546B">
        <w:rPr>
          <w:rFonts w:ascii="Arial" w:hAnsi="Arial" w:hint="cs"/>
          <w:sz w:val="24"/>
          <w:szCs w:val="24"/>
          <w:rtl/>
        </w:rPr>
        <w:t>% 3 לאחר מסירת כלל עבודות הפיתוח לרשות המקומית .</w:t>
      </w:r>
    </w:p>
    <w:p w:rsidR="00B26848" w:rsidRPr="0041546B" w:rsidRDefault="00B26848" w:rsidP="00B26848">
      <w:pPr>
        <w:ind w:left="720"/>
        <w:rPr>
          <w:rFonts w:ascii="Arial" w:hAnsi="Arial"/>
          <w:sz w:val="24"/>
          <w:szCs w:val="24"/>
          <w:rtl/>
        </w:rPr>
      </w:pPr>
      <w:r w:rsidRPr="0041546B">
        <w:rPr>
          <w:rFonts w:ascii="Arial" w:hAnsi="Arial" w:hint="cs"/>
          <w:sz w:val="24"/>
          <w:szCs w:val="24"/>
          <w:rtl/>
        </w:rPr>
        <w:t>2. יתרת שכר הטרחה תשולם עם התקדמות הביצוע כדלקמן:</w:t>
      </w:r>
      <w:r w:rsidRPr="0041546B">
        <w:rPr>
          <w:rFonts w:ascii="Arial" w:hAnsi="Arial" w:hint="cs"/>
          <w:sz w:val="24"/>
          <w:szCs w:val="24"/>
          <w:rtl/>
        </w:rPr>
        <w:br/>
        <w:t>בהתאם לאחוז שכר הטרחה שהוצע  ע"י מנהל הפרויקט במכרז זה  (</w:t>
      </w:r>
      <w:r w:rsidRPr="0041546B">
        <w:rPr>
          <w:rFonts w:ascii="Arial" w:hAnsi="Arial"/>
          <w:sz w:val="24"/>
          <w:szCs w:val="24"/>
        </w:rPr>
        <w:t>R1</w:t>
      </w:r>
      <w:r w:rsidRPr="0041546B">
        <w:rPr>
          <w:rFonts w:ascii="Arial" w:hAnsi="Arial" w:hint="cs"/>
          <w:sz w:val="24"/>
          <w:szCs w:val="24"/>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B26848" w:rsidRDefault="00B26848" w:rsidP="00B26848">
      <w:pPr>
        <w:ind w:left="720"/>
        <w:contextualSpacing/>
        <w:rPr>
          <w:rFonts w:ascii="Arial" w:hAnsi="Arial"/>
          <w:sz w:val="24"/>
          <w:szCs w:val="24"/>
          <w:rtl/>
        </w:rPr>
      </w:pPr>
    </w:p>
    <w:p w:rsidR="00AB43A8" w:rsidRPr="0041546B" w:rsidRDefault="00AB43A8" w:rsidP="00B26848">
      <w:pPr>
        <w:ind w:left="720"/>
        <w:contextualSpacing/>
        <w:rPr>
          <w:rFonts w:ascii="Arial" w:hAnsi="Arial"/>
          <w:sz w:val="24"/>
          <w:szCs w:val="24"/>
          <w:rtl/>
        </w:rPr>
      </w:pPr>
    </w:p>
    <w:p w:rsidR="00741ED9" w:rsidRDefault="00741ED9" w:rsidP="00B26848">
      <w:pPr>
        <w:ind w:left="720"/>
        <w:contextualSpacing/>
        <w:rPr>
          <w:rFonts w:ascii="Arial" w:hAnsi="Arial"/>
          <w:sz w:val="24"/>
          <w:szCs w:val="24"/>
          <w:rtl/>
        </w:rPr>
      </w:pPr>
    </w:p>
    <w:p w:rsidR="00017501" w:rsidRDefault="00017501" w:rsidP="00B26848">
      <w:pPr>
        <w:ind w:left="720"/>
        <w:contextualSpacing/>
        <w:rPr>
          <w:rFonts w:ascii="Arial" w:hAnsi="Arial"/>
          <w:sz w:val="24"/>
          <w:szCs w:val="24"/>
          <w:rtl/>
        </w:rPr>
      </w:pPr>
    </w:p>
    <w:p w:rsidR="00017501" w:rsidRPr="0041546B" w:rsidRDefault="00017501" w:rsidP="00B26848">
      <w:pPr>
        <w:ind w:left="720"/>
        <w:contextualSpacing/>
        <w:rPr>
          <w:rFonts w:ascii="Arial" w:hAnsi="Arial"/>
          <w:sz w:val="24"/>
          <w:szCs w:val="24"/>
          <w:rtl/>
        </w:rPr>
      </w:pPr>
    </w:p>
    <w:p w:rsidR="00741ED9" w:rsidRPr="0041546B" w:rsidRDefault="00741ED9" w:rsidP="00B26848">
      <w:pPr>
        <w:ind w:left="720"/>
        <w:contextualSpacing/>
        <w:rPr>
          <w:rFonts w:ascii="Arial" w:hAnsi="Arial"/>
          <w:sz w:val="24"/>
          <w:szCs w:val="24"/>
          <w:rtl/>
        </w:rPr>
      </w:pPr>
    </w:p>
    <w:p w:rsidR="00B26848" w:rsidRPr="0041546B" w:rsidRDefault="00B26848" w:rsidP="00B26848">
      <w:pPr>
        <w:ind w:left="720"/>
        <w:contextualSpacing/>
        <w:rPr>
          <w:b w:val="0"/>
          <w:bCs/>
          <w:sz w:val="24"/>
          <w:szCs w:val="24"/>
          <w:rtl/>
        </w:rPr>
      </w:pPr>
      <w:r w:rsidRPr="0041546B">
        <w:rPr>
          <w:rFonts w:hint="cs"/>
          <w:b w:val="0"/>
          <w:bCs/>
          <w:sz w:val="24"/>
          <w:szCs w:val="24"/>
          <w:rtl/>
        </w:rPr>
        <w:lastRenderedPageBreak/>
        <w:t>בכל הקשור למכרזי ביצוע חדשים שיוכנו ע"י הזוכה במכרז:</w:t>
      </w:r>
    </w:p>
    <w:p w:rsidR="00B26848" w:rsidRPr="0041546B" w:rsidRDefault="00B26848" w:rsidP="00B26848">
      <w:pPr>
        <w:ind w:left="720"/>
        <w:contextualSpacing/>
        <w:rPr>
          <w:b w:val="0"/>
          <w:bCs/>
          <w:sz w:val="24"/>
          <w:szCs w:val="24"/>
          <w:rtl/>
        </w:rPr>
      </w:pPr>
      <w:r w:rsidRPr="0041546B">
        <w:rPr>
          <w:rFonts w:hint="cs"/>
          <w:b w:val="0"/>
          <w:bCs/>
          <w:sz w:val="24"/>
          <w:szCs w:val="24"/>
          <w:rtl/>
        </w:rPr>
        <w:t xml:space="preserve">התשלומים למנהל הפרויקט ייגזרו  </w:t>
      </w:r>
      <w:r w:rsidRPr="0041546B">
        <w:rPr>
          <w:rFonts w:hint="cs"/>
          <w:b w:val="0"/>
          <w:bCs/>
          <w:sz w:val="24"/>
          <w:szCs w:val="24"/>
          <w:u w:val="single"/>
          <w:rtl/>
        </w:rPr>
        <w:t>מערך האומדן ההנדסי</w:t>
      </w:r>
      <w:r w:rsidRPr="0041546B">
        <w:rPr>
          <w:rFonts w:hint="cs"/>
          <w:b w:val="0"/>
          <w:bCs/>
          <w:sz w:val="24"/>
          <w:szCs w:val="24"/>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B26848" w:rsidRPr="0041546B" w:rsidRDefault="00B26848" w:rsidP="00B26848">
      <w:pPr>
        <w:ind w:left="720"/>
        <w:contextualSpacing/>
        <w:rPr>
          <w:b w:val="0"/>
          <w:bCs/>
          <w:sz w:val="24"/>
          <w:szCs w:val="24"/>
          <w:rtl/>
        </w:rPr>
      </w:pPr>
      <w:r w:rsidRPr="0041546B">
        <w:rPr>
          <w:rFonts w:hint="cs"/>
          <w:b w:val="0"/>
          <w:bCs/>
          <w:sz w:val="24"/>
          <w:szCs w:val="24"/>
          <w:u w:val="single"/>
          <w:rtl/>
        </w:rPr>
        <w:t>לא ישולם</w:t>
      </w:r>
      <w:r w:rsidRPr="0041546B">
        <w:rPr>
          <w:rFonts w:hint="cs"/>
          <w:b w:val="0"/>
          <w:bCs/>
          <w:sz w:val="24"/>
          <w:szCs w:val="24"/>
          <w:rtl/>
        </w:rPr>
        <w:t xml:space="preserve"> למנהל הפרויקט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B26848" w:rsidRPr="0041546B" w:rsidRDefault="00B26848" w:rsidP="00B26848">
      <w:pPr>
        <w:ind w:left="720"/>
        <w:contextualSpacing/>
        <w:rPr>
          <w:b w:val="0"/>
          <w:bCs/>
          <w:sz w:val="24"/>
          <w:szCs w:val="24"/>
          <w:rtl/>
        </w:rPr>
      </w:pPr>
      <w:r w:rsidRPr="0041546B">
        <w:rPr>
          <w:rFonts w:hint="cs"/>
          <w:b w:val="0"/>
          <w:bCs/>
          <w:sz w:val="24"/>
          <w:szCs w:val="24"/>
          <w:rtl/>
        </w:rPr>
        <w:t>על מנהל הפרויקט לבדוק ולוודא כי מכרז הביצוע כולל את כל תכולת העבודה הנדרשת במלואה.</w:t>
      </w:r>
    </w:p>
    <w:p w:rsidR="00B26848" w:rsidRPr="0041546B" w:rsidRDefault="00B26848" w:rsidP="00B26848">
      <w:pPr>
        <w:ind w:left="720"/>
        <w:rPr>
          <w:rFonts w:ascii="Arial" w:hAnsi="Arial"/>
          <w:b w:val="0"/>
          <w:bCs/>
          <w:sz w:val="24"/>
          <w:szCs w:val="24"/>
          <w:rtl/>
        </w:rPr>
      </w:pPr>
      <w:r w:rsidRPr="0041546B">
        <w:rPr>
          <w:rFonts w:ascii="Arial" w:hAnsi="Arial" w:hint="cs"/>
          <w:b w:val="0"/>
          <w:bCs/>
          <w:sz w:val="24"/>
          <w:szCs w:val="24"/>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B26848" w:rsidRPr="0041546B" w:rsidRDefault="00B26848" w:rsidP="00B26848">
      <w:pPr>
        <w:ind w:left="720"/>
        <w:rPr>
          <w:rFonts w:ascii="Arial" w:hAnsi="Arial"/>
          <w:sz w:val="24"/>
          <w:szCs w:val="24"/>
          <w:rtl/>
        </w:rPr>
      </w:pPr>
      <w:r w:rsidRPr="0041546B">
        <w:rPr>
          <w:rFonts w:ascii="Arial" w:hAnsi="Arial" w:hint="cs"/>
          <w:b w:val="0"/>
          <w:bCs/>
          <w:sz w:val="24"/>
          <w:szCs w:val="24"/>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41546B">
        <w:rPr>
          <w:rFonts w:ascii="Arial" w:hAnsi="Arial" w:hint="cs"/>
          <w:sz w:val="24"/>
          <w:szCs w:val="24"/>
          <w:rtl/>
        </w:rPr>
        <w:t xml:space="preserve">. </w:t>
      </w:r>
    </w:p>
    <w:p w:rsidR="00B26848" w:rsidRPr="0041546B" w:rsidRDefault="00B26848" w:rsidP="00B26848">
      <w:pPr>
        <w:ind w:left="-187" w:hanging="380"/>
        <w:jc w:val="both"/>
        <w:rPr>
          <w:rFonts w:ascii="Arial" w:hAnsi="Arial"/>
          <w:bCs/>
          <w:sz w:val="24"/>
          <w:szCs w:val="24"/>
          <w:u w:val="single"/>
          <w:rtl/>
        </w:rPr>
      </w:pPr>
      <w:r w:rsidRPr="0041546B">
        <w:rPr>
          <w:rFonts w:ascii="Arial" w:hAnsi="Arial" w:hint="cs"/>
          <w:sz w:val="24"/>
          <w:szCs w:val="24"/>
          <w:rtl/>
        </w:rPr>
        <w:t>2</w:t>
      </w:r>
      <w:r w:rsidRPr="0041546B">
        <w:rPr>
          <w:rFonts w:ascii="Arial" w:hAnsi="Arial" w:hint="cs"/>
          <w:b w:val="0"/>
          <w:bCs/>
          <w:sz w:val="24"/>
          <w:szCs w:val="24"/>
          <w:rtl/>
        </w:rPr>
        <w:t xml:space="preserve">. </w:t>
      </w:r>
      <w:r w:rsidRPr="0041546B">
        <w:rPr>
          <w:rFonts w:ascii="Arial" w:hAnsi="Arial" w:hint="cs"/>
          <w:b w:val="0"/>
          <w:bCs/>
          <w:sz w:val="24"/>
          <w:szCs w:val="24"/>
          <w:u w:val="single"/>
          <w:rtl/>
        </w:rPr>
        <w:t xml:space="preserve">קביעת פריסת תשלומים עבור בקרת בניית יח"ד הכלולים ביחידות אלו (לרבות שטחי מסחר </w:t>
      </w:r>
      <w:proofErr w:type="spellStart"/>
      <w:r w:rsidRPr="0041546B">
        <w:rPr>
          <w:rFonts w:ascii="Arial" w:hAnsi="Arial" w:hint="cs"/>
          <w:b w:val="0"/>
          <w:bCs/>
          <w:sz w:val="24"/>
          <w:szCs w:val="24"/>
          <w:u w:val="single"/>
          <w:rtl/>
        </w:rPr>
        <w:t>שו"ע</w:t>
      </w:r>
      <w:proofErr w:type="spellEnd"/>
      <w:r w:rsidRPr="0041546B">
        <w:rPr>
          <w:rFonts w:ascii="Arial" w:hAnsi="Arial" w:hint="cs"/>
          <w:b w:val="0"/>
          <w:bCs/>
          <w:sz w:val="24"/>
          <w:szCs w:val="24"/>
          <w:u w:val="single"/>
          <w:rtl/>
        </w:rPr>
        <w:t xml:space="preserve">): </w:t>
      </w:r>
    </w:p>
    <w:p w:rsidR="00B26848" w:rsidRPr="0041546B" w:rsidRDefault="00B26848" w:rsidP="00B26848">
      <w:pPr>
        <w:ind w:left="284" w:hanging="426"/>
        <w:jc w:val="both"/>
        <w:rPr>
          <w:rFonts w:ascii="Arial" w:hAnsi="Arial"/>
          <w:b w:val="0"/>
          <w:bCs/>
          <w:sz w:val="24"/>
          <w:szCs w:val="24"/>
          <w:rtl/>
        </w:rPr>
      </w:pPr>
      <w:r w:rsidRPr="0041546B">
        <w:rPr>
          <w:rFonts w:ascii="Arial" w:hAnsi="Arial" w:hint="cs"/>
          <w:b w:val="0"/>
          <w:bCs/>
          <w:sz w:val="24"/>
          <w:szCs w:val="24"/>
          <w:rtl/>
        </w:rPr>
        <w:t xml:space="preserve"> א. </w:t>
      </w:r>
      <w:r w:rsidRPr="0041546B">
        <w:rPr>
          <w:rFonts w:ascii="Arial" w:hAnsi="Arial" w:hint="cs"/>
          <w:b w:val="0"/>
          <w:bCs/>
          <w:sz w:val="24"/>
          <w:szCs w:val="24"/>
          <w:u w:val="single"/>
          <w:rtl/>
        </w:rPr>
        <w:t>יח"ד שטרם שווקו</w:t>
      </w:r>
      <w:r w:rsidRPr="0041546B">
        <w:rPr>
          <w:rFonts w:ascii="Arial" w:hAnsi="Arial" w:hint="cs"/>
          <w:b w:val="0"/>
          <w:bCs/>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Pr>
        <w:t>S2</w:t>
      </w:r>
      <w:r w:rsidRPr="0041546B">
        <w:rPr>
          <w:rFonts w:ascii="Arial" w:hAnsi="Arial" w:hint="cs"/>
          <w:sz w:val="24"/>
          <w:szCs w:val="24"/>
          <w:rtl/>
        </w:rPr>
        <w:t xml:space="preserve"> - שכר הטרחה הכולל לסעיף זה</w:t>
      </w:r>
    </w:p>
    <w:p w:rsidR="00B26848" w:rsidRPr="0041546B" w:rsidRDefault="00B26848" w:rsidP="00B26848">
      <w:pPr>
        <w:jc w:val="both"/>
        <w:rPr>
          <w:sz w:val="24"/>
          <w:szCs w:val="24"/>
          <w:rtl/>
        </w:rPr>
      </w:pPr>
      <w:r w:rsidRPr="0041546B">
        <w:rPr>
          <w:rFonts w:ascii="Arial" w:hAnsi="Arial"/>
          <w:sz w:val="24"/>
          <w:szCs w:val="24"/>
        </w:rPr>
        <w:t xml:space="preserve">       </w:t>
      </w:r>
      <w:r w:rsidRPr="0041546B">
        <w:rPr>
          <w:rFonts w:ascii="Arial" w:hAnsi="Arial" w:hint="cs"/>
          <w:sz w:val="24"/>
          <w:szCs w:val="24"/>
          <w:rtl/>
        </w:rPr>
        <w:t> </w:t>
      </w:r>
      <w:r w:rsidRPr="0041546B">
        <w:rPr>
          <w:rFonts w:ascii="Arial" w:hAnsi="Arial"/>
          <w:sz w:val="24"/>
          <w:szCs w:val="24"/>
        </w:rPr>
        <w:t>  S2=R2*D</w:t>
      </w:r>
    </w:p>
    <w:p w:rsidR="00B26848" w:rsidRPr="0041546B" w:rsidRDefault="00B26848" w:rsidP="00B26848">
      <w:pPr>
        <w:jc w:val="both"/>
        <w:rPr>
          <w:sz w:val="24"/>
          <w:szCs w:val="24"/>
          <w:rtl/>
        </w:rPr>
      </w:pPr>
      <w:r w:rsidRPr="0041546B">
        <w:rPr>
          <w:rFonts w:ascii="Arial" w:hAnsi="Arial" w:hint="cs"/>
          <w:sz w:val="24"/>
          <w:szCs w:val="24"/>
          <w:rtl/>
        </w:rPr>
        <w:t>2</w:t>
      </w:r>
      <w:r w:rsidRPr="0041546B">
        <w:rPr>
          <w:rFonts w:ascii="Arial" w:hAnsi="Arial"/>
          <w:sz w:val="24"/>
          <w:szCs w:val="24"/>
        </w:rPr>
        <w:t>R</w:t>
      </w:r>
      <w:r w:rsidRPr="0041546B">
        <w:rPr>
          <w:rFonts w:ascii="Arial" w:hAnsi="Arial" w:hint="cs"/>
          <w:sz w:val="24"/>
          <w:szCs w:val="24"/>
          <w:rtl/>
        </w:rPr>
        <w:t xml:space="preserve"> = תעריף  ליח"ד לפי הצעת מנהל הפרויקט במכרז.</w:t>
      </w:r>
    </w:p>
    <w:p w:rsidR="00B26848" w:rsidRPr="0041546B" w:rsidRDefault="00B26848" w:rsidP="00B26848">
      <w:pPr>
        <w:ind w:left="-142"/>
        <w:jc w:val="both"/>
        <w:rPr>
          <w:sz w:val="24"/>
          <w:szCs w:val="24"/>
          <w:rtl/>
        </w:rPr>
      </w:pPr>
      <w:r w:rsidRPr="0041546B">
        <w:rPr>
          <w:rFonts w:ascii="Arial" w:hAnsi="Arial" w:hint="cs"/>
          <w:sz w:val="24"/>
          <w:szCs w:val="24"/>
        </w:rPr>
        <w:t>D</w:t>
      </w:r>
      <w:r w:rsidRPr="0041546B">
        <w:rPr>
          <w:rFonts w:ascii="Arial" w:hAnsi="Arial"/>
          <w:sz w:val="24"/>
          <w:szCs w:val="24"/>
        </w:rPr>
        <w:t xml:space="preserve">  </w:t>
      </w:r>
      <w:r w:rsidRPr="0041546B">
        <w:rPr>
          <w:rFonts w:ascii="Arial" w:hAnsi="Arial" w:hint="cs"/>
          <w:sz w:val="24"/>
          <w:szCs w:val="24"/>
          <w:rtl/>
        </w:rPr>
        <w:t xml:space="preserve"> =</w:t>
      </w:r>
      <w:r w:rsidRPr="0041546B">
        <w:rPr>
          <w:rFonts w:ascii="Arial" w:hAnsi="Arial"/>
          <w:sz w:val="24"/>
          <w:szCs w:val="24"/>
        </w:rPr>
        <w:t xml:space="preserve">  </w:t>
      </w:r>
      <w:r w:rsidRPr="0041546B">
        <w:rPr>
          <w:rFonts w:ascii="Arial" w:hAnsi="Arial" w:hint="cs"/>
          <w:sz w:val="24"/>
          <w:szCs w:val="24"/>
          <w:rtl/>
        </w:rPr>
        <w:t xml:space="preserve">סה"כ יח"ד באתר המיועד לבניה עצמית  (על פי </w:t>
      </w:r>
      <w:proofErr w:type="spellStart"/>
      <w:r w:rsidRPr="0041546B">
        <w:rPr>
          <w:rFonts w:ascii="Arial" w:hAnsi="Arial" w:hint="cs"/>
          <w:sz w:val="24"/>
          <w:szCs w:val="24"/>
          <w:rtl/>
        </w:rPr>
        <w:t>הת.ב.ע</w:t>
      </w:r>
      <w:proofErr w:type="spellEnd"/>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 xml:space="preserve"> שכר הטרחה החודשי יוגש בהתאם להתקדמות הבניה לפי דו"ח </w:t>
      </w:r>
      <w:proofErr w:type="spellStart"/>
      <w:r w:rsidRPr="0041546B">
        <w:rPr>
          <w:rFonts w:ascii="Arial" w:hAnsi="Arial" w:hint="cs"/>
          <w:sz w:val="24"/>
          <w:szCs w:val="24"/>
          <w:rtl/>
        </w:rPr>
        <w:t>מק"בץ</w:t>
      </w:r>
      <w:proofErr w:type="spellEnd"/>
      <w:r w:rsidRPr="0041546B">
        <w:rPr>
          <w:rFonts w:ascii="Arial" w:hAnsi="Arial" w:hint="cs"/>
          <w:sz w:val="24"/>
          <w:szCs w:val="24"/>
          <w:rtl/>
        </w:rPr>
        <w:t xml:space="preserve"> של המשרד  ויחושב כדלקמן:</w:t>
      </w:r>
    </w:p>
    <w:p w:rsidR="00B26848" w:rsidRPr="0041546B" w:rsidRDefault="00B26848" w:rsidP="00B26848">
      <w:pPr>
        <w:spacing w:line="240" w:lineRule="auto"/>
        <w:rPr>
          <w:rFonts w:ascii="Arial" w:hAnsi="Arial"/>
          <w:sz w:val="24"/>
          <w:szCs w:val="24"/>
          <w:rtl/>
        </w:rPr>
      </w:pPr>
      <w:r w:rsidRPr="0041546B">
        <w:rPr>
          <w:rFonts w:ascii="Arial" w:hAnsi="Arial" w:hint="cs"/>
          <w:sz w:val="24"/>
          <w:szCs w:val="24"/>
          <w:rtl/>
        </w:rPr>
        <w:t>עם פרסום מכרז השיווק     מס' יח"ד שנמסרו למשתכנים</w:t>
      </w:r>
      <w:r w:rsidRPr="0041546B">
        <w:rPr>
          <w:rFonts w:ascii="Arial" w:hAnsi="Arial" w:hint="cs"/>
          <w:sz w:val="24"/>
          <w:szCs w:val="24"/>
          <w:rtl/>
        </w:rPr>
        <w:tab/>
        <w:t>                % 10*</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עבור קבלת היתר בניה        מס' יח"ד שעבורן נתקבל היתר בניה              % 5*</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08               מס' יח"ד שהגיעו לשלב 08 </w:t>
      </w:r>
      <w:r w:rsidRPr="0041546B">
        <w:rPr>
          <w:rFonts w:ascii="Arial" w:hAnsi="Arial" w:hint="cs"/>
          <w:sz w:val="24"/>
          <w:szCs w:val="24"/>
          <w:rtl/>
        </w:rPr>
        <w:tab/>
      </w:r>
      <w:r w:rsidRPr="0041546B">
        <w:rPr>
          <w:rFonts w:ascii="Arial" w:hAnsi="Arial" w:hint="cs"/>
          <w:sz w:val="24"/>
          <w:szCs w:val="24"/>
          <w:rtl/>
        </w:rPr>
        <w:tab/>
        <w:t xml:space="preserve">              % 25*</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18               מס' יח"ד שהגיעו לשלב 18                            % 20*</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39               מס' יח"ד שהגיעו לשלב 39                            % 30*</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42               מס' יח"ד שהגיעו לשלב 42                              % 5*</w:t>
      </w:r>
      <w:r w:rsidRPr="0041546B">
        <w:rPr>
          <w:rFonts w:ascii="Arial" w:hAnsi="Arial"/>
          <w:sz w:val="24"/>
          <w:szCs w:val="24"/>
        </w:rPr>
        <w:t>S2</w:t>
      </w:r>
      <w:r w:rsidRPr="0041546B">
        <w:rPr>
          <w:rFonts w:ascii="Arial" w:hAnsi="Arial" w:hint="cs"/>
          <w:sz w:val="24"/>
          <w:szCs w:val="24"/>
          <w:rtl/>
        </w:rPr>
        <w:t>    </w:t>
      </w:r>
    </w:p>
    <w:p w:rsidR="00B26848" w:rsidRPr="0041546B" w:rsidRDefault="00B26848" w:rsidP="00B26848">
      <w:pPr>
        <w:spacing w:line="240" w:lineRule="auto"/>
        <w:rPr>
          <w:rFonts w:ascii="Arial" w:hAnsi="Arial"/>
          <w:sz w:val="24"/>
          <w:szCs w:val="24"/>
          <w:rtl/>
        </w:rPr>
      </w:pPr>
      <w:r w:rsidRPr="0041546B">
        <w:rPr>
          <w:rFonts w:hint="cs"/>
          <w:sz w:val="24"/>
          <w:szCs w:val="24"/>
          <w:rtl/>
        </w:rPr>
        <w:t xml:space="preserve">בתום שנת הבדק                 </w:t>
      </w:r>
      <w:r w:rsidRPr="0041546B">
        <w:rPr>
          <w:rFonts w:ascii="Arial" w:hAnsi="Arial" w:hint="cs"/>
          <w:sz w:val="24"/>
          <w:szCs w:val="24"/>
          <w:rtl/>
        </w:rPr>
        <w:t>מס' יח"ד שהגיעו לשלב                                   % 5*</w:t>
      </w:r>
      <w:r w:rsidRPr="0041546B">
        <w:rPr>
          <w:rFonts w:ascii="Arial" w:hAnsi="Arial"/>
          <w:sz w:val="24"/>
          <w:szCs w:val="24"/>
        </w:rPr>
        <w:t>S2</w:t>
      </w:r>
      <w:r w:rsidRPr="0041546B">
        <w:rPr>
          <w:rFonts w:ascii="Arial" w:hAnsi="Arial" w:hint="cs"/>
          <w:sz w:val="24"/>
          <w:szCs w:val="24"/>
          <w:rtl/>
        </w:rPr>
        <w:t>    </w:t>
      </w:r>
    </w:p>
    <w:p w:rsidR="00B26848" w:rsidRPr="0041546B" w:rsidRDefault="00B26848" w:rsidP="00B26848">
      <w:pPr>
        <w:spacing w:line="240" w:lineRule="auto"/>
        <w:rPr>
          <w:rFonts w:ascii="Arial" w:hAnsi="Arial"/>
          <w:b w:val="0"/>
          <w:bCs/>
          <w:sz w:val="24"/>
          <w:szCs w:val="24"/>
          <w:rtl/>
        </w:rPr>
      </w:pPr>
    </w:p>
    <w:p w:rsidR="00B26848" w:rsidRPr="0041546B" w:rsidRDefault="00B26848" w:rsidP="00B26848">
      <w:pPr>
        <w:spacing w:line="240" w:lineRule="auto"/>
        <w:rPr>
          <w:rFonts w:ascii="Arial" w:hAnsi="Arial"/>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proofErr w:type="spellStart"/>
      <w:r w:rsidRPr="0041546B">
        <w:rPr>
          <w:rFonts w:ascii="Arial" w:hAnsi="Arial" w:hint="eastAsia"/>
          <w:b w:val="0"/>
          <w:bCs/>
          <w:sz w:val="24"/>
          <w:szCs w:val="24"/>
          <w:rtl/>
        </w:rPr>
        <w:t>למנה</w:t>
      </w:r>
      <w:r w:rsidRPr="0041546B">
        <w:rPr>
          <w:rFonts w:ascii="Arial" w:hAnsi="Arial"/>
          <w:b w:val="0"/>
          <w:bCs/>
          <w:sz w:val="24"/>
          <w:szCs w:val="24"/>
          <w:rtl/>
        </w:rPr>
        <w:t>"פ</w:t>
      </w:r>
      <w:proofErr w:type="spellEnd"/>
      <w:r w:rsidRPr="0041546B">
        <w:rPr>
          <w:rFonts w:ascii="Arial" w:hAnsi="Arial"/>
          <w:b w:val="0"/>
          <w:bCs/>
          <w:sz w:val="24"/>
          <w:szCs w:val="24"/>
          <w:rtl/>
        </w:rPr>
        <w:t xml:space="preserve"> כל תשלום בעבור שלבים שבוצעו בעבר ולא נדרשו בגינן כל שירותים מראש ובכתב ממנהל החטיבה הטכנית.</w:t>
      </w:r>
    </w:p>
    <w:p w:rsidR="00B26848" w:rsidRPr="0041546B" w:rsidRDefault="00B26848" w:rsidP="00B26848">
      <w:pPr>
        <w:spacing w:line="240" w:lineRule="auto"/>
        <w:rPr>
          <w:rFonts w:ascii="Arial" w:hAnsi="Arial"/>
          <w:sz w:val="24"/>
          <w:szCs w:val="24"/>
          <w:rtl/>
        </w:rPr>
      </w:pPr>
    </w:p>
    <w:p w:rsidR="00B26848" w:rsidRPr="0041546B" w:rsidRDefault="00B26848" w:rsidP="00B26848">
      <w:pPr>
        <w:ind w:hanging="425"/>
        <w:rPr>
          <w:bCs/>
          <w:sz w:val="24"/>
          <w:szCs w:val="24"/>
          <w:u w:val="single"/>
          <w:rtl/>
        </w:rPr>
      </w:pPr>
      <w:r w:rsidRPr="0041546B">
        <w:rPr>
          <w:rFonts w:ascii="Arial" w:hAnsi="Arial" w:hint="cs"/>
          <w:b w:val="0"/>
          <w:bCs/>
          <w:sz w:val="24"/>
          <w:szCs w:val="24"/>
          <w:rtl/>
        </w:rPr>
        <w:t xml:space="preserve"> 3. . </w:t>
      </w:r>
      <w:r w:rsidRPr="0041546B">
        <w:rPr>
          <w:rFonts w:ascii="Arial" w:hAnsi="Arial" w:hint="eastAsia"/>
          <w:b w:val="0"/>
          <w:bCs/>
          <w:sz w:val="24"/>
          <w:szCs w:val="24"/>
          <w:u w:val="single"/>
          <w:rtl/>
        </w:rPr>
        <w:t>קביעת</w:t>
      </w:r>
      <w:r w:rsidRPr="0041546B">
        <w:rPr>
          <w:rFonts w:ascii="Arial" w:hAnsi="Arial"/>
          <w:b w:val="0"/>
          <w:bCs/>
          <w:sz w:val="24"/>
          <w:szCs w:val="24"/>
          <w:u w:val="single"/>
          <w:rtl/>
        </w:rPr>
        <w:t xml:space="preserve"> פריסת התשלומים עבור </w:t>
      </w:r>
      <w:r w:rsidRPr="0041546B">
        <w:rPr>
          <w:rFonts w:ascii="Arial" w:hAnsi="Arial" w:hint="cs"/>
          <w:b w:val="0"/>
          <w:bCs/>
          <w:sz w:val="24"/>
          <w:szCs w:val="24"/>
          <w:u w:val="single"/>
          <w:rtl/>
        </w:rPr>
        <w:t xml:space="preserve">תיאום, </w:t>
      </w:r>
      <w:r w:rsidRPr="0041546B">
        <w:rPr>
          <w:rFonts w:ascii="Arial" w:hAnsi="Arial" w:hint="eastAsia"/>
          <w:b w:val="0"/>
          <w:bCs/>
          <w:sz w:val="24"/>
          <w:szCs w:val="24"/>
          <w:u w:val="single"/>
          <w:rtl/>
        </w:rPr>
        <w:t>בקרה</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ופיקוח</w:t>
      </w:r>
      <w:r w:rsidRPr="0041546B">
        <w:rPr>
          <w:rFonts w:ascii="Arial" w:hAnsi="Arial"/>
          <w:b w:val="0"/>
          <w:bCs/>
          <w:sz w:val="24"/>
          <w:szCs w:val="24"/>
          <w:u w:val="single"/>
          <w:rtl/>
        </w:rPr>
        <w:t xml:space="preserve"> </w:t>
      </w:r>
      <w:r w:rsidRPr="0041546B">
        <w:rPr>
          <w:rFonts w:ascii="Arial" w:hAnsi="Arial" w:hint="cs"/>
          <w:b w:val="0"/>
          <w:bCs/>
          <w:sz w:val="24"/>
          <w:szCs w:val="24"/>
          <w:u w:val="single"/>
          <w:rtl/>
        </w:rPr>
        <w:t>עליון</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על</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עבודות</w:t>
      </w:r>
      <w:r w:rsidRPr="0041546B">
        <w:rPr>
          <w:rFonts w:ascii="Arial" w:hAnsi="Arial"/>
          <w:b w:val="0"/>
          <w:bCs/>
          <w:sz w:val="24"/>
          <w:szCs w:val="24"/>
          <w:u w:val="single"/>
          <w:rtl/>
        </w:rPr>
        <w:t xml:space="preserve"> </w:t>
      </w:r>
      <w:r w:rsidRPr="0041546B">
        <w:rPr>
          <w:bCs/>
          <w:sz w:val="24"/>
          <w:szCs w:val="24"/>
          <w:u w:val="single"/>
          <w:rtl/>
        </w:rPr>
        <w:t>המבוצעות ע"י גורמים אחרים באמצעות הזמנה מהמשרד</w:t>
      </w:r>
    </w:p>
    <w:p w:rsidR="00B26848" w:rsidRPr="0041546B" w:rsidRDefault="00B26848" w:rsidP="00B26848">
      <w:pPr>
        <w:ind w:left="-284" w:right="-1276"/>
        <w:rPr>
          <w:rFonts w:ascii="Arial" w:hAnsi="Arial"/>
          <w:b w:val="0"/>
          <w:sz w:val="24"/>
          <w:szCs w:val="24"/>
          <w:rtl/>
        </w:rPr>
      </w:pPr>
      <w:r w:rsidRPr="0041546B">
        <w:rPr>
          <w:rFonts w:ascii="Arial" w:hAnsi="Arial"/>
          <w:sz w:val="24"/>
          <w:szCs w:val="24"/>
        </w:rPr>
        <w:t xml:space="preserve">S2     </w:t>
      </w:r>
      <w:r w:rsidRPr="0041546B">
        <w:rPr>
          <w:rFonts w:ascii="Arial" w:hAnsi="Arial"/>
          <w:sz w:val="24"/>
          <w:szCs w:val="24"/>
          <w:rtl/>
        </w:rPr>
        <w:t xml:space="preserve">= </w:t>
      </w:r>
      <w:r w:rsidRPr="0041546B">
        <w:rPr>
          <w:rFonts w:ascii="Arial" w:hAnsi="Arial" w:hint="eastAsia"/>
          <w:sz w:val="24"/>
          <w:szCs w:val="24"/>
          <w:rtl/>
        </w:rPr>
        <w:t>תשלום</w:t>
      </w:r>
      <w:r w:rsidRPr="0041546B">
        <w:rPr>
          <w:rFonts w:ascii="Arial" w:hAnsi="Arial"/>
          <w:sz w:val="24"/>
          <w:szCs w:val="24"/>
          <w:rtl/>
        </w:rPr>
        <w:t xml:space="preserve"> </w:t>
      </w:r>
      <w:r w:rsidRPr="0041546B">
        <w:rPr>
          <w:rFonts w:ascii="Arial" w:hAnsi="Arial" w:hint="eastAsia"/>
          <w:sz w:val="24"/>
          <w:szCs w:val="24"/>
          <w:rtl/>
        </w:rPr>
        <w:t>חודשי</w:t>
      </w:r>
      <w:r w:rsidRPr="0041546B">
        <w:rPr>
          <w:rFonts w:ascii="Arial" w:hAnsi="Arial"/>
          <w:sz w:val="24"/>
          <w:szCs w:val="24"/>
          <w:rtl/>
        </w:rPr>
        <w:t xml:space="preserve"> </w:t>
      </w:r>
      <w:r w:rsidRPr="0041546B">
        <w:rPr>
          <w:rFonts w:ascii="Arial" w:hAnsi="Arial" w:hint="eastAsia"/>
          <w:sz w:val="24"/>
          <w:szCs w:val="24"/>
          <w:rtl/>
        </w:rPr>
        <w:t>בגין</w:t>
      </w:r>
      <w:r w:rsidRPr="0041546B">
        <w:rPr>
          <w:rFonts w:ascii="Arial" w:hAnsi="Arial"/>
          <w:sz w:val="24"/>
          <w:szCs w:val="24"/>
          <w:rtl/>
        </w:rPr>
        <w:t xml:space="preserve"> </w:t>
      </w:r>
      <w:r w:rsidRPr="0041546B">
        <w:rPr>
          <w:rFonts w:ascii="Arial" w:hAnsi="Arial" w:hint="eastAsia"/>
          <w:sz w:val="24"/>
          <w:szCs w:val="24"/>
          <w:rtl/>
        </w:rPr>
        <w:t>תיאום</w:t>
      </w:r>
      <w:r w:rsidRPr="0041546B">
        <w:rPr>
          <w:rFonts w:ascii="Arial" w:hAnsi="Arial"/>
          <w:sz w:val="24"/>
          <w:szCs w:val="24"/>
          <w:rtl/>
        </w:rPr>
        <w:t xml:space="preserve"> </w:t>
      </w:r>
      <w:r w:rsidRPr="0041546B">
        <w:rPr>
          <w:rFonts w:ascii="Arial" w:hAnsi="Arial" w:hint="eastAsia"/>
          <w:sz w:val="24"/>
          <w:szCs w:val="24"/>
          <w:rtl/>
        </w:rPr>
        <w:t>ופיקוח</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sz w:val="24"/>
          <w:szCs w:val="24"/>
          <w:rtl/>
        </w:rPr>
        <w:t>(</w:t>
      </w:r>
      <w:r w:rsidRPr="0041546B">
        <w:rPr>
          <w:rFonts w:ascii="Arial" w:hAnsi="Arial"/>
          <w:sz w:val="24"/>
          <w:szCs w:val="24"/>
        </w:rPr>
        <w:t xml:space="preserve">P2  </w:t>
      </w:r>
      <w:r w:rsidRPr="0041546B">
        <w:rPr>
          <w:rFonts w:ascii="Arial" w:hAnsi="Arial"/>
          <w:sz w:val="24"/>
          <w:szCs w:val="24"/>
          <w:rtl/>
        </w:rPr>
        <w:t>*</w:t>
      </w:r>
      <w:r w:rsidRPr="0041546B">
        <w:rPr>
          <w:rFonts w:ascii="Arial" w:hAnsi="Arial"/>
          <w:sz w:val="24"/>
          <w:szCs w:val="24"/>
        </w:rPr>
        <w:t xml:space="preserve">R2 </w:t>
      </w:r>
      <w:r w:rsidRPr="0041546B">
        <w:rPr>
          <w:rFonts w:ascii="Arial" w:hAnsi="Arial"/>
          <w:sz w:val="24"/>
          <w:szCs w:val="24"/>
          <w:rtl/>
        </w:rPr>
        <w:t xml:space="preserve"> =</w:t>
      </w:r>
      <w:r w:rsidRPr="0041546B">
        <w:rPr>
          <w:rFonts w:ascii="Arial" w:hAnsi="Arial"/>
          <w:sz w:val="24"/>
          <w:szCs w:val="24"/>
        </w:rPr>
        <w:t>S2</w:t>
      </w:r>
      <w:r w:rsidRPr="0041546B">
        <w:rPr>
          <w:rFonts w:ascii="Arial" w:hAnsi="Arial"/>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 xml:space="preserve">= </w:t>
      </w:r>
      <w:r w:rsidRPr="0041546B">
        <w:rPr>
          <w:rFonts w:ascii="Arial" w:hAnsi="Arial" w:hint="eastAsia"/>
          <w:sz w:val="24"/>
          <w:szCs w:val="24"/>
          <w:rtl/>
        </w:rPr>
        <w:t>אחוז</w:t>
      </w:r>
      <w:r w:rsidRPr="0041546B">
        <w:rPr>
          <w:rFonts w:ascii="Arial" w:hAnsi="Arial"/>
          <w:sz w:val="24"/>
          <w:szCs w:val="24"/>
          <w:rtl/>
        </w:rPr>
        <w:t xml:space="preserve"> </w:t>
      </w:r>
      <w:r w:rsidRPr="0041546B">
        <w:rPr>
          <w:rFonts w:ascii="Arial" w:hAnsi="Arial" w:hint="eastAsia"/>
          <w:sz w:val="24"/>
          <w:szCs w:val="24"/>
          <w:rtl/>
        </w:rPr>
        <w:t>שכר</w:t>
      </w:r>
      <w:r w:rsidRPr="0041546B">
        <w:rPr>
          <w:rFonts w:ascii="Arial" w:hAnsi="Arial"/>
          <w:sz w:val="24"/>
          <w:szCs w:val="24"/>
          <w:rtl/>
        </w:rPr>
        <w:t xml:space="preserve"> </w:t>
      </w:r>
      <w:r w:rsidRPr="0041546B">
        <w:rPr>
          <w:rFonts w:ascii="Arial" w:hAnsi="Arial" w:hint="eastAsia"/>
          <w:sz w:val="24"/>
          <w:szCs w:val="24"/>
          <w:rtl/>
        </w:rPr>
        <w:t>הטרחה</w:t>
      </w:r>
      <w:r w:rsidRPr="0041546B">
        <w:rPr>
          <w:rFonts w:ascii="Arial" w:hAnsi="Arial"/>
          <w:sz w:val="24"/>
          <w:szCs w:val="24"/>
          <w:rtl/>
        </w:rPr>
        <w:t xml:space="preserve"> </w:t>
      </w:r>
      <w:r w:rsidRPr="0041546B">
        <w:rPr>
          <w:rFonts w:ascii="Arial" w:hAnsi="Arial" w:hint="eastAsia"/>
          <w:sz w:val="24"/>
          <w:szCs w:val="24"/>
          <w:rtl/>
        </w:rPr>
        <w:t>לפי</w:t>
      </w:r>
      <w:r w:rsidRPr="0041546B">
        <w:rPr>
          <w:rFonts w:ascii="Arial" w:hAnsi="Arial"/>
          <w:sz w:val="24"/>
          <w:szCs w:val="24"/>
          <w:rtl/>
        </w:rPr>
        <w:t xml:space="preserve"> </w:t>
      </w:r>
      <w:r w:rsidRPr="0041546B">
        <w:rPr>
          <w:rFonts w:ascii="Arial" w:hAnsi="Arial" w:hint="eastAsia"/>
          <w:sz w:val="24"/>
          <w:szCs w:val="24"/>
          <w:rtl/>
        </w:rPr>
        <w:t>הצעת</w:t>
      </w:r>
      <w:r w:rsidRPr="0041546B">
        <w:rPr>
          <w:rFonts w:ascii="Arial" w:hAnsi="Arial"/>
          <w:sz w:val="24"/>
          <w:szCs w:val="24"/>
          <w:rtl/>
        </w:rPr>
        <w:t xml:space="preserve"> </w:t>
      </w:r>
      <w:r w:rsidRPr="0041546B">
        <w:rPr>
          <w:rFonts w:ascii="Arial" w:hAnsi="Arial" w:hint="eastAsia"/>
          <w:sz w:val="24"/>
          <w:szCs w:val="24"/>
          <w:rtl/>
        </w:rPr>
        <w:t>מנהל</w:t>
      </w:r>
      <w:r w:rsidRPr="0041546B">
        <w:rPr>
          <w:rFonts w:ascii="Arial" w:hAnsi="Arial"/>
          <w:sz w:val="24"/>
          <w:szCs w:val="24"/>
          <w:rtl/>
        </w:rPr>
        <w:t xml:space="preserve"> </w:t>
      </w:r>
      <w:r w:rsidRPr="0041546B">
        <w:rPr>
          <w:rFonts w:ascii="Arial" w:hAnsi="Arial" w:hint="eastAsia"/>
          <w:sz w:val="24"/>
          <w:szCs w:val="24"/>
          <w:rtl/>
        </w:rPr>
        <w:t>הפרויקט</w:t>
      </w:r>
      <w:r w:rsidRPr="0041546B">
        <w:rPr>
          <w:rFonts w:ascii="Arial" w:hAnsi="Arial"/>
          <w:sz w:val="24"/>
          <w:szCs w:val="24"/>
          <w:rtl/>
        </w:rPr>
        <w:t xml:space="preserve"> </w:t>
      </w:r>
      <w:r w:rsidRPr="0041546B">
        <w:rPr>
          <w:rFonts w:ascii="Arial" w:hAnsi="Arial" w:hint="eastAsia"/>
          <w:sz w:val="24"/>
          <w:szCs w:val="24"/>
          <w:rtl/>
        </w:rPr>
        <w:t>במכרז</w:t>
      </w:r>
      <w:r w:rsidRPr="0041546B">
        <w:rPr>
          <w:rFonts w:ascii="Arial" w:hAnsi="Arial"/>
          <w:sz w:val="24"/>
          <w:szCs w:val="24"/>
          <w:rtl/>
        </w:rPr>
        <w:t xml:space="preserve"> </w:t>
      </w:r>
      <w:r w:rsidRPr="0041546B">
        <w:rPr>
          <w:rFonts w:ascii="Arial" w:hAnsi="Arial" w:hint="cs"/>
          <w:sz w:val="24"/>
          <w:szCs w:val="24"/>
          <w:rtl/>
        </w:rPr>
        <w:t>שנקבע ע"י המשרד בהתאם למסמכי המכרז והחוזה.</w:t>
      </w:r>
    </w:p>
    <w:p w:rsidR="00B26848" w:rsidRPr="0041546B" w:rsidRDefault="00B26848" w:rsidP="00B26848">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P2</w:t>
      </w:r>
      <w:r w:rsidRPr="0041546B">
        <w:rPr>
          <w:rFonts w:ascii="Arial" w:hAnsi="Arial"/>
          <w:sz w:val="24"/>
          <w:szCs w:val="24"/>
          <w:rtl/>
        </w:rPr>
        <w:t xml:space="preserve">= </w:t>
      </w:r>
      <w:r w:rsidRPr="0041546B">
        <w:rPr>
          <w:rFonts w:ascii="Arial" w:hAnsi="Arial" w:hint="eastAsia"/>
          <w:sz w:val="24"/>
          <w:szCs w:val="24"/>
          <w:rtl/>
        </w:rPr>
        <w:t>סך</w:t>
      </w:r>
      <w:r w:rsidRPr="0041546B">
        <w:rPr>
          <w:rFonts w:ascii="Arial" w:hAnsi="Arial"/>
          <w:sz w:val="24"/>
          <w:szCs w:val="24"/>
          <w:rtl/>
        </w:rPr>
        <w:t xml:space="preserve"> </w:t>
      </w:r>
      <w:r w:rsidRPr="0041546B">
        <w:rPr>
          <w:rFonts w:ascii="Arial" w:hAnsi="Arial" w:hint="eastAsia"/>
          <w:sz w:val="24"/>
          <w:szCs w:val="24"/>
          <w:rtl/>
        </w:rPr>
        <w:t>כל</w:t>
      </w:r>
      <w:r w:rsidRPr="0041546B">
        <w:rPr>
          <w:rFonts w:ascii="Arial" w:hAnsi="Arial"/>
          <w:sz w:val="24"/>
          <w:szCs w:val="24"/>
          <w:rtl/>
        </w:rPr>
        <w:t xml:space="preserve"> </w:t>
      </w:r>
      <w:r w:rsidRPr="0041546B">
        <w:rPr>
          <w:rFonts w:ascii="Arial" w:hAnsi="Arial" w:hint="eastAsia"/>
          <w:sz w:val="24"/>
          <w:szCs w:val="24"/>
          <w:rtl/>
        </w:rPr>
        <w:t>החשבונות</w:t>
      </w:r>
      <w:r w:rsidRPr="0041546B">
        <w:rPr>
          <w:rFonts w:ascii="Arial" w:hAnsi="Arial"/>
          <w:sz w:val="24"/>
          <w:szCs w:val="24"/>
          <w:rtl/>
        </w:rPr>
        <w:t xml:space="preserve"> </w:t>
      </w:r>
      <w:r w:rsidRPr="0041546B">
        <w:rPr>
          <w:rFonts w:ascii="Arial" w:hAnsi="Arial" w:hint="eastAsia"/>
          <w:sz w:val="24"/>
          <w:szCs w:val="24"/>
          <w:rtl/>
        </w:rPr>
        <w:t>החלקיים</w:t>
      </w:r>
      <w:r w:rsidRPr="0041546B">
        <w:rPr>
          <w:rFonts w:ascii="Arial" w:hAnsi="Arial"/>
          <w:sz w:val="24"/>
          <w:szCs w:val="24"/>
          <w:rtl/>
        </w:rPr>
        <w:t xml:space="preserve"> </w:t>
      </w:r>
      <w:r w:rsidRPr="0041546B">
        <w:rPr>
          <w:rFonts w:ascii="Arial" w:hAnsi="Arial" w:hint="eastAsia"/>
          <w:sz w:val="24"/>
          <w:szCs w:val="24"/>
          <w:rtl/>
        </w:rPr>
        <w:t>לעבודות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hint="eastAsia"/>
          <w:sz w:val="24"/>
          <w:szCs w:val="24"/>
          <w:rtl/>
        </w:rPr>
        <w:t>שאושרו</w:t>
      </w:r>
      <w:r w:rsidRPr="0041546B">
        <w:rPr>
          <w:rFonts w:ascii="Arial" w:hAnsi="Arial" w:hint="cs"/>
          <w:sz w:val="24"/>
          <w:szCs w:val="24"/>
          <w:rtl/>
        </w:rPr>
        <w:t xml:space="preserve"> ע"י המשרד </w:t>
      </w:r>
      <w:r w:rsidRPr="0041546B">
        <w:rPr>
          <w:rFonts w:ascii="Arial" w:hAnsi="Arial"/>
          <w:sz w:val="24"/>
          <w:szCs w:val="24"/>
          <w:rtl/>
        </w:rPr>
        <w:t xml:space="preserve"> </w:t>
      </w:r>
      <w:r w:rsidRPr="0041546B">
        <w:rPr>
          <w:rFonts w:ascii="Arial" w:hAnsi="Arial" w:hint="eastAsia"/>
          <w:sz w:val="24"/>
          <w:szCs w:val="24"/>
          <w:rtl/>
        </w:rPr>
        <w:t>וע</w:t>
      </w:r>
      <w:r w:rsidRPr="0041546B">
        <w:rPr>
          <w:rFonts w:ascii="Arial" w:hAnsi="Arial"/>
          <w:sz w:val="24"/>
          <w:szCs w:val="24"/>
          <w:rtl/>
        </w:rPr>
        <w:t xml:space="preserve">"פ </w:t>
      </w:r>
      <w:r w:rsidRPr="0041546B">
        <w:rPr>
          <w:rFonts w:ascii="Arial" w:hAnsi="Arial" w:hint="eastAsia"/>
          <w:sz w:val="24"/>
          <w:szCs w:val="24"/>
          <w:rtl/>
        </w:rPr>
        <w:t>מחירי</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 xml:space="preserve"> </w:t>
      </w:r>
      <w:r w:rsidRPr="0041546B">
        <w:rPr>
          <w:rFonts w:ascii="Arial" w:hAnsi="Arial" w:hint="eastAsia"/>
          <w:sz w:val="24"/>
          <w:szCs w:val="24"/>
          <w:rtl/>
        </w:rPr>
        <w:t>בפועל</w:t>
      </w:r>
      <w:r w:rsidRPr="0041546B">
        <w:rPr>
          <w:rFonts w:ascii="Arial" w:hAnsi="Arial"/>
          <w:sz w:val="24"/>
          <w:szCs w:val="24"/>
          <w:rtl/>
        </w:rPr>
        <w:t xml:space="preserve"> .</w:t>
      </w:r>
    </w:p>
    <w:p w:rsidR="00B26848" w:rsidRPr="0041546B" w:rsidRDefault="00B26848" w:rsidP="00B26848">
      <w:pPr>
        <w:rPr>
          <w:rFonts w:ascii="Arial" w:hAnsi="Arial"/>
          <w:sz w:val="24"/>
          <w:szCs w:val="24"/>
          <w:rtl/>
        </w:rPr>
      </w:pPr>
    </w:p>
    <w:p w:rsidR="00B26848" w:rsidRPr="0041546B" w:rsidRDefault="00B26848" w:rsidP="00B26848">
      <w:pPr>
        <w:rPr>
          <w:rFonts w:ascii="Arial" w:hAnsi="Arial"/>
          <w:b w:val="0"/>
          <w:bCs/>
          <w:sz w:val="24"/>
          <w:szCs w:val="24"/>
          <w:rtl/>
        </w:rPr>
      </w:pPr>
      <w:r w:rsidRPr="0041546B">
        <w:rPr>
          <w:rFonts w:ascii="Arial" w:hAnsi="Arial" w:hint="eastAsia"/>
          <w:b w:val="0"/>
          <w:bCs/>
          <w:sz w:val="24"/>
          <w:szCs w:val="24"/>
          <w:u w:val="single"/>
          <w:rtl/>
        </w:rPr>
        <w:lastRenderedPageBreak/>
        <w:t>תשלומים</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במהלך</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הביצוע</w:t>
      </w:r>
      <w:r w:rsidRPr="0041546B">
        <w:rPr>
          <w:rFonts w:ascii="Arial" w:hAnsi="Arial"/>
          <w:b w:val="0"/>
          <w:bCs/>
          <w:sz w:val="24"/>
          <w:szCs w:val="24"/>
          <w:u w:val="single"/>
          <w:rtl/>
        </w:rPr>
        <w:t>:</w:t>
      </w:r>
      <w:r w:rsidRPr="0041546B">
        <w:rPr>
          <w:rFonts w:ascii="Arial" w:hAnsi="Arial" w:hint="eastAsia"/>
          <w:b w:val="0"/>
          <w:bCs/>
          <w:sz w:val="24"/>
          <w:szCs w:val="24"/>
          <w:rtl/>
        </w:rPr>
        <w:t> </w:t>
      </w:r>
    </w:p>
    <w:p w:rsidR="00B26848" w:rsidRPr="0041546B" w:rsidRDefault="00B26848" w:rsidP="00B26848">
      <w:pPr>
        <w:rPr>
          <w:rFonts w:ascii="Arial" w:hAnsi="Arial"/>
          <w:sz w:val="24"/>
          <w:szCs w:val="24"/>
          <w:rtl/>
        </w:rPr>
      </w:pPr>
      <w:r w:rsidRPr="0041546B">
        <w:rPr>
          <w:rFonts w:ascii="Arial" w:hAnsi="Arial"/>
          <w:b w:val="0"/>
          <w:bCs/>
          <w:sz w:val="24"/>
          <w:szCs w:val="24"/>
          <w:rtl/>
        </w:rPr>
        <w:t>10%</w:t>
      </w:r>
      <w:r w:rsidRPr="0041546B">
        <w:rPr>
          <w:rFonts w:ascii="Arial" w:hAnsi="Arial" w:hint="cs"/>
          <w:b w:val="0"/>
          <w:bCs/>
          <w:sz w:val="24"/>
          <w:szCs w:val="24"/>
          <w:rtl/>
        </w:rPr>
        <w:t xml:space="preserve"> ישולמו </w:t>
      </w: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העברת</w:t>
      </w:r>
      <w:r w:rsidRPr="0041546B">
        <w:rPr>
          <w:rFonts w:ascii="Arial" w:hAnsi="Arial"/>
          <w:sz w:val="24"/>
          <w:szCs w:val="24"/>
          <w:rtl/>
        </w:rPr>
        <w:t xml:space="preserve"> </w:t>
      </w:r>
      <w:r w:rsidRPr="0041546B">
        <w:rPr>
          <w:rFonts w:ascii="Arial" w:hAnsi="Arial" w:hint="eastAsia"/>
          <w:sz w:val="24"/>
          <w:szCs w:val="24"/>
          <w:rtl/>
        </w:rPr>
        <w:t>ההזמנה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לאחר</w:t>
      </w:r>
      <w:r w:rsidRPr="0041546B">
        <w:rPr>
          <w:rFonts w:ascii="Arial" w:hAnsi="Arial"/>
          <w:sz w:val="24"/>
          <w:szCs w:val="24"/>
          <w:rtl/>
        </w:rPr>
        <w:t xml:space="preserve"> </w:t>
      </w:r>
      <w:r w:rsidRPr="0041546B">
        <w:rPr>
          <w:rFonts w:ascii="Arial" w:hAnsi="Arial" w:hint="eastAsia"/>
          <w:sz w:val="24"/>
          <w:szCs w:val="24"/>
          <w:rtl/>
        </w:rPr>
        <w:t>שנחתמה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proofErr w:type="spellStart"/>
      <w:r w:rsidRPr="0041546B">
        <w:rPr>
          <w:rFonts w:ascii="Arial" w:hAnsi="Arial" w:hint="eastAsia"/>
          <w:sz w:val="24"/>
          <w:szCs w:val="24"/>
          <w:rtl/>
        </w:rPr>
        <w:t>מורשי</w:t>
      </w:r>
      <w:proofErr w:type="spellEnd"/>
      <w:r w:rsidRPr="0041546B">
        <w:rPr>
          <w:rFonts w:ascii="Arial" w:hAnsi="Arial"/>
          <w:sz w:val="24"/>
          <w:szCs w:val="24"/>
          <w:rtl/>
        </w:rPr>
        <w:t xml:space="preserve"> </w:t>
      </w:r>
      <w:r w:rsidRPr="0041546B">
        <w:rPr>
          <w:rFonts w:ascii="Arial" w:hAnsi="Arial" w:hint="eastAsia"/>
          <w:sz w:val="24"/>
          <w:szCs w:val="24"/>
          <w:rtl/>
        </w:rPr>
        <w:t>החתימה</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וגמר</w:t>
      </w:r>
      <w:r w:rsidRPr="0041546B">
        <w:rPr>
          <w:rFonts w:ascii="Arial" w:hAnsi="Arial"/>
          <w:sz w:val="24"/>
          <w:szCs w:val="24"/>
          <w:rtl/>
        </w:rPr>
        <w:t xml:space="preserve"> </w:t>
      </w:r>
      <w:r w:rsidRPr="0041546B">
        <w:rPr>
          <w:rFonts w:ascii="Arial" w:hAnsi="Arial" w:hint="eastAsia"/>
          <w:sz w:val="24"/>
          <w:szCs w:val="24"/>
          <w:rtl/>
        </w:rPr>
        <w:t>ההתקשרות</w:t>
      </w:r>
      <w:r w:rsidRPr="0041546B">
        <w:rPr>
          <w:rFonts w:ascii="Arial" w:hAnsi="Arial"/>
          <w:sz w:val="24"/>
          <w:szCs w:val="24"/>
          <w:rtl/>
        </w:rPr>
        <w:t xml:space="preserve">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הגורם</w:t>
      </w:r>
      <w:r w:rsidRPr="0041546B">
        <w:rPr>
          <w:rFonts w:ascii="Arial" w:hAnsi="Arial"/>
          <w:sz w:val="24"/>
          <w:szCs w:val="24"/>
          <w:rtl/>
        </w:rPr>
        <w:t xml:space="preserve"> </w:t>
      </w:r>
      <w:r w:rsidRPr="0041546B">
        <w:rPr>
          <w:rFonts w:ascii="Arial" w:hAnsi="Arial" w:hint="eastAsia"/>
          <w:sz w:val="24"/>
          <w:szCs w:val="24"/>
          <w:rtl/>
        </w:rPr>
        <w:t>המבצע</w:t>
      </w:r>
    </w:p>
    <w:p w:rsidR="00B26848" w:rsidRPr="0041546B" w:rsidRDefault="00B26848" w:rsidP="00B26848">
      <w:pPr>
        <w:rPr>
          <w:rFonts w:ascii="Arial" w:hAnsi="Arial"/>
          <w:sz w:val="24"/>
          <w:szCs w:val="24"/>
          <w:rtl/>
        </w:rPr>
      </w:pP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w:t>
      </w:r>
    </w:p>
    <w:p w:rsidR="00B26848" w:rsidRPr="0041546B" w:rsidRDefault="00B26848" w:rsidP="00B26848">
      <w:pPr>
        <w:ind w:left="-284" w:right="-1276"/>
        <w:rPr>
          <w:rFonts w:ascii="Arial" w:hAnsi="Arial"/>
          <w:b w:val="0"/>
          <w:sz w:val="24"/>
          <w:szCs w:val="24"/>
          <w:rtl/>
        </w:rPr>
      </w:pPr>
      <w:r w:rsidRPr="0041546B">
        <w:rPr>
          <w:rFonts w:ascii="Arial" w:hAnsi="Arial"/>
          <w:b w:val="0"/>
          <w:bCs/>
          <w:sz w:val="24"/>
          <w:szCs w:val="24"/>
          <w:rtl/>
        </w:rPr>
        <w:t xml:space="preserve">    </w:t>
      </w:r>
      <w:r w:rsidRPr="0041546B">
        <w:rPr>
          <w:rFonts w:ascii="Arial" w:hAnsi="Arial"/>
          <w:b w:val="0"/>
          <w:bCs/>
          <w:sz w:val="24"/>
          <w:szCs w:val="24"/>
        </w:rPr>
        <w:t>S2</w:t>
      </w:r>
      <w:r w:rsidRPr="0041546B">
        <w:rPr>
          <w:rFonts w:ascii="Arial" w:hAnsi="Arial"/>
          <w:sz w:val="24"/>
          <w:szCs w:val="24"/>
          <w:rtl/>
        </w:rPr>
        <w:t>= תשלום חודשי בגין תיאום ופיקוח של עבודות הפיתוח ותשתיות ( % 80  *</w:t>
      </w:r>
      <w:r w:rsidRPr="0041546B">
        <w:rPr>
          <w:rFonts w:ascii="Arial" w:hAnsi="Arial"/>
          <w:sz w:val="24"/>
          <w:szCs w:val="24"/>
        </w:rPr>
        <w:t xml:space="preserve">P2  </w:t>
      </w: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w:t>
      </w:r>
      <w:r w:rsidRPr="0041546B">
        <w:rPr>
          <w:rFonts w:ascii="Arial" w:hAnsi="Arial"/>
          <w:sz w:val="24"/>
          <w:szCs w:val="24"/>
        </w:rPr>
        <w:t>S2</w:t>
      </w:r>
      <w:r w:rsidRPr="0041546B">
        <w:rPr>
          <w:rFonts w:ascii="Arial" w:hAnsi="Arial"/>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 xml:space="preserve">% 10   משכר הטרחה </w:t>
      </w:r>
      <w:r w:rsidRPr="0041546B">
        <w:rPr>
          <w:rFonts w:ascii="Arial" w:hAnsi="Arial"/>
          <w:sz w:val="24"/>
          <w:szCs w:val="24"/>
        </w:rPr>
        <w:t>S2</w:t>
      </w:r>
      <w:r w:rsidRPr="0041546B">
        <w:rPr>
          <w:rFonts w:ascii="Arial" w:hAnsi="Arial" w:hint="eastAsia"/>
          <w:sz w:val="24"/>
          <w:szCs w:val="24"/>
          <w:rtl/>
        </w:rPr>
        <w:t>יעוכבו</w:t>
      </w:r>
      <w:r w:rsidRPr="0041546B">
        <w:rPr>
          <w:rFonts w:ascii="Arial" w:hAnsi="Arial"/>
          <w:sz w:val="24"/>
          <w:szCs w:val="24"/>
          <w:rtl/>
        </w:rPr>
        <w:t xml:space="preserve"> וישולמו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גמר</w:t>
      </w:r>
      <w:r w:rsidRPr="0041546B">
        <w:rPr>
          <w:rFonts w:ascii="Arial" w:hAnsi="Arial"/>
          <w:sz w:val="24"/>
          <w:szCs w:val="24"/>
          <w:rtl/>
        </w:rPr>
        <w:t xml:space="preserve"> </w:t>
      </w:r>
      <w:r w:rsidRPr="0041546B">
        <w:rPr>
          <w:rFonts w:ascii="Arial" w:hAnsi="Arial" w:hint="eastAsia"/>
          <w:sz w:val="24"/>
          <w:szCs w:val="24"/>
          <w:rtl/>
        </w:rPr>
        <w:t>חשבון</w:t>
      </w:r>
      <w:r w:rsidRPr="0041546B">
        <w:rPr>
          <w:rFonts w:ascii="Arial" w:hAnsi="Arial"/>
          <w:sz w:val="24"/>
          <w:szCs w:val="24"/>
          <w:rtl/>
        </w:rPr>
        <w:t xml:space="preserve"> </w:t>
      </w:r>
      <w:r w:rsidRPr="0041546B">
        <w:rPr>
          <w:rFonts w:ascii="Arial" w:hAnsi="Arial" w:hint="eastAsia"/>
          <w:sz w:val="24"/>
          <w:szCs w:val="24"/>
          <w:rtl/>
        </w:rPr>
        <w:t>סופי</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הזמנה</w:t>
      </w:r>
      <w:r w:rsidRPr="0041546B">
        <w:rPr>
          <w:rFonts w:ascii="Arial" w:hAnsi="Arial" w:hint="cs"/>
          <w:sz w:val="24"/>
          <w:szCs w:val="24"/>
          <w:rtl/>
        </w:rPr>
        <w:t xml:space="preserve"> </w:t>
      </w:r>
    </w:p>
    <w:p w:rsidR="00B26848" w:rsidRPr="0041546B" w:rsidRDefault="00B26848" w:rsidP="00B26848">
      <w:pPr>
        <w:spacing w:line="240" w:lineRule="auto"/>
        <w:rPr>
          <w:rFonts w:ascii="Arial" w:hAnsi="Arial"/>
          <w:sz w:val="24"/>
          <w:szCs w:val="24"/>
          <w:rtl/>
        </w:rPr>
      </w:pPr>
    </w:p>
    <w:p w:rsidR="00B26848" w:rsidRPr="0041546B" w:rsidRDefault="00B26848" w:rsidP="00B26848">
      <w:pPr>
        <w:ind w:left="43" w:right="960" w:hanging="468"/>
        <w:rPr>
          <w:rFonts w:ascii="Arial" w:hAnsi="Arial"/>
          <w:b w:val="0"/>
          <w:bCs/>
          <w:sz w:val="24"/>
          <w:szCs w:val="24"/>
          <w:u w:val="single"/>
          <w:rtl/>
        </w:rPr>
      </w:pPr>
    </w:p>
    <w:p w:rsidR="00B26848" w:rsidRPr="0041546B" w:rsidRDefault="00B26848" w:rsidP="00B26848">
      <w:pPr>
        <w:ind w:right="960"/>
        <w:rPr>
          <w:rFonts w:ascii="Arial" w:hAnsi="Arial"/>
          <w:b w:val="0"/>
          <w:bCs/>
          <w:sz w:val="24"/>
          <w:szCs w:val="24"/>
          <w:u w:val="single"/>
          <w:rtl/>
        </w:rPr>
      </w:pPr>
      <w:r w:rsidRPr="0041546B">
        <w:rPr>
          <w:rFonts w:ascii="Arial" w:hAnsi="Arial" w:hint="cs"/>
          <w:b w:val="0"/>
          <w:bCs/>
          <w:sz w:val="24"/>
          <w:szCs w:val="24"/>
          <w:u w:val="single"/>
          <w:rtl/>
        </w:rPr>
        <w:t xml:space="preserve">4.  קביעת פריסת תשלומים עבור ניהול וליווי שינוי </w:t>
      </w:r>
      <w:proofErr w:type="spellStart"/>
      <w:r w:rsidRPr="0041546B">
        <w:rPr>
          <w:rFonts w:ascii="Arial" w:hAnsi="Arial" w:hint="cs"/>
          <w:b w:val="0"/>
          <w:bCs/>
          <w:sz w:val="24"/>
          <w:szCs w:val="24"/>
          <w:u w:val="single"/>
          <w:rtl/>
        </w:rPr>
        <w:t>תב"ע</w:t>
      </w:r>
      <w:proofErr w:type="spellEnd"/>
      <w:r w:rsidRPr="0041546B">
        <w:rPr>
          <w:rFonts w:ascii="Arial" w:hAnsi="Arial" w:hint="cs"/>
          <w:b w:val="0"/>
          <w:bCs/>
          <w:sz w:val="24"/>
          <w:szCs w:val="24"/>
          <w:u w:val="single"/>
          <w:rtl/>
        </w:rPr>
        <w:t xml:space="preserve"> / </w:t>
      </w:r>
      <w:proofErr w:type="spellStart"/>
      <w:r w:rsidRPr="0041546B">
        <w:rPr>
          <w:rFonts w:ascii="Arial" w:hAnsi="Arial" w:hint="cs"/>
          <w:b w:val="0"/>
          <w:bCs/>
          <w:sz w:val="24"/>
          <w:szCs w:val="24"/>
          <w:u w:val="single"/>
          <w:rtl/>
        </w:rPr>
        <w:t>תב"ע</w:t>
      </w:r>
      <w:proofErr w:type="spellEnd"/>
      <w:r w:rsidRPr="0041546B">
        <w:rPr>
          <w:rFonts w:ascii="Arial" w:hAnsi="Arial" w:hint="cs"/>
          <w:b w:val="0"/>
          <w:bCs/>
          <w:sz w:val="24"/>
          <w:szCs w:val="24"/>
          <w:u w:val="single"/>
          <w:rtl/>
        </w:rPr>
        <w:t xml:space="preserve"> חדשה + נספחי </w:t>
      </w:r>
    </w:p>
    <w:p w:rsidR="00B26848" w:rsidRPr="0041546B" w:rsidRDefault="00B26848" w:rsidP="00B26848">
      <w:pPr>
        <w:ind w:right="960"/>
        <w:rPr>
          <w:rFonts w:ascii="Arial" w:hAnsi="Arial"/>
          <w:b w:val="0"/>
          <w:sz w:val="24"/>
          <w:szCs w:val="24"/>
          <w:rtl/>
        </w:rPr>
      </w:pPr>
      <w:r w:rsidRPr="0041546B">
        <w:rPr>
          <w:rFonts w:ascii="Arial" w:hAnsi="Arial" w:hint="cs"/>
          <w:b w:val="0"/>
          <w:bCs/>
          <w:sz w:val="24"/>
          <w:szCs w:val="24"/>
          <w:u w:val="single"/>
          <w:rtl/>
        </w:rPr>
        <w:t xml:space="preserve">     בינוי ופיתוח ק.מ. 1:500 </w:t>
      </w:r>
    </w:p>
    <w:p w:rsidR="00B26848" w:rsidRPr="0041546B" w:rsidRDefault="00B26848" w:rsidP="00B26848">
      <w:pPr>
        <w:ind w:left="43" w:right="960" w:hanging="468"/>
        <w:rPr>
          <w:rFonts w:ascii="Arial" w:hAnsi="Arial"/>
          <w:sz w:val="24"/>
          <w:szCs w:val="24"/>
          <w:rtl/>
        </w:rPr>
      </w:pPr>
      <w:r w:rsidRPr="0041546B">
        <w:rPr>
          <w:rFonts w:hint="cs"/>
          <w:b w:val="0"/>
          <w:bCs/>
          <w:sz w:val="24"/>
          <w:szCs w:val="24"/>
          <w:rtl/>
        </w:rPr>
        <w:t xml:space="preserve"> </w:t>
      </w:r>
    </w:p>
    <w:p w:rsidR="00B26848" w:rsidRPr="0041546B" w:rsidRDefault="00B26848" w:rsidP="00B26848">
      <w:pPr>
        <w:ind w:left="-142"/>
        <w:rPr>
          <w:rFonts w:ascii="Arial" w:hAnsi="Arial"/>
          <w:sz w:val="24"/>
          <w:szCs w:val="24"/>
          <w:rtl/>
        </w:rPr>
      </w:pPr>
      <w:r w:rsidRPr="0041546B">
        <w:rPr>
          <w:rFonts w:ascii="Arial" w:hAnsi="Arial" w:hint="cs"/>
          <w:sz w:val="24"/>
          <w:szCs w:val="24"/>
          <w:rtl/>
        </w:rPr>
        <w:t xml:space="preserve">עבור שירותים אלו כמפורט </w:t>
      </w:r>
      <w:r w:rsidRPr="0041546B">
        <w:rPr>
          <w:rFonts w:ascii="Arial" w:hAnsi="Arial" w:hint="cs"/>
          <w:b w:val="0"/>
          <w:bCs/>
          <w:sz w:val="24"/>
          <w:szCs w:val="24"/>
          <w:u w:val="single"/>
          <w:rtl/>
        </w:rPr>
        <w:t>בנספח א' לחוזה</w:t>
      </w:r>
      <w:r w:rsidRPr="0041546B">
        <w:rPr>
          <w:rFonts w:ascii="Arial" w:hAnsi="Arial" w:hint="cs"/>
          <w:sz w:val="24"/>
          <w:szCs w:val="24"/>
          <w:rtl/>
        </w:rPr>
        <w:t xml:space="preserve"> אשר יתבקשו, </w:t>
      </w:r>
      <w:r w:rsidRPr="0041546B">
        <w:rPr>
          <w:rFonts w:ascii="Arial" w:hAnsi="Arial" w:hint="cs"/>
          <w:b w:val="0"/>
          <w:bCs/>
          <w:sz w:val="24"/>
          <w:szCs w:val="24"/>
          <w:u w:val="single"/>
          <w:rtl/>
        </w:rPr>
        <w:t>לפי החלטת המשרד</w:t>
      </w:r>
      <w:r w:rsidRPr="0041546B">
        <w:rPr>
          <w:rFonts w:ascii="Arial" w:hAnsi="Arial" w:hint="cs"/>
          <w:sz w:val="24"/>
          <w:szCs w:val="24"/>
          <w:rtl/>
        </w:rPr>
        <w:t xml:space="preserve"> </w:t>
      </w:r>
      <w:r w:rsidRPr="0041546B">
        <w:rPr>
          <w:rFonts w:ascii="Arial" w:hAnsi="Arial" w:hint="cs"/>
          <w:b w:val="0"/>
          <w:bCs/>
          <w:sz w:val="24"/>
          <w:szCs w:val="24"/>
          <w:u w:val="single"/>
          <w:rtl/>
        </w:rPr>
        <w:t>לממש את האופציה הנתונה לו עפ"י המכרז והחוזה,</w:t>
      </w:r>
      <w:r w:rsidRPr="0041546B">
        <w:rPr>
          <w:rFonts w:ascii="Arial" w:hAnsi="Arial" w:hint="cs"/>
          <w:sz w:val="24"/>
          <w:szCs w:val="24"/>
          <w:rtl/>
        </w:rPr>
        <w:t xml:space="preserve"> ישולם למנהל הפרויקט </w:t>
      </w:r>
      <w:r w:rsidRPr="0041546B">
        <w:rPr>
          <w:rFonts w:ascii="Arial" w:hAnsi="Arial" w:hint="cs"/>
          <w:sz w:val="24"/>
          <w:szCs w:val="24"/>
          <w:u w:val="single"/>
          <w:rtl/>
        </w:rPr>
        <w:t xml:space="preserve">8%  משכר הטרחה המאושר לתשלום של צוות התכנון </w:t>
      </w:r>
      <w:r w:rsidRPr="0041546B">
        <w:rPr>
          <w:rFonts w:ascii="Arial" w:hAnsi="Arial" w:hint="cs"/>
          <w:sz w:val="24"/>
          <w:szCs w:val="24"/>
          <w:rtl/>
        </w:rPr>
        <w:t>על פי אבני דרך המפורטות בתעריפי המשרד להכנת תכנית בנין ערים</w:t>
      </w:r>
    </w:p>
    <w:p w:rsidR="00B26848" w:rsidRPr="0041546B" w:rsidRDefault="00B26848" w:rsidP="00B26848">
      <w:pPr>
        <w:ind w:left="-142"/>
        <w:rPr>
          <w:rFonts w:ascii="Arial" w:hAnsi="Arial"/>
          <w:sz w:val="24"/>
          <w:szCs w:val="24"/>
          <w:rtl/>
        </w:rPr>
      </w:pPr>
      <w:r w:rsidRPr="0041546B">
        <w:rPr>
          <w:rFonts w:ascii="Arial" w:hAnsi="Arial" w:hint="cs"/>
          <w:sz w:val="24"/>
          <w:szCs w:val="24"/>
          <w:rtl/>
        </w:rPr>
        <w:t xml:space="preserve"> (תהליך 5 ) והכנת נספחי בינוי ופיתוח (תהליך 6). מובהר כי התשלום עבור כל שלב יאושר רק לאחר אישור המשרד לסיום כל המטלות שנדרשו מצוות המתכננים וממנהל הפרויקט לאותו  שלב.</w:t>
      </w:r>
    </w:p>
    <w:p w:rsidR="00B26848" w:rsidRPr="0041546B" w:rsidRDefault="00B26848" w:rsidP="00B26848">
      <w:pPr>
        <w:ind w:hanging="425"/>
        <w:rPr>
          <w:rFonts w:ascii="Arial" w:hAnsi="Arial"/>
          <w:b w:val="0"/>
          <w:bCs/>
          <w:sz w:val="24"/>
          <w:szCs w:val="24"/>
          <w:rtl/>
        </w:rPr>
      </w:pPr>
    </w:p>
    <w:p w:rsidR="00B26848" w:rsidRPr="0041546B" w:rsidRDefault="00B26848" w:rsidP="00B26848">
      <w:pPr>
        <w:ind w:hanging="425"/>
        <w:rPr>
          <w:bCs/>
          <w:sz w:val="24"/>
          <w:szCs w:val="24"/>
          <w:u w:val="single"/>
          <w:rtl/>
        </w:rPr>
      </w:pPr>
      <w:r w:rsidRPr="0041546B">
        <w:rPr>
          <w:rFonts w:ascii="Arial" w:hAnsi="Arial" w:hint="cs"/>
          <w:b w:val="0"/>
          <w:bCs/>
          <w:sz w:val="24"/>
          <w:szCs w:val="24"/>
          <w:u w:val="single"/>
          <w:rtl/>
        </w:rPr>
        <w:t>5. הגשת חשבונות</w:t>
      </w:r>
    </w:p>
    <w:p w:rsidR="00B26848" w:rsidRPr="0041546B" w:rsidRDefault="00B26848" w:rsidP="00D16D0E">
      <w:pPr>
        <w:ind w:left="-142"/>
        <w:rPr>
          <w:b w:val="0"/>
          <w:sz w:val="24"/>
          <w:szCs w:val="24"/>
          <w:rtl/>
        </w:rPr>
      </w:pPr>
      <w:r w:rsidRPr="0041546B">
        <w:rPr>
          <w:rFonts w:hint="cs"/>
          <w:sz w:val="24"/>
          <w:szCs w:val="24"/>
          <w:rtl/>
        </w:rPr>
        <w:t xml:space="preserve">מנהל הפרויקט יגיש למנהל החטיבה הטכנית במחוז </w:t>
      </w:r>
      <w:r w:rsidRPr="0041546B">
        <w:rPr>
          <w:rFonts w:hint="cs"/>
          <w:b w:val="0"/>
          <w:bCs/>
          <w:sz w:val="24"/>
          <w:szCs w:val="24"/>
          <w:u w:val="single"/>
          <w:rtl/>
        </w:rPr>
        <w:t xml:space="preserve"> </w:t>
      </w:r>
      <w:r w:rsidR="00D16D0E">
        <w:rPr>
          <w:rFonts w:hint="cs"/>
          <w:b w:val="0"/>
          <w:bCs/>
          <w:sz w:val="24"/>
          <w:szCs w:val="24"/>
          <w:u w:val="single"/>
          <w:rtl/>
        </w:rPr>
        <w:t xml:space="preserve">ירושלים </w:t>
      </w:r>
      <w:r w:rsidR="00D16D0E" w:rsidRPr="0041546B">
        <w:rPr>
          <w:rFonts w:hint="cs"/>
          <w:b w:val="0"/>
          <w:bCs/>
          <w:sz w:val="24"/>
          <w:szCs w:val="24"/>
          <w:u w:val="single"/>
          <w:rtl/>
        </w:rPr>
        <w:t xml:space="preserve"> </w:t>
      </w:r>
      <w:r w:rsidRPr="0041546B">
        <w:rPr>
          <w:rFonts w:hint="cs"/>
          <w:sz w:val="24"/>
          <w:szCs w:val="24"/>
          <w:rtl/>
        </w:rPr>
        <w:t>כל חודש, עד ה – 10 לחודש, חשבונות שכר טרחה עבור החודש שחלף. היקף החשבון החודשי יקבע על פי אחוז הטרחה מהיקף החשבונות שאושר במהלך החודש שחלף.</w:t>
      </w:r>
    </w:p>
    <w:p w:rsidR="00B26848" w:rsidRPr="0041546B" w:rsidRDefault="00B26848" w:rsidP="00B26848">
      <w:pPr>
        <w:ind w:left="-142"/>
        <w:rPr>
          <w:b w:val="0"/>
          <w:sz w:val="24"/>
          <w:szCs w:val="24"/>
          <w:rtl/>
        </w:rPr>
      </w:pPr>
    </w:p>
    <w:p w:rsidR="00B26848" w:rsidRPr="0041546B" w:rsidRDefault="00B26848" w:rsidP="00B26848">
      <w:pPr>
        <w:keepNext/>
        <w:ind w:hanging="425"/>
        <w:outlineLvl w:val="2"/>
        <w:rPr>
          <w:b w:val="0"/>
          <w:color w:val="000000"/>
          <w:sz w:val="24"/>
          <w:szCs w:val="24"/>
          <w:rtl/>
        </w:rPr>
      </w:pPr>
      <w:r w:rsidRPr="0041546B">
        <w:rPr>
          <w:rFonts w:hint="cs"/>
          <w:bCs/>
          <w:sz w:val="24"/>
          <w:szCs w:val="24"/>
          <w:rtl/>
        </w:rPr>
        <w:t>6.</w:t>
      </w:r>
      <w:r w:rsidRPr="0041546B">
        <w:rPr>
          <w:rFonts w:hint="cs"/>
          <w:bCs/>
          <w:sz w:val="24"/>
          <w:szCs w:val="24"/>
          <w:u w:val="single"/>
          <w:rtl/>
        </w:rPr>
        <w:t xml:space="preserve"> סדר תשלומים </w:t>
      </w:r>
    </w:p>
    <w:p w:rsidR="00B26848" w:rsidRPr="0041546B" w:rsidRDefault="00B26848" w:rsidP="00B26848">
      <w:pPr>
        <w:ind w:left="-142"/>
        <w:rPr>
          <w:b w:val="0"/>
          <w:color w:val="000000"/>
          <w:sz w:val="24"/>
          <w:szCs w:val="24"/>
          <w:rtl/>
        </w:rPr>
      </w:pPr>
      <w:r w:rsidRPr="0041546B">
        <w:rPr>
          <w:rFonts w:hint="cs"/>
          <w:color w:val="000000"/>
          <w:sz w:val="24"/>
          <w:szCs w:val="24"/>
          <w:rtl/>
        </w:rPr>
        <w:t xml:space="preserve">סדר התשלומים </w:t>
      </w:r>
      <w:proofErr w:type="spellStart"/>
      <w:r w:rsidRPr="0041546B">
        <w:rPr>
          <w:rFonts w:hint="cs"/>
          <w:color w:val="000000"/>
          <w:sz w:val="24"/>
          <w:szCs w:val="24"/>
          <w:rtl/>
        </w:rPr>
        <w:t>למנה"פ</w:t>
      </w:r>
      <w:proofErr w:type="spellEnd"/>
      <w:r w:rsidRPr="0041546B">
        <w:rPr>
          <w:rFonts w:hint="cs"/>
          <w:color w:val="000000"/>
          <w:sz w:val="24"/>
          <w:szCs w:val="24"/>
          <w:rtl/>
        </w:rPr>
        <w:t xml:space="preserve">  עבור השירותים המבוקשים בחוזה זה, לשביעות רצונו המלאה של המשרד ובהתאם להצעת המחיר – יהיה כמפורט להלן:</w:t>
      </w:r>
    </w:p>
    <w:p w:rsidR="00B26848" w:rsidRPr="0041546B" w:rsidRDefault="00B26848" w:rsidP="00B26848">
      <w:pPr>
        <w:numPr>
          <w:ilvl w:val="0"/>
          <w:numId w:val="21"/>
        </w:numPr>
        <w:tabs>
          <w:tab w:val="clear" w:pos="360"/>
          <w:tab w:val="num" w:pos="425"/>
        </w:tabs>
        <w:ind w:left="425" w:hanging="425"/>
        <w:rPr>
          <w:color w:val="000000"/>
          <w:sz w:val="24"/>
          <w:szCs w:val="24"/>
        </w:rPr>
      </w:pPr>
      <w:r w:rsidRPr="0041546B">
        <w:rPr>
          <w:rFonts w:hint="cs"/>
          <w:color w:val="000000"/>
          <w:sz w:val="24"/>
          <w:szCs w:val="24"/>
          <w:rtl/>
        </w:rPr>
        <w:t>חשבוניות שתוגשנה למשרד במחצית הראשונה של כל חודש, תשולמנה ביום ה-16 של החודש העוקב, בתום 30 ימי אשראי לכל הפחות.</w:t>
      </w:r>
    </w:p>
    <w:p w:rsidR="00B26848" w:rsidRPr="0041546B" w:rsidRDefault="00B26848" w:rsidP="00B26848">
      <w:pPr>
        <w:numPr>
          <w:ilvl w:val="0"/>
          <w:numId w:val="21"/>
        </w:numPr>
        <w:tabs>
          <w:tab w:val="clear" w:pos="360"/>
          <w:tab w:val="num" w:pos="425"/>
        </w:tabs>
        <w:ind w:left="425" w:hanging="425"/>
        <w:rPr>
          <w:color w:val="000000"/>
          <w:sz w:val="24"/>
          <w:szCs w:val="24"/>
          <w:rtl/>
        </w:rPr>
      </w:pPr>
      <w:r w:rsidRPr="0041546B">
        <w:rPr>
          <w:rFonts w:hint="cs"/>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B26848" w:rsidRPr="0041546B" w:rsidRDefault="00B26848" w:rsidP="00B26848">
      <w:pPr>
        <w:numPr>
          <w:ilvl w:val="0"/>
          <w:numId w:val="21"/>
        </w:numPr>
        <w:rPr>
          <w:color w:val="000000"/>
          <w:sz w:val="24"/>
          <w:szCs w:val="24"/>
          <w:rtl/>
        </w:rPr>
      </w:pPr>
      <w:r w:rsidRPr="0041546B">
        <w:rPr>
          <w:rFonts w:hint="cs"/>
          <w:color w:val="000000"/>
          <w:sz w:val="24"/>
          <w:szCs w:val="24"/>
          <w:rtl/>
        </w:rPr>
        <w:t>חשבוניות שתוגשנה למשרד בין הימים ה – 25 עד ה- 31 לכל חודש (כולל ימים אלה) תשולמנה ביום ה-24 לחודש העוקב, בתום 24 ימי אשראי לכל הפחות.</w:t>
      </w:r>
    </w:p>
    <w:p w:rsidR="00B26848" w:rsidRPr="0041546B" w:rsidRDefault="00B26848" w:rsidP="00B26848">
      <w:pPr>
        <w:numPr>
          <w:ilvl w:val="0"/>
          <w:numId w:val="21"/>
        </w:numPr>
        <w:rPr>
          <w:color w:val="000000"/>
          <w:sz w:val="24"/>
          <w:szCs w:val="24"/>
          <w:rtl/>
        </w:rPr>
      </w:pPr>
      <w:r w:rsidRPr="0041546B">
        <w:rPr>
          <w:rFonts w:hint="cs"/>
          <w:color w:val="000000"/>
          <w:sz w:val="24"/>
          <w:szCs w:val="24"/>
          <w:rtl/>
        </w:rPr>
        <w:t>לא יחול שינוי כלשהו בשכר החוזה אלא בהתאם למפורט להלן:</w:t>
      </w:r>
    </w:p>
    <w:p w:rsidR="00B26848" w:rsidRPr="0041546B" w:rsidRDefault="00B26848" w:rsidP="00B26848">
      <w:pPr>
        <w:numPr>
          <w:ilvl w:val="1"/>
          <w:numId w:val="21"/>
        </w:numPr>
        <w:tabs>
          <w:tab w:val="num" w:pos="851"/>
        </w:tabs>
        <w:ind w:right="-426" w:hanging="508"/>
        <w:rPr>
          <w:color w:val="000000"/>
          <w:sz w:val="24"/>
          <w:szCs w:val="24"/>
        </w:rPr>
      </w:pPr>
      <w:r w:rsidRPr="0041546B">
        <w:rPr>
          <w:rFonts w:hint="cs"/>
          <w:color w:val="000000"/>
          <w:sz w:val="24"/>
          <w:szCs w:val="24"/>
          <w:rtl/>
        </w:rPr>
        <w:t xml:space="preserve"> עבור כל התקשרות האמורה להימשך 18 חודשים, או פחות לא תשולם כל התייקרות.</w:t>
      </w:r>
    </w:p>
    <w:p w:rsidR="00B26848" w:rsidRPr="0041546B" w:rsidRDefault="00B26848" w:rsidP="00B26848">
      <w:pPr>
        <w:numPr>
          <w:ilvl w:val="1"/>
          <w:numId w:val="21"/>
        </w:numPr>
        <w:tabs>
          <w:tab w:val="num" w:pos="284"/>
        </w:tabs>
        <w:ind w:left="851" w:hanging="567"/>
        <w:rPr>
          <w:color w:val="000000"/>
          <w:sz w:val="24"/>
          <w:szCs w:val="24"/>
        </w:rPr>
      </w:pPr>
      <w:r w:rsidRPr="0041546B">
        <w:rPr>
          <w:rFonts w:hint="cs"/>
          <w:color w:val="000000"/>
          <w:sz w:val="24"/>
          <w:szCs w:val="24"/>
          <w:rtl/>
        </w:rPr>
        <w:t xml:space="preserve">   עבור כל התקשרות האמורה להימשך מעבר לתקופה של 18 חודשים, לא תשולם כל התייקרות עבור 18 החודשים הראשונים.</w:t>
      </w:r>
    </w:p>
    <w:p w:rsidR="00B26848" w:rsidRPr="0041546B" w:rsidRDefault="00B26848" w:rsidP="00B26848">
      <w:pPr>
        <w:numPr>
          <w:ilvl w:val="1"/>
          <w:numId w:val="21"/>
        </w:numPr>
        <w:tabs>
          <w:tab w:val="num" w:pos="284"/>
        </w:tabs>
        <w:ind w:left="851" w:hanging="508"/>
        <w:rPr>
          <w:color w:val="000000"/>
          <w:sz w:val="24"/>
          <w:szCs w:val="24"/>
        </w:rPr>
      </w:pPr>
      <w:r w:rsidRPr="0041546B">
        <w:rPr>
          <w:rFonts w:hint="cs"/>
          <w:color w:val="000000"/>
          <w:sz w:val="24"/>
          <w:szCs w:val="24"/>
          <w:rtl/>
        </w:rPr>
        <w:lastRenderedPageBreak/>
        <w:t xml:space="preserve">  הגדרה: "חודש בסיסי" – החודש שקדם לחודש שבו חל המועד האחרון להגשת הצעות.  </w:t>
      </w:r>
    </w:p>
    <w:p w:rsidR="00B26848" w:rsidRPr="0041546B" w:rsidRDefault="00B26848" w:rsidP="00B26848">
      <w:pPr>
        <w:numPr>
          <w:ilvl w:val="1"/>
          <w:numId w:val="21"/>
        </w:numPr>
        <w:rPr>
          <w:color w:val="000000"/>
          <w:sz w:val="24"/>
          <w:szCs w:val="24"/>
        </w:rPr>
      </w:pPr>
      <w:r w:rsidRPr="0041546B">
        <w:rPr>
          <w:rFonts w:hint="cs"/>
          <w:color w:val="000000"/>
          <w:sz w:val="24"/>
          <w:szCs w:val="24"/>
          <w:rtl/>
        </w:rPr>
        <w:t xml:space="preserve"> בעבודות לפי סעיף 4.1 אם משך העבודה יתארך,</w:t>
      </w:r>
      <w:r w:rsidR="00D16D0E">
        <w:rPr>
          <w:rFonts w:hint="cs"/>
          <w:color w:val="000000"/>
          <w:sz w:val="24"/>
          <w:szCs w:val="24"/>
          <w:rtl/>
        </w:rPr>
        <w:t xml:space="preserve"> </w:t>
      </w:r>
      <w:r w:rsidRPr="0041546B">
        <w:rPr>
          <w:rFonts w:hint="cs"/>
          <w:color w:val="000000"/>
          <w:sz w:val="24"/>
          <w:szCs w:val="24"/>
          <w:rtl/>
        </w:rPr>
        <w:t xml:space="preserve">לפי אופציה בחוזה ו/או לפי אישור אחר, מעבר ל-18 חודש ,ובעבודות לפי סעיף 4.2 , החודש הבסיסי יהיה 18 חודש מעבר להגדרתו בסעיף 4.3. </w:t>
      </w:r>
    </w:p>
    <w:p w:rsidR="00B26848" w:rsidRPr="0041546B" w:rsidRDefault="00B26848" w:rsidP="00B26848">
      <w:pPr>
        <w:numPr>
          <w:ilvl w:val="1"/>
          <w:numId w:val="21"/>
        </w:numPr>
        <w:rPr>
          <w:color w:val="000000"/>
          <w:sz w:val="24"/>
          <w:szCs w:val="24"/>
        </w:rPr>
      </w:pPr>
      <w:r w:rsidRPr="0041546B">
        <w:rPr>
          <w:rFonts w:hint="cs"/>
          <w:color w:val="000000"/>
          <w:sz w:val="24"/>
          <w:szCs w:val="24"/>
          <w:rtl/>
        </w:rPr>
        <w:t>בעבודות לפי סעיפים (4.1,4.2,4.4) לעיל, אם במהלך 18 החודשים הראשונים, חל שינוי במדד ושיעורו עלה לכדי  4%, או יותר, מעל למדד בחודש הבסיסי, יוגדר החודש הבסיסי, כחודש שבו חל השינוי של 4%.</w:t>
      </w:r>
    </w:p>
    <w:p w:rsidR="00B26848" w:rsidRPr="0041546B" w:rsidRDefault="00B26848" w:rsidP="00B26848">
      <w:pPr>
        <w:numPr>
          <w:ilvl w:val="1"/>
          <w:numId w:val="21"/>
        </w:numPr>
        <w:rPr>
          <w:color w:val="000000"/>
          <w:sz w:val="24"/>
          <w:szCs w:val="24"/>
        </w:rPr>
      </w:pPr>
      <w:r w:rsidRPr="0041546B">
        <w:rPr>
          <w:rFonts w:hint="cs"/>
          <w:color w:val="000000"/>
          <w:sz w:val="24"/>
          <w:szCs w:val="24"/>
          <w:rtl/>
        </w:rPr>
        <w:t>אם יחולו תנודות במדד, בהתבסס על הגדרת החודש הבסיסי, יגדל או יקטן שכר החוזה בהתאם לחישוב הבא: ההעלאה או ההפחתה של שכר החוזה תחושב לפי כל חודש לגבי תשלומי הביניים של העבודה שבוצעה באותו חודש, בהתאם לשיעור התנודות במדד, בניכוי כל תשלומי הביניים הקודמים ששולמו למהל הפרויקט.</w:t>
      </w:r>
    </w:p>
    <w:p w:rsidR="00B26848" w:rsidRPr="0041546B" w:rsidRDefault="00B26848" w:rsidP="00B26848">
      <w:pPr>
        <w:numPr>
          <w:ilvl w:val="0"/>
          <w:numId w:val="21"/>
        </w:numPr>
        <w:tabs>
          <w:tab w:val="clear" w:pos="360"/>
          <w:tab w:val="num" w:pos="284"/>
        </w:tabs>
        <w:rPr>
          <w:color w:val="000000"/>
          <w:sz w:val="24"/>
          <w:szCs w:val="24"/>
        </w:rPr>
      </w:pPr>
      <w:r w:rsidRPr="0041546B">
        <w:rPr>
          <w:rFonts w:hint="cs"/>
          <w:color w:val="000000"/>
          <w:sz w:val="24"/>
          <w:szCs w:val="24"/>
          <w:rtl/>
        </w:rPr>
        <w:t xml:space="preserve"> </w:t>
      </w:r>
      <w:proofErr w:type="spellStart"/>
      <w:r w:rsidRPr="0041546B">
        <w:rPr>
          <w:rFonts w:hint="cs"/>
          <w:color w:val="000000"/>
          <w:sz w:val="24"/>
          <w:szCs w:val="24"/>
          <w:rtl/>
        </w:rPr>
        <w:t>הכל</w:t>
      </w:r>
      <w:proofErr w:type="spellEnd"/>
      <w:r w:rsidRPr="0041546B">
        <w:rPr>
          <w:rFonts w:hint="cs"/>
          <w:color w:val="000000"/>
          <w:sz w:val="24"/>
          <w:szCs w:val="24"/>
          <w:rtl/>
        </w:rPr>
        <w:t xml:space="preserve"> בהתאם להוראות </w:t>
      </w:r>
      <w:proofErr w:type="spellStart"/>
      <w:r w:rsidRPr="0041546B">
        <w:rPr>
          <w:rFonts w:hint="cs"/>
          <w:color w:val="000000"/>
          <w:sz w:val="24"/>
          <w:szCs w:val="24"/>
          <w:rtl/>
        </w:rPr>
        <w:t>החשכ"ל</w:t>
      </w:r>
      <w:proofErr w:type="spellEnd"/>
      <w:r w:rsidRPr="0041546B">
        <w:rPr>
          <w:rFonts w:hint="cs"/>
          <w:color w:val="000000"/>
          <w:sz w:val="24"/>
          <w:szCs w:val="24"/>
          <w:rtl/>
        </w:rPr>
        <w:t xml:space="preserve"> המעודכנות.</w:t>
      </w:r>
    </w:p>
    <w:p w:rsidR="00B26848" w:rsidRPr="0041546B" w:rsidRDefault="00B26848" w:rsidP="00B26848">
      <w:pPr>
        <w:numPr>
          <w:ilvl w:val="0"/>
          <w:numId w:val="21"/>
        </w:numPr>
        <w:tabs>
          <w:tab w:val="clear" w:pos="360"/>
          <w:tab w:val="num" w:pos="284"/>
        </w:tabs>
        <w:ind w:left="284" w:hanging="284"/>
        <w:rPr>
          <w:color w:val="000000"/>
          <w:sz w:val="24"/>
          <w:szCs w:val="24"/>
        </w:rPr>
      </w:pPr>
      <w:r w:rsidRPr="0041546B">
        <w:rPr>
          <w:rFonts w:hint="cs"/>
          <w:color w:val="000000"/>
          <w:sz w:val="24"/>
          <w:szCs w:val="24"/>
          <w:rtl/>
        </w:rPr>
        <w:t>לכל תשלום של המשרד למהל הפרויקט יתווסף מע"מ כדין.</w:t>
      </w:r>
    </w:p>
    <w:p w:rsidR="00B26848" w:rsidRPr="0041546B" w:rsidRDefault="00B26848" w:rsidP="00B26848">
      <w:pPr>
        <w:ind w:right="360"/>
        <w:rPr>
          <w:color w:val="000000"/>
          <w:sz w:val="24"/>
          <w:szCs w:val="24"/>
        </w:rPr>
      </w:pPr>
    </w:p>
    <w:p w:rsidR="00B26848" w:rsidRPr="0041546B" w:rsidRDefault="00B26848" w:rsidP="00B26848">
      <w:pPr>
        <w:keepLines/>
        <w:tabs>
          <w:tab w:val="num" w:pos="1827"/>
          <w:tab w:val="left" w:pos="4080"/>
        </w:tabs>
        <w:spacing w:after="240" w:line="240" w:lineRule="auto"/>
        <w:ind w:left="1827" w:hanging="2252"/>
        <w:jc w:val="both"/>
        <w:outlineLvl w:val="3"/>
        <w:rPr>
          <w:b w:val="0"/>
          <w:sz w:val="24"/>
          <w:szCs w:val="24"/>
          <w:rtl/>
          <w:lang w:eastAsia="he-IL"/>
        </w:rPr>
      </w:pPr>
      <w:r w:rsidRPr="0041546B">
        <w:rPr>
          <w:rFonts w:hint="cs"/>
          <w:b w:val="0"/>
          <w:sz w:val="24"/>
          <w:szCs w:val="24"/>
          <w:rtl/>
          <w:lang w:eastAsia="he-IL"/>
        </w:rPr>
        <w:t>7</w:t>
      </w:r>
      <w:r w:rsidRPr="0041546B">
        <w:rPr>
          <w:rFonts w:hint="cs"/>
          <w:bCs/>
          <w:sz w:val="24"/>
          <w:szCs w:val="24"/>
          <w:rtl/>
          <w:lang w:eastAsia="he-IL"/>
        </w:rPr>
        <w:t>.</w:t>
      </w:r>
      <w:r w:rsidRPr="0041546B">
        <w:rPr>
          <w:rFonts w:hint="cs"/>
          <w:bCs/>
          <w:sz w:val="24"/>
          <w:szCs w:val="24"/>
          <w:u w:val="single"/>
          <w:rtl/>
          <w:lang w:eastAsia="he-IL"/>
        </w:rPr>
        <w:t xml:space="preserve"> שינויים בתקופות הביצוע ובהיקפי העבודה</w:t>
      </w:r>
    </w:p>
    <w:p w:rsidR="00B26848" w:rsidRPr="0041546B" w:rsidRDefault="00B26848" w:rsidP="00B26848">
      <w:pPr>
        <w:tabs>
          <w:tab w:val="left" w:pos="2006"/>
        </w:tabs>
        <w:jc w:val="both"/>
        <w:outlineLvl w:val="2"/>
        <w:rPr>
          <w:b w:val="0"/>
          <w:sz w:val="24"/>
          <w:szCs w:val="24"/>
          <w:rtl/>
        </w:rPr>
      </w:pPr>
      <w:r w:rsidRPr="0041546B">
        <w:rPr>
          <w:rFonts w:hint="cs"/>
          <w:b w:val="0"/>
          <w:sz w:val="24"/>
          <w:szCs w:val="24"/>
          <w:rtl/>
        </w:rPr>
        <w:t>במידה ומשך הפרויקט יעלה על תקופת הביצוע המקורית שבחוזה (מסיבות שאינן נובעות מאחריות מנהל הפרויקט) ישלם המשרד תוספת לשכר הטרחה של מנהל הפרויקט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tbl>
      <w:tblPr>
        <w:bidiVisual/>
        <w:tblW w:w="7252" w:type="dxa"/>
        <w:tblInd w:w="-175" w:type="dxa"/>
        <w:tblLook w:val="04A0" w:firstRow="1" w:lastRow="0" w:firstColumn="1" w:lastColumn="0" w:noHBand="0" w:noVBand="1"/>
      </w:tblPr>
      <w:tblGrid>
        <w:gridCol w:w="874"/>
        <w:gridCol w:w="6378"/>
      </w:tblGrid>
      <w:tr w:rsidR="00B26848" w:rsidRPr="0041546B" w:rsidTr="00017501">
        <w:trPr>
          <w:trHeight w:val="536"/>
        </w:trPr>
        <w:tc>
          <w:tcPr>
            <w:tcW w:w="874" w:type="dxa"/>
            <w:noWrap/>
            <w:vAlign w:val="bottom"/>
            <w:hideMark/>
          </w:tcPr>
          <w:p w:rsidR="00B26848" w:rsidRPr="0041546B" w:rsidRDefault="00B26848" w:rsidP="00B26848">
            <w:pPr>
              <w:jc w:val="both"/>
              <w:rPr>
                <w:sz w:val="24"/>
                <w:szCs w:val="24"/>
                <w:rtl/>
              </w:rPr>
            </w:pPr>
          </w:p>
          <w:p w:rsidR="00B26848" w:rsidRPr="0041546B" w:rsidRDefault="00B26848" w:rsidP="00B26848">
            <w:pPr>
              <w:jc w:val="both"/>
              <w:rPr>
                <w:sz w:val="24"/>
                <w:szCs w:val="24"/>
                <w:rtl/>
              </w:rPr>
            </w:pPr>
          </w:p>
          <w:p w:rsidR="00B26848" w:rsidRPr="0041546B" w:rsidRDefault="00B26848" w:rsidP="00B26848">
            <w:pPr>
              <w:jc w:val="both"/>
              <w:rPr>
                <w:sz w:val="24"/>
                <w:szCs w:val="24"/>
              </w:rPr>
            </w:pPr>
          </w:p>
        </w:tc>
        <w:tc>
          <w:tcPr>
            <w:tcW w:w="6378" w:type="dxa"/>
            <w:noWrap/>
            <w:vAlign w:val="bottom"/>
            <w:hideMark/>
          </w:tcPr>
          <w:p w:rsidR="00B26848" w:rsidRPr="0041546B" w:rsidRDefault="00B26848" w:rsidP="00B26848">
            <w:pPr>
              <w:bidi w:val="0"/>
              <w:ind w:right="262"/>
              <w:jc w:val="both"/>
              <w:rPr>
                <w:sz w:val="24"/>
                <w:szCs w:val="24"/>
              </w:rPr>
            </w:pPr>
            <w:r w:rsidRPr="0041546B">
              <w:rPr>
                <w:sz w:val="24"/>
                <w:szCs w:val="24"/>
              </w:rPr>
              <w:t>A=(F-</w:t>
            </w:r>
            <w:r w:rsidRPr="0041546B">
              <w:rPr>
                <w:rFonts w:hint="cs"/>
                <w:sz w:val="24"/>
                <w:szCs w:val="24"/>
                <w:rtl/>
              </w:rPr>
              <w:t>6</w:t>
            </w:r>
            <w:r w:rsidRPr="0041546B">
              <w:rPr>
                <w:sz w:val="24"/>
                <w:szCs w:val="24"/>
              </w:rPr>
              <w:t>)</w:t>
            </w:r>
            <w:r w:rsidRPr="0041546B">
              <w:rPr>
                <w:rFonts w:hint="cs"/>
                <w:sz w:val="24"/>
                <w:szCs w:val="24"/>
                <w:rtl/>
              </w:rPr>
              <w:t>*</w:t>
            </w:r>
            <w:r w:rsidRPr="0041546B">
              <w:rPr>
                <w:sz w:val="24"/>
                <w:szCs w:val="24"/>
              </w:rPr>
              <w:t>[ 0.5p</w:t>
            </w:r>
            <w:r w:rsidRPr="0041546B">
              <w:rPr>
                <w:rFonts w:hint="cs"/>
                <w:sz w:val="24"/>
                <w:szCs w:val="24"/>
                <w:rtl/>
              </w:rPr>
              <w:t>*</w:t>
            </w:r>
            <w:r w:rsidRPr="0041546B">
              <w:rPr>
                <w:sz w:val="24"/>
                <w:szCs w:val="24"/>
              </w:rPr>
              <w:t>D/B-(p</w:t>
            </w:r>
            <w:r w:rsidRPr="0041546B">
              <w:rPr>
                <w:rFonts w:hint="cs"/>
                <w:sz w:val="24"/>
                <w:szCs w:val="24"/>
                <w:rtl/>
              </w:rPr>
              <w:t>*</w:t>
            </w:r>
            <w:r w:rsidRPr="0041546B">
              <w:rPr>
                <w:sz w:val="24"/>
                <w:szCs w:val="24"/>
              </w:rPr>
              <w:t>(E-D)/(F))]</w:t>
            </w:r>
            <w:r w:rsidRPr="0041546B">
              <w:rPr>
                <w:rFonts w:hint="cs"/>
                <w:sz w:val="24"/>
                <w:szCs w:val="24"/>
                <w:rtl/>
              </w:rPr>
              <w:t xml:space="preserve">הנוסחה    :                                        </w:t>
            </w:r>
          </w:p>
        </w:tc>
      </w:tr>
      <w:tr w:rsidR="00B26848" w:rsidRPr="0041546B" w:rsidTr="00017501">
        <w:trPr>
          <w:trHeight w:val="270"/>
        </w:trPr>
        <w:tc>
          <w:tcPr>
            <w:tcW w:w="874" w:type="dxa"/>
            <w:noWrap/>
            <w:vAlign w:val="bottom"/>
          </w:tcPr>
          <w:p w:rsidR="00B26848" w:rsidRPr="0041546B" w:rsidRDefault="00B26848" w:rsidP="00B26848">
            <w:pPr>
              <w:bidi w:val="0"/>
              <w:jc w:val="both"/>
              <w:rPr>
                <w:sz w:val="24"/>
                <w:szCs w:val="24"/>
              </w:rPr>
            </w:pPr>
          </w:p>
        </w:tc>
        <w:tc>
          <w:tcPr>
            <w:tcW w:w="6378" w:type="dxa"/>
            <w:noWrap/>
            <w:vAlign w:val="bottom"/>
          </w:tcPr>
          <w:p w:rsidR="00B26848" w:rsidRPr="0041546B" w:rsidRDefault="00B26848" w:rsidP="00B26848">
            <w:pPr>
              <w:bidi w:val="0"/>
              <w:jc w:val="both"/>
              <w:rPr>
                <w:bCs/>
                <w:sz w:val="24"/>
                <w:szCs w:val="24"/>
              </w:rPr>
            </w:pPr>
          </w:p>
        </w:tc>
      </w:tr>
      <w:tr w:rsidR="00B26848" w:rsidRPr="0041546B" w:rsidTr="00017501">
        <w:trPr>
          <w:trHeight w:val="255"/>
        </w:trPr>
        <w:tc>
          <w:tcPr>
            <w:tcW w:w="874" w:type="dxa"/>
            <w:tcBorders>
              <w:top w:val="single" w:sz="8" w:space="0" w:color="auto"/>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tl/>
              </w:rPr>
            </w:pPr>
            <w:r w:rsidRPr="0041546B">
              <w:rPr>
                <w:rFonts w:hint="cs"/>
                <w:sz w:val="24"/>
                <w:szCs w:val="24"/>
                <w:rtl/>
              </w:rPr>
              <w:t>תוספת כוללת לשכ"ט בש"ח</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B</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 xml:space="preserve">תקופת ביצוע מקורית בחוזה עם מנהל </w:t>
            </w:r>
            <w:proofErr w:type="spellStart"/>
            <w:r w:rsidRPr="0041546B">
              <w:rPr>
                <w:rFonts w:hint="cs"/>
                <w:sz w:val="24"/>
                <w:szCs w:val="24"/>
                <w:rtl/>
              </w:rPr>
              <w:t>הפרוייקט</w:t>
            </w:r>
            <w:proofErr w:type="spellEnd"/>
            <w:r w:rsidRPr="0041546B">
              <w:rPr>
                <w:rFonts w:hint="cs"/>
                <w:sz w:val="24"/>
                <w:szCs w:val="24"/>
                <w:rtl/>
              </w:rPr>
              <w:t xml:space="preserve"> (בחודשים)</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C</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מספר חודשי עבודה בפועל</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D</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 xml:space="preserve">ערך ביצוע הפרויקט הנקוב בחוזה מנהל </w:t>
            </w:r>
            <w:proofErr w:type="spellStart"/>
            <w:r w:rsidRPr="0041546B">
              <w:rPr>
                <w:rFonts w:hint="cs"/>
                <w:sz w:val="24"/>
                <w:szCs w:val="24"/>
                <w:rtl/>
              </w:rPr>
              <w:t>הפרוייקט</w:t>
            </w:r>
            <w:proofErr w:type="spellEnd"/>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E</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 xml:space="preserve">התמורה הכוללת שתגיע למנהל </w:t>
            </w:r>
            <w:proofErr w:type="spellStart"/>
            <w:r w:rsidRPr="0041546B">
              <w:rPr>
                <w:rFonts w:hint="cs"/>
                <w:sz w:val="24"/>
                <w:szCs w:val="24"/>
                <w:rtl/>
              </w:rPr>
              <w:t>הפרוייקט</w:t>
            </w:r>
            <w:proofErr w:type="spellEnd"/>
            <w:r w:rsidRPr="0041546B">
              <w:rPr>
                <w:rFonts w:hint="cs"/>
                <w:sz w:val="24"/>
                <w:szCs w:val="24"/>
                <w:rtl/>
              </w:rPr>
              <w:t xml:space="preserve"> עבור ביצוע הפרויקט ( ח-ן סופי ללא התייקרות)</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F</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כמות חודשים להתמשכות הפרויקט</w:t>
            </w:r>
            <w:r w:rsidRPr="0041546B">
              <w:rPr>
                <w:sz w:val="24"/>
                <w:szCs w:val="24"/>
              </w:rPr>
              <w:t xml:space="preserve">             </w:t>
            </w:r>
            <w:r w:rsidRPr="0041546B">
              <w:rPr>
                <w:rFonts w:hint="cs"/>
                <w:sz w:val="24"/>
                <w:szCs w:val="24"/>
                <w:rtl/>
              </w:rPr>
              <w:t xml:space="preserve"> </w:t>
            </w:r>
            <w:r w:rsidRPr="0041546B">
              <w:rPr>
                <w:sz w:val="24"/>
                <w:szCs w:val="24"/>
              </w:rPr>
              <w:t>C-B</w:t>
            </w:r>
          </w:p>
        </w:tc>
      </w:tr>
      <w:tr w:rsidR="00B26848" w:rsidRPr="0041546B" w:rsidTr="00017501">
        <w:trPr>
          <w:trHeight w:val="270"/>
        </w:trPr>
        <w:tc>
          <w:tcPr>
            <w:tcW w:w="874" w:type="dxa"/>
            <w:tcBorders>
              <w:top w:val="nil"/>
              <w:left w:val="single" w:sz="8" w:space="0" w:color="auto"/>
              <w:bottom w:val="single" w:sz="8"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P</w:t>
            </w:r>
          </w:p>
        </w:tc>
        <w:tc>
          <w:tcPr>
            <w:tcW w:w="6378" w:type="dxa"/>
            <w:tcBorders>
              <w:top w:val="nil"/>
              <w:left w:val="single" w:sz="4" w:space="0" w:color="auto"/>
              <w:bottom w:val="single" w:sz="8" w:space="0" w:color="auto"/>
              <w:right w:val="single" w:sz="8" w:space="0" w:color="auto"/>
            </w:tcBorders>
            <w:noWrap/>
            <w:vAlign w:val="bottom"/>
            <w:hideMark/>
          </w:tcPr>
          <w:p w:rsidR="00B26848" w:rsidRPr="0041546B" w:rsidRDefault="00B26848" w:rsidP="00B26848">
            <w:pPr>
              <w:jc w:val="both"/>
              <w:rPr>
                <w:sz w:val="24"/>
                <w:szCs w:val="24"/>
                <w:rtl/>
              </w:rPr>
            </w:pPr>
            <w:r w:rsidRPr="0041546B">
              <w:rPr>
                <w:rFonts w:hint="cs"/>
                <w:sz w:val="24"/>
                <w:szCs w:val="24"/>
                <w:rtl/>
              </w:rPr>
              <w:t>אחוז שכ"ט בסיסי לפי חוזה</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tcPr>
          <w:p w:rsidR="00B26848" w:rsidRPr="0041546B" w:rsidRDefault="00B26848" w:rsidP="00B26848">
            <w:pPr>
              <w:bidi w:val="0"/>
              <w:jc w:val="both"/>
              <w:rPr>
                <w:bCs/>
                <w:sz w:val="24"/>
                <w:szCs w:val="24"/>
              </w:rPr>
            </w:pPr>
          </w:p>
          <w:p w:rsidR="00B26848" w:rsidRPr="0041546B" w:rsidRDefault="00B26848" w:rsidP="00B26848">
            <w:pPr>
              <w:bidi w:val="0"/>
              <w:jc w:val="both"/>
              <w:rPr>
                <w:bCs/>
                <w:sz w:val="24"/>
                <w:szCs w:val="24"/>
              </w:rPr>
            </w:pPr>
          </w:p>
        </w:tc>
      </w:tr>
      <w:tr w:rsidR="00B26848" w:rsidRPr="0041546B" w:rsidTr="00017501">
        <w:trPr>
          <w:trHeight w:val="255"/>
        </w:trPr>
        <w:tc>
          <w:tcPr>
            <w:tcW w:w="874" w:type="dxa"/>
            <w:noWrap/>
            <w:vAlign w:val="bottom"/>
            <w:hideMark/>
          </w:tcPr>
          <w:p w:rsidR="00B26848" w:rsidRPr="0041546B" w:rsidRDefault="00B26848" w:rsidP="00B26848">
            <w:pPr>
              <w:jc w:val="both"/>
              <w:rPr>
                <w:sz w:val="24"/>
                <w:szCs w:val="24"/>
              </w:rPr>
            </w:pPr>
            <w:r w:rsidRPr="0041546B">
              <w:rPr>
                <w:rFonts w:hint="cs"/>
                <w:sz w:val="24"/>
                <w:szCs w:val="24"/>
                <w:rtl/>
              </w:rPr>
              <w:lastRenderedPageBreak/>
              <w:t>הערות:</w:t>
            </w: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1. הנוסחה מחשבת תוספת לשכ"ט ומשקללת את השפעת התמשכות הפרויקט והגדלת החוזה .</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2. עבור 6 החודשים הראשונים להתמשכות הפרויקט לא ייערך חישוב ולא תשולם כל תוספת.</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3. בגין התמשכות הפרויקט מעבר ל-6 חודשים ישולם פיצוי עפ"י הנוסחה דלעיל.</w:t>
            </w:r>
          </w:p>
        </w:tc>
      </w:tr>
    </w:tbl>
    <w:p w:rsidR="00B26848" w:rsidRPr="0041546B" w:rsidRDefault="00B26848" w:rsidP="00B26848">
      <w:pPr>
        <w:ind w:left="425" w:hanging="850"/>
        <w:jc w:val="both"/>
        <w:outlineLvl w:val="2"/>
        <w:rPr>
          <w:b w:val="0"/>
          <w:sz w:val="24"/>
          <w:szCs w:val="24"/>
          <w:u w:val="single"/>
          <w:rtl/>
        </w:rPr>
      </w:pPr>
      <w:r w:rsidRPr="0041546B">
        <w:rPr>
          <w:rFonts w:hint="cs"/>
          <w:b w:val="0"/>
          <w:sz w:val="24"/>
          <w:szCs w:val="24"/>
          <w:u w:val="single"/>
          <w:rtl/>
        </w:rPr>
        <w:t>לדוגמא:</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תקופת ביצוע מקורית בחוזה מנהל הפרויקט (</w:t>
      </w:r>
      <w:r w:rsidRPr="0041546B">
        <w:rPr>
          <w:b w:val="0"/>
          <w:sz w:val="24"/>
          <w:szCs w:val="24"/>
          <w:lang w:eastAsia="he-IL"/>
        </w:rPr>
        <w:t>B</w:t>
      </w:r>
      <w:r w:rsidRPr="0041546B">
        <w:rPr>
          <w:rFonts w:hint="cs"/>
          <w:b w:val="0"/>
          <w:sz w:val="24"/>
          <w:szCs w:val="24"/>
          <w:rtl/>
          <w:lang w:eastAsia="he-IL"/>
        </w:rPr>
        <w:t>)  72  חודשים.</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מספר חודשי העבודה בפועל (</w:t>
      </w:r>
      <w:r w:rsidRPr="0041546B">
        <w:rPr>
          <w:b w:val="0"/>
          <w:sz w:val="24"/>
          <w:szCs w:val="24"/>
          <w:lang w:eastAsia="he-IL"/>
        </w:rPr>
        <w:t>C</w:t>
      </w:r>
      <w:r w:rsidRPr="0041546B">
        <w:rPr>
          <w:rFonts w:hint="cs"/>
          <w:b w:val="0"/>
          <w:sz w:val="24"/>
          <w:szCs w:val="24"/>
          <w:rtl/>
          <w:lang w:eastAsia="he-IL"/>
        </w:rPr>
        <w:t>) 84  חודשים.</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ערך ביצוע הפרויקט הנקוב בחוזה החתום (</w:t>
      </w:r>
      <w:r w:rsidRPr="0041546B">
        <w:rPr>
          <w:b w:val="0"/>
          <w:sz w:val="24"/>
          <w:szCs w:val="24"/>
          <w:lang w:eastAsia="he-IL"/>
        </w:rPr>
        <w:t>D</w:t>
      </w:r>
      <w:r w:rsidRPr="0041546B">
        <w:rPr>
          <w:rFonts w:hint="cs"/>
          <w:b w:val="0"/>
          <w:sz w:val="24"/>
          <w:szCs w:val="24"/>
          <w:rtl/>
          <w:lang w:eastAsia="he-IL"/>
        </w:rPr>
        <w:t>) 100 מש"ח .</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 xml:space="preserve">התמורה הכוללת שתגיע למנהל </w:t>
      </w:r>
      <w:proofErr w:type="spellStart"/>
      <w:r w:rsidRPr="0041546B">
        <w:rPr>
          <w:rFonts w:hint="cs"/>
          <w:b w:val="0"/>
          <w:sz w:val="24"/>
          <w:szCs w:val="24"/>
          <w:rtl/>
          <w:lang w:eastAsia="he-IL"/>
        </w:rPr>
        <w:t>הפרוייקט</w:t>
      </w:r>
      <w:proofErr w:type="spellEnd"/>
      <w:r w:rsidRPr="0041546B">
        <w:rPr>
          <w:rFonts w:hint="cs"/>
          <w:b w:val="0"/>
          <w:sz w:val="24"/>
          <w:szCs w:val="24"/>
          <w:rtl/>
          <w:lang w:eastAsia="he-IL"/>
        </w:rPr>
        <w:t xml:space="preserve">  בגין ביצוע הפרויקט (</w:t>
      </w:r>
      <w:r w:rsidRPr="0041546B">
        <w:rPr>
          <w:b w:val="0"/>
          <w:sz w:val="24"/>
          <w:szCs w:val="24"/>
          <w:lang w:eastAsia="he-IL"/>
        </w:rPr>
        <w:t>E</w:t>
      </w:r>
      <w:r w:rsidRPr="0041546B">
        <w:rPr>
          <w:rFonts w:hint="cs"/>
          <w:b w:val="0"/>
          <w:sz w:val="24"/>
          <w:szCs w:val="24"/>
          <w:rtl/>
          <w:lang w:eastAsia="he-IL"/>
        </w:rPr>
        <w:t>)105 מש"ח.</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אחוז שכ"ט בסיסי (</w:t>
      </w:r>
      <w:r w:rsidRPr="0041546B">
        <w:rPr>
          <w:b w:val="0"/>
          <w:sz w:val="24"/>
          <w:szCs w:val="24"/>
          <w:lang w:eastAsia="he-IL"/>
        </w:rPr>
        <w:t>(p</w:t>
      </w:r>
      <w:r w:rsidRPr="0041546B">
        <w:rPr>
          <w:rFonts w:hint="cs"/>
          <w:b w:val="0"/>
          <w:sz w:val="24"/>
          <w:szCs w:val="24"/>
          <w:rtl/>
          <w:lang w:eastAsia="he-IL"/>
        </w:rPr>
        <w:t xml:space="preserve"> 3.0%</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שיעור התוספת הכוללת  (</w:t>
      </w:r>
      <w:r w:rsidRPr="0041546B">
        <w:rPr>
          <w:b w:val="0"/>
          <w:sz w:val="24"/>
          <w:szCs w:val="24"/>
          <w:lang w:eastAsia="he-IL"/>
        </w:rPr>
        <w:t>A</w:t>
      </w:r>
      <w:r w:rsidRPr="0041546B">
        <w:rPr>
          <w:rFonts w:hint="cs"/>
          <w:b w:val="0"/>
          <w:sz w:val="24"/>
          <w:szCs w:val="24"/>
          <w:rtl/>
          <w:lang w:eastAsia="he-IL"/>
        </w:rPr>
        <w:t>):</w:t>
      </w:r>
    </w:p>
    <w:p w:rsidR="00B26848" w:rsidRPr="0041546B" w:rsidRDefault="00B26848" w:rsidP="00B26848">
      <w:pPr>
        <w:rPr>
          <w:sz w:val="24"/>
          <w:szCs w:val="24"/>
          <w:rtl/>
          <w:lang w:eastAsia="he-IL"/>
        </w:rPr>
      </w:pPr>
    </w:p>
    <w:p w:rsidR="00B26848" w:rsidRPr="0041546B" w:rsidRDefault="00B26848" w:rsidP="00B26848">
      <w:pPr>
        <w:ind w:left="143" w:right="-851" w:hanging="1985"/>
        <w:jc w:val="both"/>
        <w:rPr>
          <w:sz w:val="24"/>
          <w:szCs w:val="24"/>
          <w:rtl/>
        </w:rPr>
      </w:pPr>
      <w:r w:rsidRPr="0041546B">
        <w:rPr>
          <w:rFonts w:hint="cs"/>
          <w:sz w:val="24"/>
          <w:szCs w:val="24"/>
          <w:rtl/>
        </w:rPr>
        <w:t xml:space="preserve">                        </w:t>
      </w:r>
      <w:r w:rsidRPr="0041546B">
        <w:rPr>
          <w:sz w:val="24"/>
          <w:szCs w:val="24"/>
        </w:rPr>
        <w:t xml:space="preserve">0.050  </w:t>
      </w:r>
      <w:r w:rsidRPr="0041546B">
        <w:rPr>
          <w:rFonts w:hint="cs"/>
          <w:sz w:val="24"/>
          <w:szCs w:val="24"/>
          <w:rtl/>
        </w:rPr>
        <w:t xml:space="preserve">  מש"ח </w:t>
      </w:r>
      <w:r w:rsidRPr="0041546B">
        <w:rPr>
          <w:sz w:val="24"/>
          <w:szCs w:val="24"/>
        </w:rPr>
        <w:t xml:space="preserve">A=(84-72-6)x(0.5x3.0 %x100/72)-[ 3.0 %x (105-100)/(84-72)]=50 </w:t>
      </w:r>
      <w:r w:rsidRPr="0041546B">
        <w:rPr>
          <w:rFonts w:hint="cs"/>
          <w:sz w:val="24"/>
          <w:szCs w:val="24"/>
          <w:rtl/>
        </w:rPr>
        <w:t xml:space="preserve">   </w:t>
      </w:r>
      <w:proofErr w:type="spellStart"/>
      <w:r w:rsidRPr="0041546B">
        <w:rPr>
          <w:rFonts w:hint="cs"/>
          <w:sz w:val="24"/>
          <w:szCs w:val="24"/>
          <w:rtl/>
        </w:rPr>
        <w:t>אש"ח</w:t>
      </w:r>
      <w:proofErr w:type="spellEnd"/>
      <w:r w:rsidRPr="0041546B">
        <w:rPr>
          <w:rFonts w:hint="cs"/>
          <w:sz w:val="24"/>
          <w:szCs w:val="24"/>
          <w:rtl/>
        </w:rPr>
        <w:t xml:space="preserve">  </w:t>
      </w:r>
      <w:r w:rsidRPr="0041546B">
        <w:rPr>
          <w:sz w:val="24"/>
          <w:szCs w:val="24"/>
        </w:rPr>
        <w:t xml:space="preserve"> A=</w:t>
      </w:r>
    </w:p>
    <w:p w:rsidR="00B26848" w:rsidRPr="0041546B" w:rsidRDefault="00B26848" w:rsidP="00B26848">
      <w:pPr>
        <w:tabs>
          <w:tab w:val="left" w:pos="6626"/>
          <w:tab w:val="right" w:pos="8306"/>
        </w:tabs>
        <w:ind w:left="425" w:hanging="708"/>
        <w:jc w:val="both"/>
        <w:rPr>
          <w:sz w:val="24"/>
          <w:szCs w:val="24"/>
          <w:rtl/>
        </w:rPr>
      </w:pPr>
      <w:r w:rsidRPr="0041546B">
        <w:rPr>
          <w:rFonts w:hint="cs"/>
          <w:sz w:val="24"/>
          <w:szCs w:val="24"/>
          <w:rtl/>
        </w:rPr>
        <w:t xml:space="preserve">הערה: התוספת לשכר תחושב רק במקרה בו </w:t>
      </w:r>
      <w:r w:rsidRPr="0041546B">
        <w:rPr>
          <w:sz w:val="24"/>
          <w:szCs w:val="24"/>
        </w:rPr>
        <w:t>A</w:t>
      </w:r>
      <w:r w:rsidRPr="0041546B">
        <w:rPr>
          <w:rFonts w:hint="cs"/>
          <w:sz w:val="24"/>
          <w:szCs w:val="24"/>
          <w:rtl/>
        </w:rPr>
        <w:t xml:space="preserve"> גדול מאפס.</w:t>
      </w:r>
    </w:p>
    <w:p w:rsidR="00B26848" w:rsidRPr="0041546B" w:rsidRDefault="00B26848" w:rsidP="00B26848">
      <w:pPr>
        <w:tabs>
          <w:tab w:val="left" w:pos="6626"/>
          <w:tab w:val="right" w:pos="8306"/>
        </w:tabs>
        <w:ind w:left="425" w:hanging="708"/>
        <w:jc w:val="both"/>
        <w:rPr>
          <w:sz w:val="24"/>
          <w:szCs w:val="24"/>
          <w:rtl/>
        </w:rPr>
      </w:pPr>
    </w:p>
    <w:p w:rsidR="00B26848" w:rsidRPr="0041546B" w:rsidRDefault="00B26848" w:rsidP="00B26848">
      <w:pPr>
        <w:numPr>
          <w:ilvl w:val="0"/>
          <w:numId w:val="21"/>
        </w:numPr>
        <w:rPr>
          <w:b w:val="0"/>
          <w:sz w:val="24"/>
          <w:szCs w:val="24"/>
          <w:rtl/>
        </w:rPr>
      </w:pPr>
      <w:r w:rsidRPr="0041546B">
        <w:rPr>
          <w:rFonts w:hint="cs"/>
          <w:b w:val="0"/>
          <w:sz w:val="24"/>
          <w:szCs w:val="24"/>
          <w:rtl/>
        </w:rPr>
        <w:t xml:space="preserve">המשרד רשאי לפי שקול דעתו הבלעדי להקטין את היקף העבודה של </w:t>
      </w:r>
      <w:proofErr w:type="spellStart"/>
      <w:r w:rsidRPr="0041546B">
        <w:rPr>
          <w:rFonts w:hint="cs"/>
          <w:b w:val="0"/>
          <w:sz w:val="24"/>
          <w:szCs w:val="24"/>
          <w:rtl/>
        </w:rPr>
        <w:t>מנה"פ</w:t>
      </w:r>
      <w:proofErr w:type="spellEnd"/>
      <w:r w:rsidRPr="0041546B">
        <w:rPr>
          <w:rFonts w:hint="cs"/>
          <w:b w:val="0"/>
          <w:sz w:val="24"/>
          <w:szCs w:val="24"/>
          <w:rtl/>
        </w:rPr>
        <w:t xml:space="preserve"> עד 60% מהיקף ההעסקה ללא פיצוי. עבור הקטנת החוזה מעבר ל-60% מהיקפו ישלם המשרד למנהל הפרויקט פיצוי בשיעור של 5% מההפרש</w:t>
      </w:r>
      <w:r w:rsidRPr="0041546B">
        <w:rPr>
          <w:rFonts w:hint="cs"/>
          <w:b w:val="0"/>
          <w:color w:val="FF00FF"/>
          <w:sz w:val="24"/>
          <w:szCs w:val="24"/>
          <w:rtl/>
        </w:rPr>
        <w:t xml:space="preserve"> </w:t>
      </w:r>
      <w:r w:rsidRPr="0041546B">
        <w:rPr>
          <w:rFonts w:hint="cs"/>
          <w:b w:val="0"/>
          <w:sz w:val="24"/>
          <w:szCs w:val="24"/>
          <w:rtl/>
        </w:rPr>
        <w:t>שבין 60% מהיקף ההתקשרות לבין הסכומים המגיעים בפועל למנהל על פי חוזה.</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ind w:left="1123" w:hanging="1265"/>
        <w:jc w:val="both"/>
        <w:rPr>
          <w:b w:val="0"/>
          <w:bCs/>
          <w:color w:val="000000"/>
          <w:sz w:val="24"/>
          <w:szCs w:val="24"/>
          <w:u w:val="single"/>
          <w:rtl/>
        </w:rPr>
      </w:pPr>
      <w:r w:rsidRPr="0041546B">
        <w:rPr>
          <w:rFonts w:hint="cs"/>
          <w:b w:val="0"/>
          <w:bCs/>
          <w:sz w:val="24"/>
          <w:szCs w:val="24"/>
          <w:u w:val="single"/>
          <w:rtl/>
        </w:rPr>
        <w:t>דו</w:t>
      </w:r>
      <w:r w:rsidRPr="0041546B">
        <w:rPr>
          <w:rFonts w:hint="cs"/>
          <w:b w:val="0"/>
          <w:bCs/>
          <w:color w:val="000000"/>
          <w:sz w:val="24"/>
          <w:szCs w:val="24"/>
          <w:u w:val="single"/>
          <w:rtl/>
        </w:rPr>
        <w:t>גמא:</w:t>
      </w:r>
    </w:p>
    <w:p w:rsidR="00B26848" w:rsidRPr="0041546B" w:rsidRDefault="00B26848" w:rsidP="00B26848">
      <w:pPr>
        <w:ind w:left="1123" w:hanging="1265"/>
        <w:jc w:val="both"/>
        <w:rPr>
          <w:b w:val="0"/>
          <w:sz w:val="24"/>
          <w:szCs w:val="24"/>
          <w:rtl/>
        </w:rPr>
      </w:pPr>
      <w:r w:rsidRPr="0041546B">
        <w:rPr>
          <w:rFonts w:hint="cs"/>
          <w:sz w:val="24"/>
          <w:szCs w:val="24"/>
          <w:rtl/>
        </w:rPr>
        <w:t xml:space="preserve">ההתקשרות 10 </w:t>
      </w:r>
      <w:proofErr w:type="spellStart"/>
      <w:r w:rsidRPr="0041546B">
        <w:rPr>
          <w:rFonts w:hint="cs"/>
          <w:sz w:val="24"/>
          <w:szCs w:val="24"/>
          <w:rtl/>
        </w:rPr>
        <w:t>מלש"ח</w:t>
      </w:r>
      <w:proofErr w:type="spellEnd"/>
    </w:p>
    <w:p w:rsidR="00B26848" w:rsidRPr="0041546B" w:rsidRDefault="00B26848" w:rsidP="00B26848">
      <w:pPr>
        <w:ind w:left="1123" w:hanging="1265"/>
        <w:jc w:val="both"/>
        <w:rPr>
          <w:sz w:val="24"/>
          <w:szCs w:val="24"/>
          <w:rtl/>
        </w:rPr>
      </w:pPr>
      <w:r w:rsidRPr="0041546B">
        <w:rPr>
          <w:rFonts w:hint="cs"/>
          <w:sz w:val="24"/>
          <w:szCs w:val="24"/>
          <w:rtl/>
        </w:rPr>
        <w:t xml:space="preserve">ביצוע בפועל 4 </w:t>
      </w:r>
      <w:proofErr w:type="spellStart"/>
      <w:r w:rsidRPr="0041546B">
        <w:rPr>
          <w:rFonts w:hint="cs"/>
          <w:sz w:val="24"/>
          <w:szCs w:val="24"/>
          <w:rtl/>
        </w:rPr>
        <w:t>מלש"ח</w:t>
      </w:r>
      <w:proofErr w:type="spellEnd"/>
    </w:p>
    <w:p w:rsidR="00B26848" w:rsidRPr="0041546B" w:rsidRDefault="00B26848" w:rsidP="00B26848">
      <w:pPr>
        <w:ind w:left="1123" w:hanging="1265"/>
        <w:jc w:val="both"/>
        <w:rPr>
          <w:sz w:val="24"/>
          <w:szCs w:val="24"/>
          <w:rtl/>
        </w:rPr>
      </w:pPr>
      <w:r w:rsidRPr="0041546B">
        <w:rPr>
          <w:rFonts w:hint="cs"/>
          <w:sz w:val="24"/>
          <w:szCs w:val="24"/>
          <w:rtl/>
        </w:rPr>
        <w:t xml:space="preserve">60% מהיקף ההתקשרות 10*60% = 6 </w:t>
      </w:r>
      <w:proofErr w:type="spellStart"/>
      <w:r w:rsidRPr="0041546B">
        <w:rPr>
          <w:rFonts w:hint="cs"/>
          <w:sz w:val="24"/>
          <w:szCs w:val="24"/>
          <w:rtl/>
        </w:rPr>
        <w:t>מלש"ח</w:t>
      </w:r>
      <w:proofErr w:type="spellEnd"/>
    </w:p>
    <w:p w:rsidR="00B26848" w:rsidRPr="0041546B" w:rsidRDefault="00B26848" w:rsidP="00B26848">
      <w:pPr>
        <w:ind w:left="1123" w:hanging="1265"/>
        <w:jc w:val="both"/>
        <w:rPr>
          <w:sz w:val="24"/>
          <w:szCs w:val="24"/>
          <w:rtl/>
        </w:rPr>
      </w:pPr>
      <w:r w:rsidRPr="0041546B">
        <w:rPr>
          <w:rFonts w:hint="cs"/>
          <w:sz w:val="24"/>
          <w:szCs w:val="24"/>
          <w:rtl/>
        </w:rPr>
        <w:t xml:space="preserve">הפרש בין 60% מהיקף ההתקשרות וביצוע בפועל 6-4 = 2 </w:t>
      </w:r>
      <w:proofErr w:type="spellStart"/>
      <w:r w:rsidRPr="0041546B">
        <w:rPr>
          <w:rFonts w:hint="cs"/>
          <w:sz w:val="24"/>
          <w:szCs w:val="24"/>
          <w:rtl/>
        </w:rPr>
        <w:t>מלש"ח</w:t>
      </w:r>
      <w:proofErr w:type="spellEnd"/>
    </w:p>
    <w:p w:rsidR="00B26848" w:rsidRPr="0041546B" w:rsidRDefault="00B26848" w:rsidP="00B26848">
      <w:pPr>
        <w:ind w:left="1123" w:hanging="1265"/>
        <w:jc w:val="both"/>
        <w:rPr>
          <w:color w:val="000000"/>
          <w:sz w:val="24"/>
          <w:szCs w:val="24"/>
          <w:rtl/>
        </w:rPr>
      </w:pPr>
      <w:r w:rsidRPr="0041546B">
        <w:rPr>
          <w:rFonts w:hint="cs"/>
          <w:sz w:val="24"/>
          <w:szCs w:val="24"/>
          <w:rtl/>
        </w:rPr>
        <w:t xml:space="preserve">פיצוי למנהל </w:t>
      </w:r>
      <w:proofErr w:type="spellStart"/>
      <w:r w:rsidRPr="0041546B">
        <w:rPr>
          <w:rFonts w:hint="cs"/>
          <w:sz w:val="24"/>
          <w:szCs w:val="24"/>
          <w:rtl/>
        </w:rPr>
        <w:t>הפרוייקט</w:t>
      </w:r>
      <w:proofErr w:type="spellEnd"/>
      <w:r w:rsidRPr="0041546B">
        <w:rPr>
          <w:rFonts w:hint="cs"/>
          <w:sz w:val="24"/>
          <w:szCs w:val="24"/>
          <w:rtl/>
        </w:rPr>
        <w:t xml:space="preserve"> 5% מההפרש 2*5% =0.1 </w:t>
      </w:r>
      <w:proofErr w:type="spellStart"/>
      <w:r w:rsidRPr="0041546B">
        <w:rPr>
          <w:rFonts w:hint="cs"/>
          <w:sz w:val="24"/>
          <w:szCs w:val="24"/>
          <w:rtl/>
        </w:rPr>
        <w:t>מלש"ח</w:t>
      </w:r>
      <w:proofErr w:type="spellEnd"/>
    </w:p>
    <w:p w:rsidR="00B26848" w:rsidRPr="0041546B" w:rsidRDefault="00B26848" w:rsidP="00B26848">
      <w:pPr>
        <w:ind w:left="720"/>
        <w:jc w:val="center"/>
        <w:rPr>
          <w:bCs/>
          <w:sz w:val="24"/>
          <w:szCs w:val="24"/>
          <w:u w:val="single"/>
          <w:rtl/>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B26848" w:rsidRPr="0041546B" w:rsidRDefault="00B26848" w:rsidP="00B26848">
      <w:pPr>
        <w:ind w:left="720"/>
        <w:jc w:val="center"/>
        <w:rPr>
          <w:b w:val="0"/>
          <w:bCs/>
          <w:sz w:val="24"/>
          <w:szCs w:val="24"/>
          <w:u w:val="single"/>
          <w:rtl/>
        </w:rPr>
      </w:pPr>
      <w:r w:rsidRPr="0041546B">
        <w:rPr>
          <w:rFonts w:hint="cs"/>
          <w:bCs/>
          <w:sz w:val="24"/>
          <w:szCs w:val="24"/>
          <w:u w:val="single"/>
          <w:rtl/>
        </w:rPr>
        <w:t xml:space="preserve">נספח ד' לחוזה </w:t>
      </w:r>
      <w:r w:rsidRPr="0041546B">
        <w:rPr>
          <w:bCs/>
          <w:sz w:val="24"/>
          <w:szCs w:val="24"/>
          <w:u w:val="single"/>
          <w:rtl/>
        </w:rPr>
        <w:t>–</w:t>
      </w:r>
      <w:r w:rsidRPr="0041546B">
        <w:rPr>
          <w:rFonts w:hint="cs"/>
          <w:bCs/>
          <w:sz w:val="24"/>
          <w:szCs w:val="24"/>
          <w:u w:val="single"/>
          <w:rtl/>
        </w:rPr>
        <w:t xml:space="preserve"> התחייבות לשמירה על סודיות</w:t>
      </w:r>
    </w:p>
    <w:p w:rsidR="00B26848" w:rsidRPr="0041546B" w:rsidRDefault="00B26848" w:rsidP="00B26848">
      <w:pPr>
        <w:ind w:left="720"/>
        <w:jc w:val="both"/>
        <w:rPr>
          <w:sz w:val="24"/>
          <w:szCs w:val="24"/>
          <w:rtl/>
        </w:rPr>
      </w:pPr>
    </w:p>
    <w:p w:rsidR="00B26848" w:rsidRPr="0041546B" w:rsidRDefault="00B26848" w:rsidP="00B26848">
      <w:pPr>
        <w:ind w:left="720"/>
        <w:rPr>
          <w:sz w:val="24"/>
          <w:szCs w:val="24"/>
          <w:rtl/>
        </w:rPr>
      </w:pPr>
      <w:r w:rsidRPr="0041546B">
        <w:rPr>
          <w:rFonts w:hint="cs"/>
          <w:sz w:val="24"/>
          <w:szCs w:val="24"/>
          <w:rtl/>
        </w:rPr>
        <w:t xml:space="preserve">אני הח"מ ___________________ המועסק מטעם </w:t>
      </w:r>
      <w:proofErr w:type="spellStart"/>
      <w:r w:rsidRPr="0041546B">
        <w:rPr>
          <w:rFonts w:hint="cs"/>
          <w:sz w:val="24"/>
          <w:szCs w:val="24"/>
          <w:rtl/>
        </w:rPr>
        <w:t>מנה"פ</w:t>
      </w:r>
      <w:proofErr w:type="spellEnd"/>
      <w:r w:rsidRPr="0041546B">
        <w:rPr>
          <w:rFonts w:hint="cs"/>
          <w:sz w:val="24"/>
          <w:szCs w:val="24"/>
          <w:rtl/>
        </w:rPr>
        <w:t xml:space="preserve"> ב______________</w:t>
      </w:r>
    </w:p>
    <w:p w:rsidR="00B26848" w:rsidRPr="0041546B" w:rsidRDefault="00B26848" w:rsidP="00B26848">
      <w:pPr>
        <w:ind w:left="720"/>
        <w:rPr>
          <w:sz w:val="24"/>
          <w:szCs w:val="24"/>
          <w:rtl/>
        </w:rPr>
      </w:pPr>
      <w:r w:rsidRPr="0041546B">
        <w:rPr>
          <w:rFonts w:hint="cs"/>
          <w:sz w:val="24"/>
          <w:szCs w:val="24"/>
          <w:rtl/>
        </w:rPr>
        <w:t xml:space="preserve">בתפקיד ____________________ בקשה </w:t>
      </w:r>
      <w:proofErr w:type="spellStart"/>
      <w:r w:rsidRPr="0041546B">
        <w:rPr>
          <w:rFonts w:hint="cs"/>
          <w:sz w:val="24"/>
          <w:szCs w:val="24"/>
          <w:rtl/>
        </w:rPr>
        <w:t>ע"פי</w:t>
      </w:r>
      <w:proofErr w:type="spellEnd"/>
      <w:r w:rsidRPr="0041546B">
        <w:rPr>
          <w:rFonts w:hint="cs"/>
          <w:sz w:val="24"/>
          <w:szCs w:val="24"/>
          <w:rtl/>
        </w:rPr>
        <w:t xml:space="preserve"> חוזה מס' ________________</w:t>
      </w:r>
    </w:p>
    <w:p w:rsidR="00B26848" w:rsidRPr="0041546B" w:rsidRDefault="00B26848" w:rsidP="00B26848">
      <w:pPr>
        <w:ind w:left="720"/>
        <w:rPr>
          <w:sz w:val="24"/>
          <w:szCs w:val="24"/>
          <w:rtl/>
        </w:rPr>
      </w:pPr>
    </w:p>
    <w:p w:rsidR="00B26848" w:rsidRPr="0041546B" w:rsidRDefault="00B26848" w:rsidP="00B26848">
      <w:pPr>
        <w:ind w:left="-447"/>
        <w:rPr>
          <w:sz w:val="24"/>
          <w:szCs w:val="24"/>
          <w:rtl/>
        </w:rPr>
      </w:pPr>
      <w:r w:rsidRPr="0041546B">
        <w:rPr>
          <w:rFonts w:hint="cs"/>
          <w:sz w:val="24"/>
          <w:szCs w:val="24"/>
          <w:rtl/>
        </w:rPr>
        <w:t xml:space="preserve">מתחייב לשמור בסוד, לא להעביר, להודיע, למסור או להביא לידיעת כל אדם, ידיעה שהגיע אלי בקשר </w:t>
      </w:r>
    </w:p>
    <w:p w:rsidR="00B26848" w:rsidRPr="0041546B" w:rsidRDefault="00B26848" w:rsidP="00B26848">
      <w:pPr>
        <w:ind w:left="-447"/>
        <w:rPr>
          <w:sz w:val="24"/>
          <w:szCs w:val="24"/>
          <w:rtl/>
        </w:rPr>
      </w:pPr>
      <w:r w:rsidRPr="0041546B">
        <w:rPr>
          <w:rFonts w:hint="cs"/>
          <w:sz w:val="24"/>
          <w:szCs w:val="24"/>
          <w:rtl/>
        </w:rPr>
        <w:t>עם השירותים ו/או ביצועם.</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sidRPr="0041546B">
        <w:rPr>
          <w:rFonts w:hint="cs"/>
          <w:sz w:val="24"/>
          <w:szCs w:val="24"/>
          <w:rtl/>
        </w:rPr>
        <w:t>התשי"ז</w:t>
      </w:r>
      <w:proofErr w:type="spellEnd"/>
      <w:r w:rsidRPr="0041546B">
        <w:rPr>
          <w:rFonts w:hint="cs"/>
          <w:sz w:val="24"/>
          <w:szCs w:val="24"/>
          <w:rtl/>
        </w:rPr>
        <w:t xml:space="preserve"> </w:t>
      </w:r>
      <w:r w:rsidRPr="0041546B">
        <w:rPr>
          <w:sz w:val="24"/>
          <w:szCs w:val="24"/>
          <w:rtl/>
        </w:rPr>
        <w:t>–</w:t>
      </w:r>
      <w:r w:rsidRPr="0041546B">
        <w:rPr>
          <w:rFonts w:hint="cs"/>
          <w:sz w:val="24"/>
          <w:szCs w:val="24"/>
          <w:rtl/>
        </w:rPr>
        <w:t xml:space="preserve"> 1957 .</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כמו כן, אני החתום מטה מתחייב לשמור בסודיות את כל הנתונים שיימסרו לי ושיהיו ברשותי עקב ותוך ביצוע השירותים.</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                                                            ------------------</w:t>
      </w:r>
    </w:p>
    <w:p w:rsidR="00B26848" w:rsidRPr="0041546B" w:rsidRDefault="00B26848" w:rsidP="00B26848">
      <w:pPr>
        <w:ind w:left="-447"/>
        <w:rPr>
          <w:sz w:val="24"/>
          <w:szCs w:val="24"/>
          <w:rtl/>
        </w:rPr>
      </w:pPr>
      <w:r w:rsidRPr="0041546B">
        <w:rPr>
          <w:rFonts w:hint="cs"/>
          <w:sz w:val="24"/>
          <w:szCs w:val="24"/>
          <w:rtl/>
        </w:rPr>
        <w:t xml:space="preserve">   תאריך                                                                           חתימה</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Default="00B26848"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006DED" w:rsidRDefault="00006DED" w:rsidP="00B26848">
      <w:pPr>
        <w:ind w:left="720"/>
        <w:rPr>
          <w:sz w:val="24"/>
          <w:szCs w:val="24"/>
          <w:rtl/>
        </w:rPr>
      </w:pPr>
    </w:p>
    <w:p w:rsidR="00B26848" w:rsidRPr="0041546B" w:rsidRDefault="00B26848" w:rsidP="00B26848">
      <w:pPr>
        <w:ind w:left="720"/>
        <w:jc w:val="center"/>
        <w:rPr>
          <w:bCs/>
          <w:sz w:val="24"/>
          <w:szCs w:val="24"/>
          <w:u w:val="single"/>
          <w:rtl/>
        </w:rPr>
      </w:pPr>
    </w:p>
    <w:p w:rsidR="00B26848" w:rsidRPr="0041546B" w:rsidRDefault="00B26848" w:rsidP="004C1F87">
      <w:pPr>
        <w:ind w:left="720"/>
        <w:jc w:val="center"/>
        <w:rPr>
          <w:sz w:val="24"/>
          <w:szCs w:val="24"/>
          <w:rtl/>
        </w:rPr>
      </w:pPr>
      <w:r w:rsidRPr="0041546B">
        <w:rPr>
          <w:rFonts w:hint="cs"/>
          <w:bCs/>
          <w:sz w:val="24"/>
          <w:szCs w:val="24"/>
          <w:u w:val="single"/>
          <w:rtl/>
        </w:rPr>
        <w:lastRenderedPageBreak/>
        <w:t>נספח ה' לחוזה  - הצהרה על הימנעות ממצב של אפשרות לניגוד עניינים</w:t>
      </w:r>
    </w:p>
    <w:p w:rsidR="00B26848" w:rsidRPr="0041546B" w:rsidRDefault="00B26848" w:rsidP="00B26848">
      <w:pPr>
        <w:ind w:left="720"/>
        <w:jc w:val="both"/>
        <w:rPr>
          <w:sz w:val="24"/>
          <w:szCs w:val="24"/>
          <w:rtl/>
        </w:rPr>
      </w:pPr>
    </w:p>
    <w:p w:rsidR="00B26848" w:rsidRPr="0041546B" w:rsidRDefault="00B26848" w:rsidP="00B26848">
      <w:pPr>
        <w:ind w:left="284"/>
        <w:jc w:val="center"/>
        <w:rPr>
          <w:sz w:val="24"/>
          <w:szCs w:val="24"/>
          <w:rtl/>
        </w:rPr>
      </w:pPr>
      <w:r w:rsidRPr="0041546B">
        <w:rPr>
          <w:rFonts w:hint="cs"/>
          <w:sz w:val="24"/>
          <w:szCs w:val="24"/>
          <w:rtl/>
        </w:rPr>
        <w:t xml:space="preserve"> [</w:t>
      </w:r>
      <w:r w:rsidRPr="0041546B">
        <w:rPr>
          <w:rFonts w:hint="cs"/>
          <w:sz w:val="24"/>
          <w:szCs w:val="24"/>
          <w:u w:val="single"/>
          <w:rtl/>
        </w:rPr>
        <w:t>נוסח זה ייחתם על-ידי המציע ואנשי הצוות  מטעמו</w:t>
      </w:r>
      <w:r w:rsidRPr="0041546B">
        <w:rPr>
          <w:rFonts w:hint="cs"/>
          <w:sz w:val="24"/>
          <w:szCs w:val="24"/>
          <w:rtl/>
        </w:rPr>
        <w:t>]</w:t>
      </w: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B26848" w:rsidRPr="0041546B" w:rsidRDefault="00B26848" w:rsidP="00B26848">
      <w:pPr>
        <w:ind w:left="720"/>
        <w:jc w:val="both"/>
        <w:rPr>
          <w:b w:val="0"/>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בנוסף,</w:t>
      </w:r>
      <w:r w:rsidRPr="0041546B">
        <w:rPr>
          <w:b w:val="0"/>
          <w:sz w:val="24"/>
          <w:szCs w:val="24"/>
          <w:rtl/>
        </w:rPr>
        <w:t xml:space="preserve"> </w:t>
      </w:r>
      <w:r w:rsidRPr="0041546B">
        <w:rPr>
          <w:rFonts w:hint="cs"/>
          <w:b w:val="0"/>
          <w:sz w:val="24"/>
          <w:szCs w:val="24"/>
          <w:rtl/>
        </w:rPr>
        <w:t>הנני מתחייב ש</w:t>
      </w:r>
      <w:r w:rsidRPr="0041546B">
        <w:rPr>
          <w:b w:val="0"/>
          <w:sz w:val="24"/>
          <w:szCs w:val="24"/>
          <w:rtl/>
        </w:rPr>
        <w:t xml:space="preserve">לא </w:t>
      </w:r>
      <w:r w:rsidRPr="0041546B">
        <w:rPr>
          <w:rFonts w:hint="cs"/>
          <w:b w:val="0"/>
          <w:sz w:val="24"/>
          <w:szCs w:val="24"/>
          <w:rtl/>
        </w:rPr>
        <w:t xml:space="preserve">לעסוק או </w:t>
      </w:r>
      <w:r w:rsidRPr="0041546B">
        <w:rPr>
          <w:b w:val="0"/>
          <w:sz w:val="24"/>
          <w:szCs w:val="24"/>
          <w:rtl/>
        </w:rPr>
        <w:t>לט</w:t>
      </w:r>
      <w:r w:rsidRPr="0041546B">
        <w:rPr>
          <w:rFonts w:hint="cs"/>
          <w:b w:val="0"/>
          <w:sz w:val="24"/>
          <w:szCs w:val="24"/>
          <w:rtl/>
        </w:rPr>
        <w:t>פל</w:t>
      </w:r>
      <w:r w:rsidRPr="0041546B">
        <w:rPr>
          <w:b w:val="0"/>
          <w:sz w:val="24"/>
          <w:szCs w:val="24"/>
          <w:rtl/>
        </w:rPr>
        <w:t xml:space="preserve"> </w:t>
      </w:r>
      <w:r w:rsidRPr="0041546B">
        <w:rPr>
          <w:rFonts w:hint="eastAsia"/>
          <w:b w:val="0"/>
          <w:sz w:val="24"/>
          <w:szCs w:val="24"/>
          <w:rtl/>
        </w:rPr>
        <w:t>במישרין</w:t>
      </w:r>
      <w:r w:rsidRPr="0041546B">
        <w:rPr>
          <w:b w:val="0"/>
          <w:sz w:val="24"/>
          <w:szCs w:val="24"/>
          <w:rtl/>
        </w:rPr>
        <w:t xml:space="preserve"> או בעקיפין </w:t>
      </w:r>
      <w:r w:rsidRPr="0041546B">
        <w:rPr>
          <w:rFonts w:hint="cs"/>
          <w:b w:val="0"/>
          <w:sz w:val="24"/>
          <w:szCs w:val="24"/>
          <w:rtl/>
        </w:rPr>
        <w:t xml:space="preserve">בכל עניין שהיה עולה כדי להקים ניגוד עניינים כאמור ו/או בכל נושא או </w:t>
      </w:r>
      <w:r w:rsidRPr="0041546B">
        <w:rPr>
          <w:rFonts w:hint="eastAsia"/>
          <w:b w:val="0"/>
          <w:sz w:val="24"/>
          <w:szCs w:val="24"/>
          <w:rtl/>
        </w:rPr>
        <w:t>עניין</w:t>
      </w:r>
      <w:r w:rsidRPr="0041546B">
        <w:rPr>
          <w:b w:val="0"/>
          <w:sz w:val="24"/>
          <w:szCs w:val="24"/>
          <w:rtl/>
        </w:rPr>
        <w:t xml:space="preserve"> </w:t>
      </w:r>
      <w:r w:rsidRPr="0041546B">
        <w:rPr>
          <w:rFonts w:hint="eastAsia"/>
          <w:b w:val="0"/>
          <w:sz w:val="24"/>
          <w:szCs w:val="24"/>
          <w:rtl/>
        </w:rPr>
        <w:t>שהמשרד</w:t>
      </w:r>
      <w:r w:rsidRPr="0041546B">
        <w:rPr>
          <w:b w:val="0"/>
          <w:sz w:val="24"/>
          <w:szCs w:val="24"/>
          <w:rtl/>
        </w:rPr>
        <w:t xml:space="preserve"> </w:t>
      </w:r>
      <w:r w:rsidRPr="0041546B">
        <w:rPr>
          <w:rFonts w:hint="eastAsia"/>
          <w:b w:val="0"/>
          <w:sz w:val="24"/>
          <w:szCs w:val="24"/>
          <w:rtl/>
        </w:rPr>
        <w:t>הוא</w:t>
      </w:r>
      <w:r w:rsidRPr="0041546B">
        <w:rPr>
          <w:b w:val="0"/>
          <w:sz w:val="24"/>
          <w:szCs w:val="24"/>
          <w:rtl/>
        </w:rPr>
        <w:t xml:space="preserve"> </w:t>
      </w:r>
      <w:r w:rsidRPr="0041546B">
        <w:rPr>
          <w:rFonts w:hint="eastAsia"/>
          <w:b w:val="0"/>
          <w:sz w:val="24"/>
          <w:szCs w:val="24"/>
          <w:rtl/>
        </w:rPr>
        <w:t>צד</w:t>
      </w:r>
      <w:r w:rsidRPr="0041546B">
        <w:rPr>
          <w:b w:val="0"/>
          <w:sz w:val="24"/>
          <w:szCs w:val="24"/>
          <w:rtl/>
        </w:rPr>
        <w:t xml:space="preserve"> </w:t>
      </w:r>
      <w:r w:rsidRPr="0041546B">
        <w:rPr>
          <w:rFonts w:hint="eastAsia"/>
          <w:b w:val="0"/>
          <w:sz w:val="24"/>
          <w:szCs w:val="24"/>
          <w:rtl/>
        </w:rPr>
        <w:t>לו</w:t>
      </w:r>
      <w:r w:rsidRPr="0041546B">
        <w:rPr>
          <w:b w:val="0"/>
          <w:sz w:val="24"/>
          <w:szCs w:val="24"/>
          <w:rtl/>
        </w:rPr>
        <w:t xml:space="preserve"> </w:t>
      </w:r>
      <w:r w:rsidRPr="0041546B">
        <w:rPr>
          <w:rFonts w:hint="eastAsia"/>
          <w:b w:val="0"/>
          <w:sz w:val="24"/>
          <w:szCs w:val="24"/>
          <w:rtl/>
        </w:rPr>
        <w:t>אשר</w:t>
      </w:r>
      <w:r w:rsidRPr="0041546B">
        <w:rPr>
          <w:b w:val="0"/>
          <w:sz w:val="24"/>
          <w:szCs w:val="24"/>
          <w:rtl/>
        </w:rPr>
        <w:t xml:space="preserve"> עלול ליצור מצב של ניגוד עניינים כאמור, </w:t>
      </w:r>
      <w:r w:rsidRPr="0041546B">
        <w:rPr>
          <w:rFonts w:hint="eastAsia"/>
          <w:b w:val="0"/>
          <w:sz w:val="24"/>
          <w:szCs w:val="24"/>
          <w:rtl/>
        </w:rPr>
        <w:t>בכל</w:t>
      </w:r>
      <w:r w:rsidRPr="0041546B">
        <w:rPr>
          <w:b w:val="0"/>
          <w:sz w:val="24"/>
          <w:szCs w:val="24"/>
          <w:rtl/>
        </w:rPr>
        <w:t xml:space="preserve"> תקופת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השירותים</w:t>
      </w:r>
      <w:r w:rsidRPr="0041546B">
        <w:rPr>
          <w:b w:val="0"/>
          <w:sz w:val="24"/>
          <w:szCs w:val="24"/>
          <w:rtl/>
        </w:rPr>
        <w:t xml:space="preserve"> </w:t>
      </w:r>
      <w:r w:rsidRPr="0041546B">
        <w:rPr>
          <w:rFonts w:hint="cs"/>
          <w:b w:val="0"/>
          <w:sz w:val="24"/>
          <w:szCs w:val="24"/>
          <w:rtl/>
        </w:rPr>
        <w:t xml:space="preserve">ועד תום שישה חודשים מסיום ההתקשרות עם משרד הבינוי והשיכון, לפי המאוחר </w:t>
      </w:r>
      <w:proofErr w:type="spellStart"/>
      <w:r w:rsidRPr="0041546B">
        <w:rPr>
          <w:rFonts w:hint="cs"/>
          <w:b w:val="0"/>
          <w:sz w:val="24"/>
          <w:szCs w:val="24"/>
          <w:rtl/>
        </w:rPr>
        <w:t>מביניהם</w:t>
      </w:r>
      <w:proofErr w:type="spellEnd"/>
      <w:r w:rsidRPr="0041546B">
        <w:rPr>
          <w:rFonts w:hint="cs"/>
          <w:b w:val="0"/>
          <w:sz w:val="24"/>
          <w:szCs w:val="24"/>
          <w:rtl/>
        </w:rPr>
        <w:t xml:space="preserve">. </w:t>
      </w:r>
    </w:p>
    <w:p w:rsidR="00B26848" w:rsidRPr="0041546B" w:rsidRDefault="00B26848" w:rsidP="00B26848">
      <w:pPr>
        <w:jc w:val="both"/>
        <w:rPr>
          <w:sz w:val="24"/>
          <w:szCs w:val="24"/>
          <w:rtl/>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מבלי לגרוע מכלליות האמור לעיל, הנני מצהיר ומתחייב כדלקמן:</w:t>
      </w:r>
    </w:p>
    <w:p w:rsidR="00B26848" w:rsidRPr="0041546B" w:rsidRDefault="00B26848" w:rsidP="00B26848">
      <w:pPr>
        <w:ind w:left="720"/>
        <w:rPr>
          <w:b w:val="0"/>
          <w:sz w:val="24"/>
          <w:szCs w:val="24"/>
          <w:rtl/>
        </w:rPr>
      </w:pPr>
    </w:p>
    <w:p w:rsidR="00B26848" w:rsidRPr="0041546B" w:rsidRDefault="00B26848" w:rsidP="00B26848">
      <w:pPr>
        <w:numPr>
          <w:ilvl w:val="0"/>
          <w:numId w:val="31"/>
        </w:numPr>
        <w:contextualSpacing/>
        <w:jc w:val="both"/>
        <w:rPr>
          <w:b w:val="0"/>
          <w:sz w:val="24"/>
          <w:szCs w:val="24"/>
        </w:rPr>
      </w:pPr>
      <w:r w:rsidRPr="0041546B">
        <w:rPr>
          <w:rFonts w:hint="cs"/>
          <w:b w:val="0"/>
          <w:sz w:val="24"/>
          <w:szCs w:val="24"/>
          <w:rtl/>
        </w:rPr>
        <w:t xml:space="preserve">1. אינני נמצא בקשרי עבודה או מתן שירותים מקצועיים עם הרשות המקומית שבתחומה הפרויקט אשר בקשר אליו מבוצעים השירותים לפי ההסכם (להלן </w:t>
      </w:r>
      <w:r w:rsidRPr="0041546B">
        <w:rPr>
          <w:b w:val="0"/>
          <w:sz w:val="24"/>
          <w:szCs w:val="24"/>
          <w:rtl/>
        </w:rPr>
        <w:t>–</w:t>
      </w:r>
      <w:r w:rsidRPr="0041546B">
        <w:rPr>
          <w:rFonts w:hint="cs"/>
          <w:b w:val="0"/>
          <w:sz w:val="24"/>
          <w:szCs w:val="24"/>
          <w:rtl/>
        </w:rPr>
        <w:t xml:space="preserve"> הרשות המקומית), או עם תאגיד שבשליטתה.</w:t>
      </w:r>
    </w:p>
    <w:p w:rsidR="00B26848" w:rsidRPr="0041546B" w:rsidRDefault="00B26848" w:rsidP="00B26848">
      <w:pPr>
        <w:ind w:left="1080"/>
        <w:jc w:val="both"/>
        <w:rPr>
          <w:b w:val="0"/>
          <w:sz w:val="24"/>
          <w:szCs w:val="24"/>
          <w:rtl/>
        </w:rPr>
      </w:pPr>
      <w:r w:rsidRPr="0041546B">
        <w:rPr>
          <w:rFonts w:hint="cs"/>
          <w:b w:val="0"/>
          <w:sz w:val="24"/>
          <w:szCs w:val="24"/>
          <w:rtl/>
        </w:rPr>
        <w:t>2. אינני נושא משרה ברשות המקומית או בתאגיד בשליטתה.</w:t>
      </w:r>
    </w:p>
    <w:p w:rsidR="00B26848" w:rsidRPr="0041546B" w:rsidRDefault="00B26848" w:rsidP="00B26848">
      <w:pPr>
        <w:ind w:left="1080"/>
        <w:jc w:val="both"/>
        <w:rPr>
          <w:b w:val="0"/>
          <w:sz w:val="24"/>
          <w:szCs w:val="24"/>
          <w:rtl/>
        </w:rPr>
      </w:pPr>
      <w:r w:rsidRPr="0041546B">
        <w:rPr>
          <w:rFonts w:hint="cs"/>
          <w:b w:val="0"/>
          <w:sz w:val="24"/>
          <w:szCs w:val="24"/>
          <w:rtl/>
        </w:rPr>
        <w:t>3. אינני חבר מועצת הרשות המקומית.</w:t>
      </w:r>
    </w:p>
    <w:p w:rsidR="00B26848" w:rsidRPr="0041546B" w:rsidRDefault="00B26848" w:rsidP="00B26848">
      <w:pPr>
        <w:ind w:left="1080"/>
        <w:jc w:val="both"/>
        <w:rPr>
          <w:b w:val="0"/>
          <w:sz w:val="24"/>
          <w:szCs w:val="24"/>
          <w:rtl/>
        </w:rPr>
      </w:pPr>
      <w:r w:rsidRPr="0041546B">
        <w:rPr>
          <w:rFonts w:hint="cs"/>
          <w:b w:val="0"/>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B26848" w:rsidRPr="0041546B" w:rsidRDefault="00B26848" w:rsidP="00B26848">
      <w:pPr>
        <w:numPr>
          <w:ilvl w:val="0"/>
          <w:numId w:val="31"/>
        </w:numPr>
        <w:contextualSpacing/>
        <w:jc w:val="both"/>
        <w:rPr>
          <w:b w:val="0"/>
          <w:sz w:val="24"/>
          <w:szCs w:val="24"/>
          <w:rtl/>
        </w:rPr>
      </w:pPr>
      <w:r w:rsidRPr="0041546B">
        <w:rPr>
          <w:rFonts w:hint="cs"/>
          <w:b w:val="0"/>
          <w:sz w:val="24"/>
          <w:szCs w:val="24"/>
          <w:rtl/>
        </w:rPr>
        <w:t xml:space="preserve">בכל מקרה בו אהיה בקשרי עבודה לרבות מתן שירותים מקצועיים עם קבלן או עם נותן שירות אחר </w:t>
      </w:r>
      <w:proofErr w:type="spellStart"/>
      <w:r w:rsidRPr="0041546B">
        <w:rPr>
          <w:rFonts w:hint="cs"/>
          <w:b w:val="0"/>
          <w:sz w:val="24"/>
          <w:szCs w:val="24"/>
          <w:rtl/>
        </w:rPr>
        <w:t>עימו</w:t>
      </w:r>
      <w:proofErr w:type="spellEnd"/>
      <w:r w:rsidRPr="0041546B">
        <w:rPr>
          <w:rFonts w:hint="cs"/>
          <w:b w:val="0"/>
          <w:sz w:val="24"/>
          <w:szCs w:val="24"/>
          <w:rtl/>
        </w:rPr>
        <w:t xml:space="preserve"> יתקשר המשרד במסגרת ביצוע העבודות בפרויקט, אדווח על כך למשרד ואפעל כאמור להלן לגבי מקרה של חשש לניגוד עניינים.</w:t>
      </w:r>
    </w:p>
    <w:p w:rsidR="00B26848" w:rsidRPr="0041546B" w:rsidRDefault="00B26848" w:rsidP="00B26848">
      <w:pPr>
        <w:jc w:val="both"/>
        <w:rPr>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 xml:space="preserve">בכל מקרה של ניגוד עניינים, או חשש לניגוד עניינים, אפסיק את הטיפול בנושא שבגינו מתעורר חשש באופן </w:t>
      </w:r>
      <w:proofErr w:type="spellStart"/>
      <w:r w:rsidRPr="0041546B">
        <w:rPr>
          <w:rFonts w:hint="cs"/>
          <w:b w:val="0"/>
          <w:sz w:val="24"/>
          <w:szCs w:val="24"/>
          <w:rtl/>
        </w:rPr>
        <w:t>מיידי</w:t>
      </w:r>
      <w:proofErr w:type="spellEnd"/>
      <w:r w:rsidRPr="0041546B">
        <w:rPr>
          <w:rFonts w:hint="cs"/>
          <w:b w:val="0"/>
          <w:sz w:val="24"/>
          <w:szCs w:val="24"/>
          <w:rtl/>
        </w:rPr>
        <w:t xml:space="preserve"> ואמסור על כך הודעה למשרד בתוך 3 ימים מעת שנודע לי על </w:t>
      </w:r>
    </w:p>
    <w:p w:rsidR="00B26848" w:rsidRPr="0041546B" w:rsidRDefault="00B26848" w:rsidP="00B26848">
      <w:pPr>
        <w:ind w:left="360"/>
        <w:contextualSpacing/>
        <w:jc w:val="both"/>
        <w:rPr>
          <w:sz w:val="24"/>
          <w:szCs w:val="24"/>
        </w:rPr>
      </w:pPr>
      <w:r w:rsidRPr="0041546B">
        <w:rPr>
          <w:rFonts w:hint="cs"/>
          <w:sz w:val="24"/>
          <w:szCs w:val="24"/>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B26848" w:rsidRPr="0041546B" w:rsidRDefault="00B26848" w:rsidP="00B26848">
      <w:pPr>
        <w:rPr>
          <w:sz w:val="24"/>
          <w:szCs w:val="24"/>
          <w:rtl/>
        </w:rPr>
      </w:pPr>
    </w:p>
    <w:p w:rsidR="00B26848" w:rsidRPr="0041546B" w:rsidRDefault="00B26848" w:rsidP="00B26848">
      <w:pPr>
        <w:numPr>
          <w:ilvl w:val="0"/>
          <w:numId w:val="30"/>
        </w:numPr>
        <w:tabs>
          <w:tab w:val="left" w:pos="935"/>
        </w:tabs>
        <w:contextualSpacing/>
        <w:jc w:val="both"/>
        <w:rPr>
          <w:b w:val="0"/>
          <w:sz w:val="24"/>
          <w:szCs w:val="24"/>
        </w:rPr>
      </w:pPr>
      <w:r w:rsidRPr="0041546B">
        <w:rPr>
          <w:rFonts w:hint="cs"/>
          <w:b w:val="0"/>
          <w:sz w:val="24"/>
          <w:szCs w:val="24"/>
          <w:rtl/>
        </w:rPr>
        <w:t>ידוע לי כי בכל שלב של ביצוע ההסכם, אם לדעת המשרד או מי מטעמו אני נמצא או עלול להימצא בניגוד עניינים, רשאי המשרד להורות על הפסקת עבודתי ועל סיום ההתקשרות עמי, מטעם זה בלבד.</w:t>
      </w:r>
    </w:p>
    <w:p w:rsidR="00B26848" w:rsidRPr="0041546B" w:rsidRDefault="00B26848" w:rsidP="00B26848">
      <w:pPr>
        <w:tabs>
          <w:tab w:val="left" w:pos="935"/>
        </w:tabs>
        <w:jc w:val="both"/>
        <w:rPr>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lastRenderedPageBreak/>
        <w:t xml:space="preserve">האמור לעיל יחול גם על כל מי מטעמי במסגרת ביצוע השירותים, אשר יידרש </w:t>
      </w:r>
      <w:proofErr w:type="spellStart"/>
      <w:r w:rsidRPr="0041546B">
        <w:rPr>
          <w:rFonts w:hint="cs"/>
          <w:b w:val="0"/>
          <w:sz w:val="24"/>
          <w:szCs w:val="24"/>
          <w:rtl/>
        </w:rPr>
        <w:t>ליתן</w:t>
      </w:r>
      <w:proofErr w:type="spellEnd"/>
      <w:r w:rsidRPr="0041546B">
        <w:rPr>
          <w:rFonts w:hint="cs"/>
          <w:b w:val="0"/>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B26848" w:rsidRPr="0041546B" w:rsidRDefault="00B26848" w:rsidP="00B26848">
      <w:pPr>
        <w:ind w:left="720"/>
        <w:rPr>
          <w:b w:val="0"/>
          <w:sz w:val="24"/>
          <w:szCs w:val="24"/>
          <w:rtl/>
        </w:rPr>
      </w:pPr>
    </w:p>
    <w:p w:rsidR="00B26848" w:rsidRPr="0041546B" w:rsidRDefault="00B26848" w:rsidP="00B26848">
      <w:pPr>
        <w:jc w:val="both"/>
        <w:rPr>
          <w:sz w:val="24"/>
          <w:szCs w:val="24"/>
          <w:rtl/>
        </w:rPr>
      </w:pPr>
    </w:p>
    <w:p w:rsidR="00B26848" w:rsidRPr="0041546B" w:rsidRDefault="00B26848" w:rsidP="00B26848">
      <w:pPr>
        <w:ind w:left="240" w:hanging="271"/>
        <w:jc w:val="center"/>
        <w:rPr>
          <w:sz w:val="24"/>
          <w:szCs w:val="24"/>
          <w:rtl/>
        </w:rPr>
      </w:pPr>
      <w:r w:rsidRPr="0041546B">
        <w:rPr>
          <w:rFonts w:hint="cs"/>
          <w:sz w:val="24"/>
          <w:szCs w:val="24"/>
          <w:rtl/>
        </w:rPr>
        <w:t>ולראיה באתי על החתום:</w:t>
      </w:r>
    </w:p>
    <w:p w:rsidR="00B26848" w:rsidRPr="0041546B" w:rsidRDefault="00B26848" w:rsidP="00B26848">
      <w:pPr>
        <w:jc w:val="both"/>
        <w:rPr>
          <w:sz w:val="24"/>
          <w:szCs w:val="24"/>
          <w:rtl/>
        </w:rPr>
      </w:pPr>
    </w:p>
    <w:p w:rsidR="00B26848" w:rsidRPr="0041546B" w:rsidRDefault="00B26848" w:rsidP="00B26848">
      <w:pPr>
        <w:ind w:left="240" w:hanging="271"/>
        <w:jc w:val="both"/>
        <w:rPr>
          <w:sz w:val="24"/>
          <w:szCs w:val="24"/>
          <w:rtl/>
        </w:rPr>
      </w:pPr>
      <w:r w:rsidRPr="0041546B">
        <w:rPr>
          <w:rFonts w:hint="cs"/>
          <w:sz w:val="24"/>
          <w:szCs w:val="24"/>
          <w:rtl/>
        </w:rPr>
        <w:t>נותן השירותים: _____________</w:t>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________________</w:t>
      </w:r>
    </w:p>
    <w:p w:rsidR="00B26848" w:rsidRPr="0041546B" w:rsidRDefault="00B26848" w:rsidP="00B26848">
      <w:pPr>
        <w:jc w:val="both"/>
        <w:rPr>
          <w:sz w:val="24"/>
          <w:szCs w:val="24"/>
          <w:rtl/>
        </w:rPr>
      </w:pP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 xml:space="preserve">    חתימה וחותמת</w:t>
      </w: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Default="00B26848" w:rsidP="00B26848">
      <w:pPr>
        <w:ind w:left="720"/>
        <w:jc w:val="both"/>
        <w:rPr>
          <w:sz w:val="24"/>
          <w:szCs w:val="24"/>
          <w:rtl/>
        </w:rPr>
      </w:pPr>
    </w:p>
    <w:p w:rsidR="002F41CD" w:rsidRDefault="002F41CD" w:rsidP="00B26848">
      <w:pPr>
        <w:ind w:left="720"/>
        <w:jc w:val="both"/>
        <w:rPr>
          <w:sz w:val="24"/>
          <w:szCs w:val="24"/>
          <w:rtl/>
        </w:rPr>
      </w:pPr>
    </w:p>
    <w:p w:rsidR="002F41CD" w:rsidRDefault="002F41CD" w:rsidP="00B26848">
      <w:pPr>
        <w:ind w:left="720"/>
        <w:jc w:val="both"/>
        <w:rPr>
          <w:sz w:val="24"/>
          <w:szCs w:val="24"/>
          <w:rtl/>
        </w:rPr>
      </w:pPr>
    </w:p>
    <w:p w:rsidR="002F41CD" w:rsidRDefault="002F41CD" w:rsidP="00B26848">
      <w:pPr>
        <w:ind w:left="720"/>
        <w:jc w:val="both"/>
        <w:rPr>
          <w:sz w:val="24"/>
          <w:szCs w:val="24"/>
          <w:rtl/>
        </w:rPr>
      </w:pPr>
    </w:p>
    <w:p w:rsidR="002F41CD" w:rsidRDefault="002F41CD" w:rsidP="00B26848">
      <w:pPr>
        <w:ind w:left="720"/>
        <w:jc w:val="both"/>
        <w:rPr>
          <w:sz w:val="24"/>
          <w:szCs w:val="24"/>
          <w:rtl/>
        </w:rPr>
      </w:pPr>
    </w:p>
    <w:p w:rsidR="002F41CD" w:rsidRPr="0041546B" w:rsidRDefault="002F41CD"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jc w:val="center"/>
        <w:rPr>
          <w:bCs/>
          <w:sz w:val="24"/>
          <w:szCs w:val="24"/>
          <w:u w:val="single"/>
          <w:rtl/>
        </w:rPr>
      </w:pPr>
      <w:r w:rsidRPr="0041546B">
        <w:rPr>
          <w:rFonts w:hint="cs"/>
          <w:bCs/>
          <w:sz w:val="24"/>
          <w:szCs w:val="24"/>
          <w:u w:val="single"/>
          <w:rtl/>
        </w:rPr>
        <w:lastRenderedPageBreak/>
        <w:t xml:space="preserve">נספח ו' לחוזה </w:t>
      </w:r>
      <w:r w:rsidRPr="0041546B">
        <w:rPr>
          <w:bCs/>
          <w:sz w:val="24"/>
          <w:szCs w:val="24"/>
          <w:u w:val="single"/>
        </w:rPr>
        <w:t>–</w:t>
      </w:r>
      <w:r w:rsidRPr="0041546B">
        <w:rPr>
          <w:rFonts w:hint="cs"/>
          <w:bCs/>
          <w:sz w:val="24"/>
          <w:szCs w:val="24"/>
          <w:u w:val="single"/>
          <w:rtl/>
        </w:rPr>
        <w:t xml:space="preserve"> כתב ערבות לקיום תנאי החוזה</w:t>
      </w:r>
    </w:p>
    <w:p w:rsidR="00B26848" w:rsidRPr="0041546B" w:rsidRDefault="00B26848" w:rsidP="00B26848">
      <w:pPr>
        <w:jc w:val="center"/>
        <w:rPr>
          <w:b w:val="0"/>
          <w:bCs/>
          <w:sz w:val="24"/>
          <w:szCs w:val="24"/>
          <w:u w:val="single"/>
          <w:rtl/>
        </w:rPr>
      </w:pPr>
    </w:p>
    <w:p w:rsidR="00B26848" w:rsidRPr="0041546B" w:rsidRDefault="00B26848" w:rsidP="00B26848">
      <w:pPr>
        <w:jc w:val="both"/>
        <w:rPr>
          <w:rFonts w:ascii="Arial" w:hAnsi="Arial"/>
          <w:sz w:val="24"/>
          <w:szCs w:val="24"/>
        </w:rPr>
      </w:pPr>
      <w:r w:rsidRPr="0041546B">
        <w:rPr>
          <w:rFonts w:ascii="Arial" w:hAnsi="Arial"/>
          <w:sz w:val="24"/>
          <w:szCs w:val="24"/>
          <w:rtl/>
        </w:rPr>
        <w:t>שם הבנק/חברת הביטוח 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הטלפון ________________________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הפקס: ________________________</w:t>
      </w:r>
    </w:p>
    <w:p w:rsidR="00B26848" w:rsidRPr="0041546B" w:rsidRDefault="00B26848" w:rsidP="00B26848">
      <w:pPr>
        <w:jc w:val="both"/>
        <w:rPr>
          <w:rFonts w:ascii="Arial" w:hAnsi="Arial"/>
          <w:sz w:val="24"/>
          <w:szCs w:val="24"/>
        </w:rPr>
      </w:pPr>
    </w:p>
    <w:p w:rsidR="00B26848" w:rsidRPr="0041546B" w:rsidRDefault="00B26848" w:rsidP="00D16D0E">
      <w:pPr>
        <w:ind w:left="-22" w:hanging="1559"/>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לקיום תנאי החוזה </w:t>
      </w:r>
      <w:r w:rsidR="00E80F29" w:rsidRPr="0041546B">
        <w:rPr>
          <w:rFonts w:ascii="Arial" w:hAnsi="Arial" w:hint="cs"/>
          <w:bCs/>
          <w:sz w:val="24"/>
          <w:szCs w:val="24"/>
          <w:u w:val="single"/>
          <w:rtl/>
        </w:rPr>
        <w:t xml:space="preserve">במכרז מס' </w:t>
      </w:r>
      <w:r w:rsidR="00D16D0E">
        <w:rPr>
          <w:rFonts w:ascii="Arial" w:hAnsi="Arial" w:hint="cs"/>
          <w:bCs/>
          <w:sz w:val="24"/>
          <w:szCs w:val="24"/>
          <w:u w:val="single"/>
          <w:rtl/>
        </w:rPr>
        <w:t xml:space="preserve"> </w:t>
      </w:r>
      <w:r w:rsidR="00727554">
        <w:rPr>
          <w:rFonts w:ascii="Arial" w:hAnsi="Arial" w:hint="cs"/>
          <w:bCs/>
          <w:sz w:val="24"/>
          <w:szCs w:val="24"/>
          <w:u w:val="single"/>
          <w:rtl/>
        </w:rPr>
        <w:t>317</w:t>
      </w:r>
      <w:r w:rsidR="00367A9B">
        <w:rPr>
          <w:rFonts w:ascii="Arial" w:hAnsi="Arial" w:hint="cs"/>
          <w:bCs/>
          <w:sz w:val="24"/>
          <w:szCs w:val="24"/>
          <w:u w:val="single"/>
          <w:rtl/>
        </w:rPr>
        <w:t>/2015</w:t>
      </w:r>
    </w:p>
    <w:p w:rsidR="00B26848" w:rsidRPr="0041546B" w:rsidRDefault="00B26848" w:rsidP="00B26848">
      <w:pPr>
        <w:rPr>
          <w:rFonts w:ascii="Arial" w:hAnsi="Arial"/>
          <w:sz w:val="24"/>
          <w:szCs w:val="24"/>
        </w:rPr>
      </w:pPr>
      <w:r w:rsidRPr="0041546B">
        <w:rPr>
          <w:rFonts w:ascii="Arial" w:hAnsi="Arial"/>
          <w:sz w:val="24"/>
          <w:szCs w:val="24"/>
          <w:rtl/>
        </w:rPr>
        <w:t xml:space="preserve">לכבוד </w:t>
      </w:r>
    </w:p>
    <w:p w:rsidR="00B26848" w:rsidRPr="0041546B" w:rsidRDefault="00B26848" w:rsidP="00B26848">
      <w:pPr>
        <w:rPr>
          <w:rFonts w:ascii="Arial" w:hAnsi="Arial"/>
          <w:sz w:val="24"/>
          <w:szCs w:val="24"/>
        </w:rPr>
      </w:pPr>
      <w:r w:rsidRPr="0041546B">
        <w:rPr>
          <w:rFonts w:ascii="Arial" w:hAnsi="Arial"/>
          <w:sz w:val="24"/>
          <w:szCs w:val="24"/>
          <w:rtl/>
        </w:rPr>
        <w:t xml:space="preserve">ממשלת ישראל </w:t>
      </w:r>
    </w:p>
    <w:p w:rsidR="00B26848" w:rsidRPr="0041546B" w:rsidRDefault="00B26848" w:rsidP="002968F6">
      <w:pPr>
        <w:rPr>
          <w:rFonts w:ascii="Arial" w:hAnsi="Arial"/>
          <w:sz w:val="24"/>
          <w:szCs w:val="24"/>
        </w:rPr>
      </w:pPr>
      <w:r w:rsidRPr="0041546B">
        <w:rPr>
          <w:rFonts w:ascii="Arial" w:hAnsi="Arial"/>
          <w:sz w:val="24"/>
          <w:szCs w:val="24"/>
          <w:rtl/>
        </w:rPr>
        <w:t xml:space="preserve">באמצעות משרד </w:t>
      </w:r>
      <w:r w:rsidR="002968F6">
        <w:rPr>
          <w:rFonts w:ascii="Arial" w:hAnsi="Arial" w:hint="cs"/>
          <w:sz w:val="24"/>
          <w:szCs w:val="24"/>
          <w:rtl/>
        </w:rPr>
        <w:t>הבינוי והשיכון</w:t>
      </w:r>
    </w:p>
    <w:p w:rsidR="00B26848" w:rsidRPr="0041546B" w:rsidRDefault="00B26848" w:rsidP="00B26848">
      <w:pPr>
        <w:rPr>
          <w:rFonts w:ascii="Arial" w:hAnsi="Arial"/>
          <w:sz w:val="24"/>
          <w:szCs w:val="24"/>
        </w:rPr>
      </w:pPr>
      <w:r w:rsidRPr="0041546B">
        <w:rPr>
          <w:rFonts w:ascii="Arial" w:hAnsi="Arial"/>
          <w:bCs/>
          <w:sz w:val="24"/>
          <w:szCs w:val="24"/>
          <w:rtl/>
        </w:rPr>
        <w:t>הנדון: ערבות מס'</w:t>
      </w:r>
      <w:r w:rsidRPr="0041546B">
        <w:rPr>
          <w:rFonts w:ascii="Arial" w:hAnsi="Arial"/>
          <w:sz w:val="24"/>
          <w:szCs w:val="24"/>
          <w:rtl/>
        </w:rPr>
        <w:t>____________</w:t>
      </w:r>
    </w:p>
    <w:p w:rsidR="00B26848" w:rsidRPr="0041546B" w:rsidRDefault="00B26848" w:rsidP="00B26848">
      <w:pPr>
        <w:rPr>
          <w:rFonts w:ascii="Arial" w:hAnsi="Arial"/>
          <w:sz w:val="24"/>
          <w:szCs w:val="24"/>
        </w:rPr>
      </w:pPr>
      <w:r w:rsidRPr="0041546B">
        <w:rPr>
          <w:rFonts w:ascii="Arial" w:hAnsi="Arial"/>
          <w:sz w:val="24"/>
          <w:szCs w:val="24"/>
          <w:rtl/>
        </w:rPr>
        <w:t>אנו ערבים בזה כלפיכם לסילוק כל סכום עד לסך</w:t>
      </w:r>
      <w:r w:rsidRPr="0041546B">
        <w:rPr>
          <w:rFonts w:ascii="Arial" w:hAnsi="Arial" w:hint="cs"/>
          <w:sz w:val="24"/>
          <w:szCs w:val="24"/>
          <w:rtl/>
        </w:rPr>
        <w:t xml:space="preserve"> _______________________</w:t>
      </w:r>
      <w:r w:rsidRPr="0041546B">
        <w:rPr>
          <w:rFonts w:ascii="Arial" w:hAnsi="Arial"/>
          <w:sz w:val="24"/>
          <w:szCs w:val="24"/>
          <w:rtl/>
        </w:rPr>
        <w:t xml:space="preserve"> </w:t>
      </w:r>
      <w:r w:rsidRPr="0041546B">
        <w:rPr>
          <w:rFonts w:ascii="Arial" w:hAnsi="Arial" w:hint="cs"/>
          <w:sz w:val="24"/>
          <w:szCs w:val="24"/>
          <w:rtl/>
        </w:rPr>
        <w:t xml:space="preserve"> ( במילים )</w:t>
      </w:r>
    </w:p>
    <w:p w:rsidR="00B26848" w:rsidRPr="0041546B" w:rsidRDefault="00B26848" w:rsidP="00B26848">
      <w:pPr>
        <w:rPr>
          <w:rFonts w:ascii="Arial" w:hAnsi="Arial"/>
          <w:sz w:val="24"/>
          <w:szCs w:val="24"/>
        </w:rPr>
      </w:pPr>
      <w:r w:rsidRPr="0041546B">
        <w:rPr>
          <w:rFonts w:ascii="Arial" w:hAnsi="Arial" w:hint="cs"/>
          <w:sz w:val="24"/>
          <w:szCs w:val="24"/>
          <w:rtl/>
        </w:rPr>
        <w:t>(</w:t>
      </w:r>
      <w:r w:rsidRPr="0041546B">
        <w:rPr>
          <w:rFonts w:ascii="Arial" w:hAnsi="Arial"/>
          <w:sz w:val="24"/>
          <w:szCs w:val="24"/>
          <w:rtl/>
        </w:rPr>
        <w:t>_________________________________________________________________)</w:t>
      </w:r>
    </w:p>
    <w:p w:rsidR="00B26848" w:rsidRPr="0041546B" w:rsidRDefault="00B26848" w:rsidP="00B26848">
      <w:pPr>
        <w:rPr>
          <w:rFonts w:ascii="Arial" w:hAnsi="Arial"/>
          <w:sz w:val="24"/>
          <w:szCs w:val="24"/>
        </w:rPr>
      </w:pPr>
      <w:r w:rsidRPr="0041546B">
        <w:rPr>
          <w:rFonts w:ascii="Arial" w:hAnsi="Arial"/>
          <w:sz w:val="24"/>
          <w:szCs w:val="24"/>
          <w:rtl/>
        </w:rPr>
        <w:t>שיוצמד למדד</w:t>
      </w:r>
      <w:r w:rsidRPr="0041546B">
        <w:rPr>
          <w:rFonts w:ascii="Arial" w:hAnsi="Arial" w:hint="cs"/>
          <w:sz w:val="24"/>
          <w:szCs w:val="24"/>
          <w:rtl/>
        </w:rPr>
        <w:t xml:space="preserve"> המחירים לצרכן  </w:t>
      </w:r>
      <w:r w:rsidRPr="0041546B">
        <w:rPr>
          <w:rFonts w:ascii="Arial" w:hAnsi="Arial"/>
          <w:sz w:val="24"/>
          <w:szCs w:val="24"/>
          <w:rtl/>
        </w:rPr>
        <w:t xml:space="preserve"> __________ מתאריך</w:t>
      </w:r>
      <w:r w:rsidRPr="0041546B">
        <w:rPr>
          <w:rFonts w:ascii="Arial" w:hAnsi="Arial" w:hint="cs"/>
          <w:sz w:val="24"/>
          <w:szCs w:val="24"/>
          <w:rtl/>
        </w:rPr>
        <w:t xml:space="preserve"> ____________</w:t>
      </w:r>
      <w:r w:rsidRPr="0041546B">
        <w:rPr>
          <w:rFonts w:ascii="Arial" w:hAnsi="Arial"/>
          <w:sz w:val="24"/>
          <w:szCs w:val="24"/>
          <w:rtl/>
        </w:rPr>
        <w:t xml:space="preserve"> (תאריך תחילת תוקף הערבות)                                                                      </w:t>
      </w:r>
      <w:r w:rsidRPr="0041546B">
        <w:rPr>
          <w:rFonts w:ascii="Arial" w:hAnsi="Arial" w:hint="cs"/>
          <w:sz w:val="24"/>
          <w:szCs w:val="24"/>
          <w:rtl/>
        </w:rPr>
        <w:t xml:space="preserve">       </w:t>
      </w:r>
      <w:r w:rsidRPr="0041546B">
        <w:rPr>
          <w:rFonts w:ascii="Arial" w:hAnsi="Arial"/>
          <w:sz w:val="24"/>
          <w:szCs w:val="24"/>
          <w:rtl/>
        </w:rPr>
        <w:t xml:space="preserve"> </w:t>
      </w:r>
    </w:p>
    <w:p w:rsidR="00B26848" w:rsidRPr="0041546B" w:rsidRDefault="00B26848" w:rsidP="00B26848">
      <w:pPr>
        <w:spacing w:line="120" w:lineRule="auto"/>
        <w:rPr>
          <w:rFonts w:ascii="Arial" w:hAnsi="Arial"/>
          <w:sz w:val="24"/>
          <w:szCs w:val="24"/>
        </w:rPr>
      </w:pPr>
    </w:p>
    <w:p w:rsidR="00B26848" w:rsidRPr="0041546B" w:rsidRDefault="00B26848" w:rsidP="00B26848">
      <w:pPr>
        <w:rPr>
          <w:rFonts w:ascii="Arial" w:hAnsi="Arial"/>
          <w:sz w:val="24"/>
          <w:szCs w:val="24"/>
        </w:rPr>
      </w:pPr>
      <w:r w:rsidRPr="0041546B">
        <w:rPr>
          <w:rFonts w:ascii="Arial" w:hAnsi="Arial"/>
          <w:sz w:val="24"/>
          <w:szCs w:val="24"/>
          <w:rtl/>
        </w:rPr>
        <w:t>אשר תדרשו מאת: ____________________________________________(להלן "החייב") בקשר עם הזמנה/חוזה</w:t>
      </w:r>
      <w:r w:rsidRPr="0041546B">
        <w:rPr>
          <w:rFonts w:ascii="Arial" w:hAnsi="Arial" w:hint="cs"/>
          <w:sz w:val="24"/>
          <w:szCs w:val="24"/>
          <w:rtl/>
        </w:rPr>
        <w:t xml:space="preserve"> _____________________</w:t>
      </w:r>
    </w:p>
    <w:p w:rsidR="00B26848" w:rsidRPr="0041546B" w:rsidRDefault="00B26848" w:rsidP="00B26848">
      <w:pPr>
        <w:rPr>
          <w:rFonts w:ascii="Arial" w:hAnsi="Arial"/>
          <w:sz w:val="24"/>
          <w:szCs w:val="24"/>
        </w:rPr>
      </w:pPr>
      <w:r w:rsidRPr="0041546B">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6848" w:rsidRPr="0041546B" w:rsidRDefault="00B26848" w:rsidP="00B26848">
      <w:pPr>
        <w:rPr>
          <w:rFonts w:ascii="Arial" w:hAnsi="Arial"/>
          <w:sz w:val="24"/>
          <w:szCs w:val="24"/>
        </w:rPr>
      </w:pPr>
      <w:r w:rsidRPr="0041546B">
        <w:rPr>
          <w:rFonts w:ascii="Arial" w:hAnsi="Arial"/>
          <w:sz w:val="24"/>
          <w:szCs w:val="24"/>
          <w:rtl/>
        </w:rPr>
        <w:t>ערבות זו תהיה בתוקף מתאריך ______________ עד תאריך  _______________</w:t>
      </w:r>
    </w:p>
    <w:p w:rsidR="00B26848" w:rsidRPr="0041546B" w:rsidRDefault="00B26848" w:rsidP="00B26848">
      <w:pPr>
        <w:rPr>
          <w:rFonts w:ascii="Arial" w:hAnsi="Arial"/>
          <w:sz w:val="24"/>
          <w:szCs w:val="24"/>
        </w:rPr>
      </w:pPr>
      <w:r w:rsidRPr="0041546B">
        <w:rPr>
          <w:rFonts w:ascii="Arial" w:hAnsi="Arial"/>
          <w:sz w:val="24"/>
          <w:szCs w:val="24"/>
          <w:rtl/>
        </w:rPr>
        <w:t>דרישה על פי ערבות זו יש להפנות לסניף הבנק/חב' הביטוח שכתובתו__________________________</w:t>
      </w:r>
    </w:p>
    <w:p w:rsidR="00B26848" w:rsidRPr="0041546B" w:rsidRDefault="00B26848" w:rsidP="00B26848">
      <w:pPr>
        <w:rPr>
          <w:rFonts w:ascii="Arial" w:hAnsi="Arial"/>
          <w:sz w:val="24"/>
          <w:szCs w:val="24"/>
        </w:rPr>
      </w:pPr>
      <w:r w:rsidRPr="0041546B">
        <w:rPr>
          <w:rFonts w:ascii="Arial" w:hAnsi="Arial"/>
          <w:sz w:val="24"/>
          <w:szCs w:val="24"/>
          <w:rtl/>
        </w:rPr>
        <w:t>שם הבנק/חב' הביטוח</w:t>
      </w:r>
      <w:r w:rsidRPr="0041546B">
        <w:rPr>
          <w:rFonts w:ascii="Arial" w:hAnsi="Arial" w:hint="cs"/>
          <w:sz w:val="24"/>
          <w:szCs w:val="24"/>
          <w:rtl/>
        </w:rPr>
        <w:t xml:space="preserve"> ___________________</w:t>
      </w:r>
    </w:p>
    <w:p w:rsidR="00B26848" w:rsidRPr="0041546B" w:rsidRDefault="00B26848" w:rsidP="00B26848">
      <w:pPr>
        <w:spacing w:line="120" w:lineRule="auto"/>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מס' הבנק ומס' הסניף     __________________________________                                                       </w:t>
      </w:r>
    </w:p>
    <w:p w:rsidR="00B26848" w:rsidRPr="0041546B" w:rsidRDefault="00B26848" w:rsidP="00B26848">
      <w:pPr>
        <w:jc w:val="both"/>
        <w:rPr>
          <w:rFonts w:ascii="Arial" w:hAnsi="Arial"/>
          <w:sz w:val="24"/>
          <w:szCs w:val="24"/>
        </w:rPr>
      </w:pPr>
      <w:r w:rsidRPr="0041546B">
        <w:rPr>
          <w:rFonts w:ascii="Arial" w:hAnsi="Arial"/>
          <w:sz w:val="24"/>
          <w:szCs w:val="24"/>
          <w:rtl/>
        </w:rPr>
        <w:t xml:space="preserve"> כתובת סניף הבנק/חברת הביטוח </w:t>
      </w:r>
      <w:r w:rsidRPr="0041546B">
        <w:rPr>
          <w:rFonts w:ascii="Arial" w:hAnsi="Arial" w:hint="cs"/>
          <w:sz w:val="24"/>
          <w:szCs w:val="24"/>
          <w:rtl/>
        </w:rPr>
        <w:t>_______________________</w:t>
      </w:r>
    </w:p>
    <w:p w:rsidR="00B26848" w:rsidRPr="0041546B" w:rsidRDefault="00B26848" w:rsidP="00B26848">
      <w:pPr>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ערבות זו אינה ניתנת להעברה</w:t>
      </w:r>
    </w:p>
    <w:p w:rsidR="00B26848" w:rsidRPr="0041546B" w:rsidRDefault="00B26848" w:rsidP="00B26848">
      <w:pPr>
        <w:jc w:val="both"/>
        <w:rPr>
          <w:rFonts w:ascii="Arial" w:hAnsi="Arial"/>
          <w:sz w:val="24"/>
          <w:szCs w:val="24"/>
        </w:rPr>
      </w:pPr>
    </w:p>
    <w:p w:rsidR="00B26848" w:rsidRPr="0041546B" w:rsidRDefault="00B26848" w:rsidP="00B26848">
      <w:pPr>
        <w:jc w:val="both"/>
        <w:rPr>
          <w:rFonts w:ascii="Arial" w:hAnsi="Arial"/>
          <w:sz w:val="24"/>
          <w:szCs w:val="24"/>
        </w:rPr>
      </w:pPr>
      <w:r w:rsidRPr="0041546B">
        <w:rPr>
          <w:rFonts w:ascii="Arial" w:hAnsi="Arial"/>
          <w:sz w:val="24"/>
          <w:szCs w:val="24"/>
          <w:rtl/>
        </w:rPr>
        <w:t xml:space="preserve">________________                       ________________           </w:t>
      </w:r>
      <w:r w:rsidRPr="0041546B">
        <w:rPr>
          <w:rFonts w:ascii="Arial" w:hAnsi="Arial" w:hint="cs"/>
          <w:sz w:val="24"/>
          <w:szCs w:val="24"/>
          <w:rtl/>
        </w:rPr>
        <w:t>__________________</w:t>
      </w:r>
      <w:r w:rsidRPr="0041546B">
        <w:rPr>
          <w:rFonts w:ascii="Arial" w:hAnsi="Arial"/>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          תאריך                                                  שם מלא                          חתימה וחותמת </w:t>
      </w:r>
    </w:p>
    <w:p w:rsidR="00B26848" w:rsidRPr="0041546B" w:rsidRDefault="00B26848" w:rsidP="00B26848">
      <w:pPr>
        <w:rPr>
          <w:b w:val="0"/>
          <w:sz w:val="24"/>
          <w:szCs w:val="24"/>
          <w:rtl/>
        </w:rPr>
      </w:pPr>
    </w:p>
    <w:p w:rsidR="00B26848" w:rsidRPr="0041546B" w:rsidRDefault="00B26848" w:rsidP="00B26848">
      <w:pPr>
        <w:rPr>
          <w:b w:val="0"/>
          <w:sz w:val="24"/>
          <w:szCs w:val="24"/>
          <w:rtl/>
        </w:rPr>
      </w:pPr>
    </w:p>
    <w:p w:rsidR="00B26848" w:rsidRPr="0041546B" w:rsidRDefault="00B26848" w:rsidP="00B26848">
      <w:pPr>
        <w:jc w:val="center"/>
        <w:rPr>
          <w:bCs/>
          <w:sz w:val="24"/>
          <w:szCs w:val="24"/>
          <w:u w:val="single"/>
          <w:rtl/>
        </w:rPr>
      </w:pPr>
    </w:p>
    <w:p w:rsidR="002F41CD" w:rsidRDefault="002F41CD" w:rsidP="00B26848">
      <w:pPr>
        <w:jc w:val="center"/>
        <w:rPr>
          <w:bCs/>
          <w:sz w:val="24"/>
          <w:szCs w:val="24"/>
          <w:u w:val="single"/>
          <w:rtl/>
        </w:rPr>
      </w:pPr>
    </w:p>
    <w:p w:rsidR="00351A8A" w:rsidRDefault="00351A8A" w:rsidP="00006DED">
      <w:pPr>
        <w:rPr>
          <w:rtl/>
        </w:rPr>
      </w:pPr>
      <w:r>
        <w:rPr>
          <w:rtl/>
        </w:rPr>
        <w:br w:type="page"/>
      </w:r>
    </w:p>
    <w:p w:rsidR="002F41CD" w:rsidRDefault="002F41CD" w:rsidP="00B26848">
      <w:pPr>
        <w:jc w:val="center"/>
        <w:rPr>
          <w:bCs/>
          <w:sz w:val="24"/>
          <w:szCs w:val="24"/>
          <w:u w:val="single"/>
          <w:rtl/>
        </w:rPr>
      </w:pPr>
    </w:p>
    <w:p w:rsidR="00B26848" w:rsidRPr="0041546B" w:rsidRDefault="00B26848" w:rsidP="00B26848">
      <w:pPr>
        <w:jc w:val="center"/>
        <w:rPr>
          <w:bCs/>
          <w:sz w:val="24"/>
          <w:szCs w:val="24"/>
          <w:u w:val="single"/>
          <w:rtl/>
        </w:rPr>
      </w:pPr>
      <w:r w:rsidRPr="0041546B">
        <w:rPr>
          <w:rFonts w:hint="cs"/>
          <w:bCs/>
          <w:sz w:val="24"/>
          <w:szCs w:val="24"/>
          <w:u w:val="single"/>
          <w:rtl/>
        </w:rPr>
        <w:t>נספח ז'1 לחוזה - דרישות לביטוח מקצועי</w:t>
      </w:r>
    </w:p>
    <w:p w:rsidR="00B26848" w:rsidRPr="0041546B" w:rsidRDefault="00B26848" w:rsidP="00B26848">
      <w:pPr>
        <w:tabs>
          <w:tab w:val="center" w:pos="4320"/>
          <w:tab w:val="right" w:pos="8640"/>
        </w:tabs>
        <w:spacing w:line="240" w:lineRule="auto"/>
        <w:jc w:val="both"/>
        <w:rPr>
          <w:sz w:val="24"/>
          <w:szCs w:val="24"/>
          <w:rtl/>
        </w:rPr>
      </w:pPr>
    </w:p>
    <w:p w:rsidR="00B26848" w:rsidRPr="0041546B" w:rsidRDefault="00B26848" w:rsidP="00B26848">
      <w:pPr>
        <w:jc w:val="both"/>
        <w:rPr>
          <w:sz w:val="24"/>
          <w:szCs w:val="24"/>
          <w:rtl/>
        </w:rPr>
      </w:pPr>
      <w:r w:rsidRPr="0041546B">
        <w:rPr>
          <w:sz w:val="24"/>
          <w:szCs w:val="24"/>
          <w:u w:val="single"/>
          <w:rtl/>
        </w:rPr>
        <w:t>א ח ר י ו ת</w:t>
      </w:r>
      <w:r w:rsidRPr="0041546B">
        <w:rPr>
          <w:sz w:val="24"/>
          <w:szCs w:val="24"/>
          <w:rtl/>
        </w:rPr>
        <w:tab/>
      </w:r>
    </w:p>
    <w:p w:rsidR="00B26848" w:rsidRPr="0041546B" w:rsidRDefault="00B26848" w:rsidP="00B26848">
      <w:pPr>
        <w:jc w:val="both"/>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מוסכם בזה בין הצדדים כי האחריות הבלעדית עבור ביצוע העבודות המוטלות על מנהל הפרויקט בהסכם (להלן </w:t>
      </w:r>
      <w:r w:rsidRPr="0041546B">
        <w:rPr>
          <w:b w:val="0"/>
          <w:sz w:val="24"/>
          <w:szCs w:val="24"/>
        </w:rPr>
        <w:t>–</w:t>
      </w:r>
      <w:r w:rsidRPr="0041546B">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2.</w:t>
      </w:r>
      <w:r w:rsidRPr="0041546B">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sidRPr="0041546B">
        <w:rPr>
          <w:b w:val="0"/>
          <w:sz w:val="24"/>
          <w:szCs w:val="24"/>
          <w:rtl/>
        </w:rPr>
        <w:t>חליפיהם</w:t>
      </w:r>
      <w:proofErr w:type="spellEnd"/>
      <w:r w:rsidRPr="0041546B">
        <w:rPr>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41546B">
        <w:rPr>
          <w:b w:val="0"/>
          <w:sz w:val="24"/>
          <w:szCs w:val="24"/>
          <w:rtl/>
        </w:rPr>
        <w:t>לפרוייקט</w:t>
      </w:r>
      <w:proofErr w:type="spellEnd"/>
      <w:r w:rsidRPr="0041546B">
        <w:rPr>
          <w:b w:val="0"/>
          <w:sz w:val="24"/>
          <w:szCs w:val="24"/>
          <w:rtl/>
        </w:rPr>
        <w:t xml:space="preserve"> כתוצאה ו/או במהלך בצוע השירותים, עקב מעשה או מחדל או טעות או השמטה של מנהל הפרויקט או מי מטעמו.</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3.</w:t>
      </w:r>
      <w:r w:rsidRPr="0041546B">
        <w:rPr>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sidRPr="0041546B">
        <w:rPr>
          <w:b w:val="0"/>
          <w:sz w:val="24"/>
          <w:szCs w:val="24"/>
          <w:rtl/>
        </w:rPr>
        <w:t>בס"ק</w:t>
      </w:r>
      <w:proofErr w:type="spellEnd"/>
      <w:r w:rsidRPr="0041546B">
        <w:rPr>
          <w:b w:val="0"/>
          <w:sz w:val="24"/>
          <w:szCs w:val="24"/>
          <w:rtl/>
        </w:rPr>
        <w:t xml:space="preserve"> 1 ו- 2 לעיל.</w:t>
      </w:r>
    </w:p>
    <w:p w:rsidR="00B26848" w:rsidRPr="0041546B" w:rsidRDefault="00B26848" w:rsidP="00B26848">
      <w:pPr>
        <w:ind w:left="720" w:hanging="720"/>
        <w:rPr>
          <w:b w:val="0"/>
          <w:sz w:val="24"/>
          <w:szCs w:val="24"/>
          <w:rtl/>
        </w:rPr>
      </w:pPr>
    </w:p>
    <w:p w:rsidR="00B26848" w:rsidRPr="0041546B" w:rsidRDefault="00B26848" w:rsidP="00B26848">
      <w:pPr>
        <w:numPr>
          <w:ilvl w:val="0"/>
          <w:numId w:val="6"/>
        </w:numPr>
        <w:spacing w:line="240" w:lineRule="auto"/>
        <w:rPr>
          <w:b w:val="0"/>
          <w:sz w:val="24"/>
          <w:szCs w:val="24"/>
          <w:rtl/>
        </w:rPr>
      </w:pPr>
      <w:r w:rsidRPr="0041546B">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B26848" w:rsidRPr="0041546B" w:rsidRDefault="00B26848" w:rsidP="00B26848">
      <w:pPr>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sidRPr="0041546B">
        <w:rPr>
          <w:b w:val="0"/>
          <w:sz w:val="24"/>
          <w:szCs w:val="24"/>
          <w:rtl/>
        </w:rPr>
        <w:t>ושלוחיו</w:t>
      </w:r>
      <w:proofErr w:type="spellEnd"/>
      <w:r w:rsidRPr="0041546B">
        <w:rPr>
          <w:b w:val="0"/>
          <w:sz w:val="24"/>
          <w:szCs w:val="24"/>
          <w:rtl/>
        </w:rPr>
        <w:t xml:space="preserve">) בגין ו/או עקב ו/או כתוצאה מביצוע השירותים יהיה על מנהל הפרויקט להחזיר למשרד באופן </w:t>
      </w:r>
      <w:proofErr w:type="spellStart"/>
      <w:r w:rsidRPr="0041546B">
        <w:rPr>
          <w:b w:val="0"/>
          <w:sz w:val="24"/>
          <w:szCs w:val="24"/>
          <w:rtl/>
        </w:rPr>
        <w:t>מיידי</w:t>
      </w:r>
      <w:proofErr w:type="spellEnd"/>
      <w:r w:rsidRPr="0041546B">
        <w:rPr>
          <w:b w:val="0"/>
          <w:sz w:val="24"/>
          <w:szCs w:val="24"/>
          <w:rtl/>
        </w:rPr>
        <w:t xml:space="preserve"> כל תשלום ו/או הוצאה כנ"ל ולשפותו על כל הנזקים  ו/או ההפסדים כאמור לעיל.</w:t>
      </w:r>
    </w:p>
    <w:p w:rsidR="00B26848" w:rsidRPr="0041546B" w:rsidRDefault="00B26848" w:rsidP="00B26848">
      <w:pPr>
        <w:spacing w:line="240" w:lineRule="auto"/>
        <w:ind w:left="1440" w:hanging="144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 xml:space="preserve">המשרד רשאי לקזז ו/או לנכות כל סכום שהוא שילם או </w:t>
      </w:r>
      <w:proofErr w:type="spellStart"/>
      <w:r w:rsidRPr="0041546B">
        <w:rPr>
          <w:b w:val="0"/>
          <w:sz w:val="24"/>
          <w:szCs w:val="24"/>
          <w:rtl/>
        </w:rPr>
        <w:t>חוייב</w:t>
      </w:r>
      <w:proofErr w:type="spellEnd"/>
      <w:r w:rsidRPr="0041546B">
        <w:rPr>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B26848" w:rsidRPr="0041546B" w:rsidRDefault="00B26848" w:rsidP="00B26848">
      <w:pPr>
        <w:ind w:left="720" w:hanging="720"/>
        <w:rPr>
          <w:b w:val="0"/>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keepNext/>
        <w:spacing w:line="240" w:lineRule="auto"/>
        <w:outlineLvl w:val="2"/>
        <w:rPr>
          <w:b w:val="0"/>
          <w:sz w:val="24"/>
          <w:szCs w:val="24"/>
          <w:u w:val="single"/>
          <w:rtl/>
        </w:rPr>
      </w:pPr>
      <w:r w:rsidRPr="0041546B">
        <w:rPr>
          <w:b w:val="0"/>
          <w:sz w:val="24"/>
          <w:szCs w:val="24"/>
          <w:u w:val="single"/>
          <w:rtl/>
        </w:rPr>
        <w:lastRenderedPageBreak/>
        <w:t>ב י ט ו ח</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rPr>
          <w:b w:val="0"/>
          <w:sz w:val="24"/>
          <w:szCs w:val="24"/>
          <w:rtl/>
        </w:rPr>
      </w:pPr>
      <w:r w:rsidRPr="0041546B">
        <w:rPr>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sidRPr="0041546B">
        <w:rPr>
          <w:b w:val="0"/>
          <w:sz w:val="24"/>
          <w:szCs w:val="24"/>
          <w:rtl/>
        </w:rPr>
        <w:t>ישא</w:t>
      </w:r>
      <w:proofErr w:type="spellEnd"/>
      <w:r w:rsidRPr="0041546B">
        <w:rPr>
          <w:b w:val="0"/>
          <w:sz w:val="24"/>
          <w:szCs w:val="24"/>
          <w:rtl/>
        </w:rPr>
        <w:t xml:space="preserve"> בעלותם וכן </w:t>
      </w:r>
      <w:proofErr w:type="spellStart"/>
      <w:r w:rsidRPr="0041546B">
        <w:rPr>
          <w:b w:val="0"/>
          <w:sz w:val="24"/>
          <w:szCs w:val="24"/>
          <w:rtl/>
        </w:rPr>
        <w:t>ישא</w:t>
      </w:r>
      <w:proofErr w:type="spellEnd"/>
      <w:r w:rsidRPr="0041546B">
        <w:rPr>
          <w:b w:val="0"/>
          <w:sz w:val="24"/>
          <w:szCs w:val="24"/>
          <w:rtl/>
        </w:rPr>
        <w:t xml:space="preserve"> בתשלום השתתפויות עצמיות במקרה נזק:</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B26848" w:rsidRPr="0041546B" w:rsidRDefault="00B26848" w:rsidP="00B26848">
      <w:pPr>
        <w:spacing w:line="240" w:lineRule="auto"/>
        <w:ind w:left="720"/>
        <w:rPr>
          <w:b w:val="0"/>
          <w:sz w:val="24"/>
          <w:szCs w:val="24"/>
          <w:rtl/>
        </w:rPr>
      </w:pPr>
      <w:r w:rsidRPr="0041546B">
        <w:rPr>
          <w:b w:val="0"/>
          <w:sz w:val="24"/>
          <w:szCs w:val="24"/>
          <w:rtl/>
        </w:rPr>
        <w:tab/>
      </w:r>
    </w:p>
    <w:p w:rsidR="00B26848" w:rsidRPr="0041546B" w:rsidRDefault="00B26848" w:rsidP="00B26848">
      <w:pPr>
        <w:spacing w:line="240" w:lineRule="auto"/>
        <w:ind w:left="720" w:hanging="720"/>
        <w:rPr>
          <w:b w:val="0"/>
          <w:sz w:val="24"/>
          <w:szCs w:val="24"/>
          <w:rtl/>
        </w:rPr>
      </w:pPr>
      <w:r w:rsidRPr="0041546B">
        <w:rPr>
          <w:b w:val="0"/>
          <w:sz w:val="24"/>
          <w:szCs w:val="24"/>
          <w:rtl/>
        </w:rPr>
        <w:t>2.</w:t>
      </w:r>
      <w:r w:rsidRPr="0041546B">
        <w:rPr>
          <w:b w:val="0"/>
          <w:sz w:val="24"/>
          <w:szCs w:val="24"/>
          <w:rtl/>
        </w:rPr>
        <w:tab/>
        <w:t>ביטוח אחריות מקצועית על פי דין למנהל הפרויקט, לעובדיו ולכל הפועל בשמו ו/או מטעמו בביצוע השירותים, בגבולות אחריות שלא יפחתו מ</w:t>
      </w:r>
      <w:r w:rsidRPr="0041546B">
        <w:rPr>
          <w:rFonts w:hint="cs"/>
          <w:b w:val="0"/>
          <w:sz w:val="24"/>
          <w:szCs w:val="24"/>
          <w:rtl/>
        </w:rPr>
        <w:t>________.</w:t>
      </w:r>
    </w:p>
    <w:p w:rsidR="00B26848" w:rsidRPr="0041546B" w:rsidRDefault="00B26848" w:rsidP="00B26848">
      <w:pPr>
        <w:spacing w:line="240" w:lineRule="auto"/>
        <w:ind w:left="720" w:hanging="720"/>
        <w:rPr>
          <w:b w:val="0"/>
          <w:sz w:val="24"/>
          <w:szCs w:val="24"/>
          <w:rtl/>
        </w:rPr>
      </w:pPr>
      <w:r w:rsidRPr="0041546B">
        <w:rPr>
          <w:b w:val="0"/>
          <w:sz w:val="24"/>
          <w:szCs w:val="24"/>
          <w:rtl/>
        </w:rPr>
        <w:tab/>
      </w:r>
    </w:p>
    <w:p w:rsidR="00B26848" w:rsidRPr="0041546B" w:rsidRDefault="00B26848" w:rsidP="00B26848">
      <w:pPr>
        <w:spacing w:line="240" w:lineRule="auto"/>
        <w:ind w:left="720"/>
        <w:rPr>
          <w:b w:val="0"/>
          <w:sz w:val="24"/>
          <w:szCs w:val="24"/>
          <w:rtl/>
        </w:rPr>
      </w:pPr>
      <w:r w:rsidRPr="0041546B">
        <w:rPr>
          <w:b w:val="0"/>
          <w:sz w:val="24"/>
          <w:szCs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w:t>
      </w:r>
      <w:r w:rsidR="00A61589">
        <w:rPr>
          <w:rFonts w:hint="cs"/>
          <w:b w:val="0"/>
          <w:sz w:val="24"/>
          <w:szCs w:val="24"/>
          <w:rtl/>
        </w:rPr>
        <w:t>י</w:t>
      </w:r>
      <w:r w:rsidRPr="0041546B">
        <w:rPr>
          <w:b w:val="0"/>
          <w:sz w:val="24"/>
          <w:szCs w:val="24"/>
          <w:rtl/>
        </w:rPr>
        <w:t>מסר לחברת הביטוח הודעה במהלך תקופה זאת יחשב לכל נושא וענין כתביעה ו/או דרישה ו/או אירוע ו/או מערכת נסיבות עליהם נמסרה הודעה במהלך תקופת הביטוח.</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ab/>
        <w:t xml:space="preserve">הביטוח כולל כיסוי רטרואקטיבי מהיום בו החל מנהל הפרויקט לבצע שירותים כלשהם עבור המשרד. </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3.</w:t>
      </w:r>
      <w:r w:rsidRPr="0041546B">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B26848" w:rsidRPr="0041546B" w:rsidRDefault="00B26848" w:rsidP="00B26848">
      <w:pPr>
        <w:spacing w:line="240" w:lineRule="auto"/>
        <w:rPr>
          <w:b w:val="0"/>
          <w:sz w:val="24"/>
          <w:szCs w:val="24"/>
          <w:rtl/>
        </w:rPr>
      </w:pPr>
    </w:p>
    <w:p w:rsidR="00B26848" w:rsidRPr="0041546B" w:rsidRDefault="00B26848" w:rsidP="00B26848">
      <w:pPr>
        <w:numPr>
          <w:ilvl w:val="0"/>
          <w:numId w:val="5"/>
        </w:numPr>
        <w:spacing w:line="240" w:lineRule="auto"/>
        <w:rPr>
          <w:b w:val="0"/>
          <w:sz w:val="24"/>
          <w:szCs w:val="24"/>
          <w:rtl/>
        </w:rPr>
      </w:pPr>
      <w:r w:rsidRPr="0041546B">
        <w:rPr>
          <w:b w:val="0"/>
          <w:sz w:val="24"/>
          <w:szCs w:val="24"/>
          <w:rtl/>
        </w:rPr>
        <w:t xml:space="preserve">בכל הביטוחים </w:t>
      </w:r>
      <w:proofErr w:type="spellStart"/>
      <w:r w:rsidRPr="0041546B">
        <w:rPr>
          <w:b w:val="0"/>
          <w:sz w:val="24"/>
          <w:szCs w:val="24"/>
          <w:rtl/>
        </w:rPr>
        <w:t>יכלל</w:t>
      </w:r>
      <w:proofErr w:type="spellEnd"/>
      <w:r w:rsidRPr="0041546B">
        <w:rPr>
          <w:rFonts w:hint="cs"/>
          <w:b w:val="0"/>
          <w:sz w:val="24"/>
          <w:szCs w:val="24"/>
          <w:rtl/>
        </w:rPr>
        <w:t xml:space="preserve"> </w:t>
      </w:r>
      <w:r w:rsidRPr="0041546B">
        <w:rPr>
          <w:b w:val="0"/>
          <w:sz w:val="24"/>
          <w:szCs w:val="24"/>
          <w:rtl/>
        </w:rPr>
        <w:t xml:space="preserve"> המשרד כמבוטח נוסף.</w:t>
      </w:r>
    </w:p>
    <w:p w:rsidR="00B26848" w:rsidRPr="0041546B" w:rsidRDefault="00B26848" w:rsidP="00B26848">
      <w:pPr>
        <w:spacing w:line="240" w:lineRule="auto"/>
        <w:rPr>
          <w:b w:val="0"/>
          <w:sz w:val="24"/>
          <w:szCs w:val="24"/>
          <w:rtl/>
        </w:rPr>
      </w:pPr>
    </w:p>
    <w:p w:rsidR="00B26848" w:rsidRPr="0041546B" w:rsidRDefault="00B26848" w:rsidP="00314738">
      <w:pPr>
        <w:numPr>
          <w:ilvl w:val="0"/>
          <w:numId w:val="5"/>
        </w:numPr>
        <w:spacing w:line="240" w:lineRule="auto"/>
        <w:rPr>
          <w:b w:val="0"/>
          <w:sz w:val="24"/>
          <w:szCs w:val="24"/>
          <w:rtl/>
        </w:rPr>
      </w:pPr>
      <w:r w:rsidRPr="0041546B">
        <w:rPr>
          <w:b w:val="0"/>
          <w:sz w:val="24"/>
          <w:szCs w:val="24"/>
          <w:rtl/>
        </w:rPr>
        <w:t>פוליסות הביטוח הנ"ל תהיינה בתוקף עד 12 חודשים ממועד סיום העבודות בפרו</w:t>
      </w:r>
      <w:r w:rsidR="00314738">
        <w:rPr>
          <w:b w:val="0"/>
          <w:sz w:val="24"/>
          <w:szCs w:val="24"/>
          <w:rtl/>
        </w:rPr>
        <w:t>יקט</w:t>
      </w:r>
      <w:r w:rsidR="00314738">
        <w:rPr>
          <w:rFonts w:hint="cs"/>
          <w:b w:val="0"/>
          <w:sz w:val="24"/>
          <w:szCs w:val="24"/>
          <w:rtl/>
        </w:rPr>
        <w:t xml:space="preserve"> </w:t>
      </w:r>
      <w:r w:rsidRPr="0041546B">
        <w:rPr>
          <w:b w:val="0"/>
          <w:sz w:val="24"/>
          <w:szCs w:val="24"/>
          <w:rtl/>
        </w:rPr>
        <w:t>ומנהל הפרויקט מתחייב לחדש את הביטוחים מדי שנה לתקופה של שנה נוספת עד המועד האמור.</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6.</w:t>
      </w:r>
      <w:r w:rsidRPr="0041546B">
        <w:rPr>
          <w:b w:val="0"/>
          <w:sz w:val="24"/>
          <w:szCs w:val="24"/>
          <w:rtl/>
        </w:rPr>
        <w:tab/>
        <w:t>הביטוחים לא יהיו ניתנים לביטול על ידי המבטח אלא בהודעה שתינתן למשרד במכתב רשום 60 יום לפני מועד הביטול המבוקש.</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7.</w:t>
      </w:r>
      <w:r w:rsidRPr="0041546B">
        <w:rPr>
          <w:b w:val="0"/>
          <w:sz w:val="24"/>
          <w:szCs w:val="24"/>
          <w:rtl/>
        </w:rPr>
        <w:tab/>
        <w:t>בכל הביטוחים ייכלל סעיף אחריות צולבת.</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8.</w:t>
      </w:r>
      <w:r w:rsidRPr="0041546B">
        <w:rPr>
          <w:b w:val="0"/>
          <w:sz w:val="24"/>
          <w:szCs w:val="24"/>
          <w:rtl/>
        </w:rPr>
        <w:tab/>
        <w:t>בכל פוליסות הביטוח ייכלל סעיף ויתור על תחלוף נגד המשרד ועובדיו.</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9.</w:t>
      </w:r>
      <w:r w:rsidRPr="0041546B">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sidRPr="0041546B">
        <w:rPr>
          <w:b w:val="0"/>
          <w:sz w:val="24"/>
          <w:szCs w:val="24"/>
          <w:rtl/>
        </w:rPr>
        <w:t>המצ"ב</w:t>
      </w:r>
      <w:proofErr w:type="spellEnd"/>
      <w:r w:rsidRPr="0041546B">
        <w:rPr>
          <w:b w:val="0"/>
          <w:sz w:val="24"/>
          <w:szCs w:val="24"/>
          <w:rtl/>
        </w:rPr>
        <w:t xml:space="preserve">, המהווה חלק בלתי נפרד מהסכם זה. </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41546B">
        <w:rPr>
          <w:bCs/>
          <w:sz w:val="24"/>
          <w:szCs w:val="24"/>
          <w:rtl/>
        </w:rPr>
        <w:t xml:space="preserve"> </w:t>
      </w:r>
      <w:r w:rsidRPr="0041546B">
        <w:rPr>
          <w:b w:val="0"/>
          <w:sz w:val="24"/>
          <w:szCs w:val="24"/>
          <w:rtl/>
        </w:rPr>
        <w:t xml:space="preserve">הביטוחים המפורטים לעיל וכן את כיסוי אחריותו המקצועית של מנהל הפרויקט בקשר עם ביצוע השירותים מתחילתם.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אישור על קיום ביטוחים לתקופה בת 12 חודשים המתחילה בסמוך</w:t>
      </w:r>
      <w:r w:rsidRPr="0041546B">
        <w:rPr>
          <w:bCs/>
          <w:sz w:val="24"/>
          <w:szCs w:val="24"/>
          <w:rtl/>
        </w:rPr>
        <w:t xml:space="preserve"> </w:t>
      </w:r>
      <w:r w:rsidRPr="0041546B">
        <w:rPr>
          <w:b w:val="0"/>
          <w:sz w:val="24"/>
          <w:szCs w:val="24"/>
          <w:rtl/>
        </w:rPr>
        <w:t>לאותו מועד,</w:t>
      </w:r>
      <w:r w:rsidRPr="0041546B">
        <w:rPr>
          <w:bCs/>
          <w:sz w:val="24"/>
          <w:szCs w:val="24"/>
          <w:rtl/>
        </w:rPr>
        <w:t xml:space="preserve"> </w:t>
      </w:r>
      <w:r w:rsidRPr="0041546B">
        <w:rPr>
          <w:b w:val="0"/>
          <w:sz w:val="24"/>
          <w:szCs w:val="24"/>
          <w:rtl/>
        </w:rPr>
        <w:t xml:space="preserve">הכולל גם, לגבי ביטוח אחריות מקצועית, תקופת גילוי בת 6 חודשים ממועד סיום תקופת הביטוח האמורה.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ביצועו של סעיף קטן זה הינו תנאי יסודי בהסכם.</w:t>
      </w:r>
    </w:p>
    <w:p w:rsidR="00B26848" w:rsidRPr="0041546B" w:rsidRDefault="00B26848" w:rsidP="00B26848">
      <w:pPr>
        <w:spacing w:line="240" w:lineRule="auto"/>
        <w:ind w:left="720"/>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10.</w:t>
      </w:r>
      <w:r w:rsidRPr="0041546B">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11.</w:t>
      </w:r>
      <w:r w:rsidRPr="0041546B">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B26848" w:rsidRPr="0041546B" w:rsidRDefault="00B26848" w:rsidP="00B26848">
      <w:pPr>
        <w:spacing w:line="240" w:lineRule="auto"/>
        <w:rPr>
          <w:b w:val="0"/>
          <w:sz w:val="24"/>
          <w:szCs w:val="24"/>
        </w:rPr>
      </w:pPr>
    </w:p>
    <w:p w:rsidR="00B26848" w:rsidRPr="0041546B" w:rsidRDefault="00B26848" w:rsidP="00B26848">
      <w:pPr>
        <w:numPr>
          <w:ilvl w:val="0"/>
          <w:numId w:val="7"/>
        </w:numPr>
        <w:spacing w:line="240" w:lineRule="auto"/>
        <w:rPr>
          <w:b w:val="0"/>
          <w:sz w:val="24"/>
          <w:szCs w:val="24"/>
          <w:rtl/>
        </w:rPr>
      </w:pPr>
      <w:r w:rsidRPr="0041546B">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Default="00B26848" w:rsidP="00B26848">
      <w:pPr>
        <w:spacing w:line="240" w:lineRule="auto"/>
        <w:jc w:val="both"/>
        <w:rPr>
          <w:b w:val="0"/>
          <w:bCs/>
          <w:sz w:val="24"/>
          <w:szCs w:val="24"/>
          <w:u w:val="single"/>
          <w:rtl/>
        </w:rPr>
      </w:pPr>
    </w:p>
    <w:p w:rsidR="002F41CD" w:rsidRDefault="002F41CD" w:rsidP="00B26848">
      <w:pPr>
        <w:spacing w:line="240" w:lineRule="auto"/>
        <w:jc w:val="both"/>
        <w:rPr>
          <w:b w:val="0"/>
          <w:bCs/>
          <w:sz w:val="24"/>
          <w:szCs w:val="24"/>
          <w:u w:val="single"/>
          <w:rtl/>
        </w:rPr>
      </w:pPr>
    </w:p>
    <w:p w:rsidR="002F41CD" w:rsidRDefault="002F41CD" w:rsidP="00B26848">
      <w:pPr>
        <w:spacing w:line="240" w:lineRule="auto"/>
        <w:jc w:val="both"/>
        <w:rPr>
          <w:b w:val="0"/>
          <w:bCs/>
          <w:sz w:val="24"/>
          <w:szCs w:val="24"/>
          <w:u w:val="single"/>
          <w:rtl/>
        </w:rPr>
      </w:pPr>
    </w:p>
    <w:p w:rsidR="002F41CD" w:rsidRPr="0041546B" w:rsidRDefault="002F41CD" w:rsidP="00B26848">
      <w:pPr>
        <w:spacing w:line="240" w:lineRule="auto"/>
        <w:jc w:val="both"/>
        <w:rPr>
          <w:b w:val="0"/>
          <w:bCs/>
          <w:sz w:val="24"/>
          <w:szCs w:val="24"/>
          <w:u w:val="single"/>
          <w:rtl/>
        </w:rPr>
      </w:pPr>
    </w:p>
    <w:p w:rsidR="00B26848" w:rsidRPr="0041546B" w:rsidRDefault="00B26848" w:rsidP="00B26848">
      <w:pPr>
        <w:spacing w:line="240" w:lineRule="auto"/>
        <w:jc w:val="both"/>
        <w:rPr>
          <w:b w:val="0"/>
          <w:bCs/>
          <w:sz w:val="24"/>
          <w:szCs w:val="24"/>
          <w:u w:val="single"/>
          <w:rtl/>
        </w:rPr>
      </w:pPr>
    </w:p>
    <w:p w:rsidR="00B26848" w:rsidRPr="0041546B" w:rsidRDefault="00B26848" w:rsidP="00B26848">
      <w:pPr>
        <w:jc w:val="center"/>
        <w:rPr>
          <w:b w:val="0"/>
          <w:bCs/>
          <w:sz w:val="24"/>
          <w:szCs w:val="24"/>
          <w:u w:val="single"/>
          <w:rtl/>
        </w:rPr>
      </w:pPr>
      <w:r w:rsidRPr="0041546B">
        <w:rPr>
          <w:rFonts w:hint="cs"/>
          <w:bCs/>
          <w:sz w:val="24"/>
          <w:szCs w:val="24"/>
          <w:u w:val="single"/>
          <w:rtl/>
        </w:rPr>
        <w:lastRenderedPageBreak/>
        <w:t>נספח ז'2 לחוזה  - אישור על קיום ביטוחים של מנהל הפרויקט</w:t>
      </w:r>
    </w:p>
    <w:p w:rsidR="00B26848" w:rsidRPr="0041546B" w:rsidRDefault="00B26848" w:rsidP="00B26848">
      <w:pPr>
        <w:jc w:val="center"/>
        <w:rPr>
          <w:b w:val="0"/>
          <w:bCs/>
          <w:sz w:val="24"/>
          <w:szCs w:val="24"/>
          <w:u w:val="single"/>
        </w:rPr>
      </w:pPr>
    </w:p>
    <w:p w:rsidR="00B26848" w:rsidRPr="0041546B" w:rsidRDefault="00B26848" w:rsidP="00B26848">
      <w:pPr>
        <w:keepNext/>
        <w:spacing w:before="240" w:after="60" w:line="240" w:lineRule="auto"/>
        <w:jc w:val="both"/>
        <w:outlineLvl w:val="0"/>
        <w:rPr>
          <w:rFonts w:ascii="Arial" w:hAnsi="Arial"/>
          <w:bCs/>
          <w:kern w:val="32"/>
          <w:sz w:val="24"/>
          <w:szCs w:val="24"/>
          <w:rtl/>
        </w:rPr>
      </w:pPr>
      <w:r w:rsidRPr="0041546B">
        <w:rPr>
          <w:rFonts w:ascii="Arial" w:hAnsi="Arial" w:hint="cs"/>
          <w:bCs/>
          <w:kern w:val="32"/>
          <w:sz w:val="24"/>
          <w:szCs w:val="24"/>
          <w:rtl/>
        </w:rPr>
        <w:t xml:space="preserve">       לכבוד</w:t>
      </w:r>
    </w:p>
    <w:p w:rsidR="00B26848" w:rsidRPr="0041546B" w:rsidRDefault="00B26848" w:rsidP="00B26848">
      <w:pPr>
        <w:keepNext/>
        <w:tabs>
          <w:tab w:val="left" w:pos="4080"/>
        </w:tabs>
        <w:snapToGrid w:val="0"/>
        <w:spacing w:line="240" w:lineRule="atLeast"/>
        <w:ind w:left="360"/>
        <w:jc w:val="both"/>
        <w:outlineLvl w:val="3"/>
        <w:rPr>
          <w:b w:val="0"/>
          <w:sz w:val="24"/>
          <w:szCs w:val="24"/>
          <w:rtl/>
          <w:lang w:eastAsia="he-IL"/>
        </w:rPr>
      </w:pPr>
      <w:r w:rsidRPr="0041546B">
        <w:rPr>
          <w:rFonts w:hint="cs"/>
          <w:b w:val="0"/>
          <w:sz w:val="24"/>
          <w:szCs w:val="24"/>
          <w:rtl/>
          <w:lang w:eastAsia="he-IL"/>
        </w:rPr>
        <w:t>משרד הבינוי והשיכון</w:t>
      </w:r>
    </w:p>
    <w:p w:rsidR="00B26848" w:rsidRPr="0041546B" w:rsidRDefault="00B26848" w:rsidP="00B26848">
      <w:pPr>
        <w:rPr>
          <w:b w:val="0"/>
          <w:bCs/>
          <w:sz w:val="24"/>
          <w:szCs w:val="24"/>
          <w:rtl/>
        </w:rPr>
      </w:pPr>
      <w:r w:rsidRPr="0041546B">
        <w:rPr>
          <w:rFonts w:hint="cs"/>
          <w:bCs/>
          <w:sz w:val="24"/>
          <w:szCs w:val="24"/>
          <w:rtl/>
        </w:rPr>
        <w:t xml:space="preserve">       (להלן - "המזמין")</w:t>
      </w:r>
    </w:p>
    <w:p w:rsidR="00B26848" w:rsidRPr="0041546B" w:rsidRDefault="00B26848" w:rsidP="00B26848">
      <w:pPr>
        <w:rPr>
          <w:sz w:val="24"/>
          <w:szCs w:val="24"/>
          <w:rtl/>
        </w:rPr>
      </w:pPr>
      <w:r w:rsidRPr="0041546B">
        <w:rPr>
          <w:rFonts w:hint="cs"/>
          <w:sz w:val="24"/>
          <w:szCs w:val="24"/>
          <w:rtl/>
        </w:rPr>
        <w:t>א.נ,</w:t>
      </w:r>
    </w:p>
    <w:p w:rsidR="00B26848" w:rsidRPr="0041546B" w:rsidRDefault="00B26848" w:rsidP="00B26848">
      <w:pPr>
        <w:ind w:left="720" w:hanging="720"/>
        <w:rPr>
          <w:b w:val="0"/>
          <w:bCs/>
          <w:sz w:val="24"/>
          <w:szCs w:val="24"/>
          <w:rtl/>
        </w:rPr>
      </w:pPr>
    </w:p>
    <w:p w:rsidR="00B26848" w:rsidRPr="0041546B" w:rsidRDefault="00B26848" w:rsidP="00B26848">
      <w:pPr>
        <w:ind w:left="720" w:hanging="720"/>
        <w:rPr>
          <w:sz w:val="24"/>
          <w:szCs w:val="24"/>
          <w:rtl/>
        </w:rPr>
      </w:pPr>
      <w:r w:rsidRPr="0041546B">
        <w:rPr>
          <w:rFonts w:hint="cs"/>
          <w:bCs/>
          <w:sz w:val="24"/>
          <w:szCs w:val="24"/>
          <w:rtl/>
        </w:rPr>
        <w:t xml:space="preserve">הנדון: </w:t>
      </w:r>
      <w:r w:rsidRPr="0041546B">
        <w:rPr>
          <w:rFonts w:hint="cs"/>
          <w:sz w:val="24"/>
          <w:szCs w:val="24"/>
          <w:rtl/>
        </w:rPr>
        <w:t>אישור על קיום ביטוחים של __________________   (להלן: המנהל הפרויקט)</w:t>
      </w:r>
    </w:p>
    <w:p w:rsidR="00B26848" w:rsidRPr="0041546B" w:rsidRDefault="00B26848" w:rsidP="00B26848">
      <w:pPr>
        <w:rPr>
          <w:sz w:val="24"/>
          <w:szCs w:val="24"/>
          <w:rtl/>
        </w:rPr>
      </w:pPr>
      <w:r w:rsidRPr="0041546B">
        <w:rPr>
          <w:rFonts w:hint="cs"/>
          <w:sz w:val="24"/>
          <w:szCs w:val="24"/>
          <w:rtl/>
        </w:rPr>
        <w:t xml:space="preserve">            בגין עבודות  ________________________________(להלן: "</w:t>
      </w:r>
      <w:r w:rsidRPr="0041546B">
        <w:rPr>
          <w:rFonts w:hint="cs"/>
          <w:bCs/>
          <w:sz w:val="24"/>
          <w:szCs w:val="24"/>
          <w:rtl/>
        </w:rPr>
        <w:t>השירותים</w:t>
      </w:r>
      <w:r w:rsidRPr="0041546B">
        <w:rPr>
          <w:rFonts w:hint="cs"/>
          <w:sz w:val="24"/>
          <w:szCs w:val="24"/>
          <w:rtl/>
        </w:rPr>
        <w:t>")</w:t>
      </w:r>
    </w:p>
    <w:p w:rsidR="00B26848" w:rsidRPr="0041546B" w:rsidRDefault="00B26848" w:rsidP="00B26848">
      <w:pPr>
        <w:rPr>
          <w:b w:val="0"/>
          <w:bCs/>
          <w:sz w:val="24"/>
          <w:szCs w:val="24"/>
          <w:rtl/>
        </w:rPr>
      </w:pPr>
      <w:r w:rsidRPr="0041546B">
        <w:rPr>
          <w:rFonts w:hint="cs"/>
          <w:sz w:val="24"/>
          <w:szCs w:val="24"/>
          <w:rtl/>
        </w:rPr>
        <w:t xml:space="preserve">            על פי החוזה מיום __________________________       (להלן: "</w:t>
      </w:r>
      <w:r w:rsidRPr="0041546B">
        <w:rPr>
          <w:rFonts w:hint="cs"/>
          <w:bCs/>
          <w:sz w:val="24"/>
          <w:szCs w:val="24"/>
          <w:rtl/>
        </w:rPr>
        <w:t>ה</w:t>
      </w:r>
      <w:r w:rsidRPr="0041546B">
        <w:rPr>
          <w:rFonts w:hint="cs"/>
          <w:sz w:val="24"/>
          <w:szCs w:val="24"/>
          <w:rtl/>
        </w:rPr>
        <w:t xml:space="preserve">חוזה")  </w:t>
      </w:r>
    </w:p>
    <w:p w:rsidR="00B26848" w:rsidRPr="0041546B" w:rsidRDefault="00B26848" w:rsidP="00B26848">
      <w:pPr>
        <w:rPr>
          <w:sz w:val="24"/>
          <w:szCs w:val="24"/>
          <w:rtl/>
        </w:rPr>
      </w:pPr>
      <w:r w:rsidRPr="0041546B">
        <w:rPr>
          <w:rFonts w:hint="cs"/>
          <w:bCs/>
          <w:sz w:val="24"/>
          <w:szCs w:val="24"/>
          <w:rtl/>
        </w:rPr>
        <w:t xml:space="preserve">             </w:t>
      </w:r>
    </w:p>
    <w:p w:rsidR="00B26848" w:rsidRPr="0041546B" w:rsidRDefault="00B26848" w:rsidP="00B26848">
      <w:pPr>
        <w:rPr>
          <w:sz w:val="24"/>
          <w:szCs w:val="24"/>
          <w:rtl/>
        </w:rPr>
      </w:pPr>
      <w:r w:rsidRPr="0041546B">
        <w:rPr>
          <w:rFonts w:hint="cs"/>
          <w:sz w:val="24"/>
          <w:szCs w:val="24"/>
          <w:rtl/>
        </w:rPr>
        <w:t>אנו הח"מ_________________ חברה לביטוח בע"מ מצהירים בזאת כדלהלן:</w:t>
      </w:r>
    </w:p>
    <w:p w:rsidR="00B26848" w:rsidRPr="0041546B" w:rsidRDefault="00B26848" w:rsidP="00B26848">
      <w:pPr>
        <w:rPr>
          <w:sz w:val="24"/>
          <w:szCs w:val="24"/>
          <w:rtl/>
        </w:rPr>
      </w:pPr>
      <w:r w:rsidRPr="0041546B">
        <w:rPr>
          <w:rFonts w:hint="cs"/>
          <w:sz w:val="24"/>
          <w:szCs w:val="24"/>
          <w:rtl/>
        </w:rPr>
        <w:t xml:space="preserve">           </w:t>
      </w:r>
    </w:p>
    <w:p w:rsidR="00B26848" w:rsidRPr="0041546B" w:rsidRDefault="00B26848" w:rsidP="00B26848">
      <w:pPr>
        <w:ind w:left="720" w:hanging="720"/>
        <w:rPr>
          <w:sz w:val="24"/>
          <w:szCs w:val="24"/>
          <w:rtl/>
        </w:rPr>
      </w:pPr>
      <w:r w:rsidRPr="0041546B">
        <w:rPr>
          <w:rFonts w:hint="cs"/>
          <w:sz w:val="24"/>
          <w:szCs w:val="24"/>
          <w:rtl/>
        </w:rPr>
        <w:t>1.</w:t>
      </w:r>
      <w:r w:rsidRPr="0041546B">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B26848" w:rsidRPr="0041546B" w:rsidRDefault="00B26848" w:rsidP="00B26848">
      <w:pPr>
        <w:ind w:left="720" w:hanging="720"/>
        <w:rPr>
          <w:sz w:val="24"/>
          <w:szCs w:val="24"/>
          <w:rtl/>
        </w:rPr>
      </w:pPr>
    </w:p>
    <w:p w:rsidR="00B26848" w:rsidRPr="0041546B" w:rsidRDefault="00B26848" w:rsidP="00B26848">
      <w:pPr>
        <w:ind w:left="1440" w:hanging="720"/>
        <w:rPr>
          <w:sz w:val="24"/>
          <w:szCs w:val="24"/>
          <w:rtl/>
        </w:rPr>
      </w:pPr>
      <w:r w:rsidRPr="0041546B">
        <w:rPr>
          <w:rFonts w:hint="cs"/>
          <w:sz w:val="24"/>
          <w:szCs w:val="24"/>
          <w:rtl/>
        </w:rPr>
        <w:t>א.</w:t>
      </w:r>
      <w:r w:rsidRPr="0041546B">
        <w:rPr>
          <w:rFonts w:hint="cs"/>
          <w:sz w:val="24"/>
          <w:szCs w:val="24"/>
          <w:rtl/>
        </w:rPr>
        <w:tab/>
        <w:t xml:space="preserve">ביטוח אחריות חוקית  כלפי הצבור ("בטוח צד שלישי"), על פי דין, בגבולות אחריות בסך </w:t>
      </w:r>
      <w:r w:rsidRPr="0041546B">
        <w:rPr>
          <w:rFonts w:hint="cs"/>
          <w:bCs/>
          <w:sz w:val="24"/>
          <w:szCs w:val="24"/>
          <w:rtl/>
        </w:rPr>
        <w:t xml:space="preserve">250,000 </w:t>
      </w:r>
      <w:r w:rsidRPr="0041546B">
        <w:rPr>
          <w:rFonts w:hint="cs"/>
          <w:sz w:val="24"/>
          <w:szCs w:val="24"/>
          <w:rtl/>
        </w:rPr>
        <w:t xml:space="preserve">דולר, לתובע, למקרה ולתקופה. </w:t>
      </w:r>
      <w:r w:rsidRPr="0041546B">
        <w:rPr>
          <w:rFonts w:hint="cs"/>
          <w:sz w:val="24"/>
          <w:szCs w:val="24"/>
          <w:rtl/>
        </w:rPr>
        <w:tab/>
      </w:r>
    </w:p>
    <w:p w:rsidR="00B26848" w:rsidRPr="0041546B" w:rsidRDefault="00B26848" w:rsidP="00B26848">
      <w:pPr>
        <w:ind w:left="1372" w:right="-284" w:hanging="709"/>
        <w:jc w:val="both"/>
        <w:rPr>
          <w:b w:val="0"/>
          <w:sz w:val="24"/>
          <w:szCs w:val="24"/>
          <w:rtl/>
        </w:rPr>
      </w:pPr>
      <w:r w:rsidRPr="0041546B">
        <w:rPr>
          <w:rFonts w:hint="cs"/>
          <w:b w:val="0"/>
          <w:sz w:val="24"/>
          <w:szCs w:val="24"/>
          <w:rtl/>
        </w:rPr>
        <w:t>ב.     ביטוח אחריות מקצועית על פי דין בגין ביצוע השירותים בגבולות אחריות בסך:</w:t>
      </w:r>
      <w:r w:rsidRPr="0041546B">
        <w:rPr>
          <w:rFonts w:hint="cs"/>
          <w:bCs/>
          <w:sz w:val="24"/>
          <w:szCs w:val="24"/>
          <w:u w:val="single"/>
          <w:rtl/>
        </w:rPr>
        <w:t xml:space="preserve">  600,000</w:t>
      </w:r>
      <w:r w:rsidRPr="0041546B">
        <w:rPr>
          <w:rFonts w:hint="cs"/>
          <w:b w:val="0"/>
          <w:sz w:val="24"/>
          <w:szCs w:val="24"/>
          <w:u w:val="single"/>
          <w:rtl/>
        </w:rPr>
        <w:t xml:space="preserve">  </w:t>
      </w:r>
      <w:r w:rsidRPr="0041546B">
        <w:rPr>
          <w:rFonts w:hint="cs"/>
          <w:b w:val="0"/>
          <w:sz w:val="24"/>
          <w:szCs w:val="24"/>
          <w:rtl/>
        </w:rPr>
        <w:t xml:space="preserve">$        </w:t>
      </w:r>
    </w:p>
    <w:p w:rsidR="00B26848" w:rsidRPr="0041546B" w:rsidRDefault="00B26848" w:rsidP="00B26848">
      <w:pPr>
        <w:ind w:left="375"/>
        <w:jc w:val="both"/>
        <w:rPr>
          <w:b w:val="0"/>
          <w:sz w:val="24"/>
          <w:szCs w:val="24"/>
          <w:rtl/>
        </w:rPr>
      </w:pPr>
      <w:r w:rsidRPr="0041546B">
        <w:rPr>
          <w:rFonts w:hint="cs"/>
          <w:b w:val="0"/>
          <w:sz w:val="24"/>
          <w:szCs w:val="24"/>
          <w:rtl/>
        </w:rPr>
        <w:t xml:space="preserve">                   לתובע, למקרה ולתקופה. </w:t>
      </w:r>
    </w:p>
    <w:p w:rsidR="00B26848" w:rsidRPr="0041546B" w:rsidRDefault="00B26848" w:rsidP="00B26848">
      <w:pPr>
        <w:numPr>
          <w:ilvl w:val="0"/>
          <w:numId w:val="8"/>
        </w:numPr>
        <w:rPr>
          <w:sz w:val="24"/>
          <w:szCs w:val="24"/>
          <w:rtl/>
        </w:rPr>
      </w:pPr>
      <w:r w:rsidRPr="0041546B">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B26848" w:rsidRPr="0041546B" w:rsidRDefault="00B26848" w:rsidP="00B26848">
      <w:pPr>
        <w:ind w:left="1440" w:hanging="1440"/>
        <w:rPr>
          <w:sz w:val="24"/>
          <w:szCs w:val="24"/>
          <w:rtl/>
        </w:rPr>
      </w:pPr>
      <w:r w:rsidRPr="0041546B">
        <w:rPr>
          <w:rFonts w:hint="cs"/>
          <w:sz w:val="24"/>
          <w:szCs w:val="24"/>
          <w:rtl/>
        </w:rPr>
        <w:t>2.</w:t>
      </w:r>
      <w:r w:rsidRPr="0041546B">
        <w:rPr>
          <w:rFonts w:hint="cs"/>
          <w:sz w:val="24"/>
          <w:szCs w:val="24"/>
          <w:rtl/>
        </w:rPr>
        <w:tab/>
        <w:t>תקופת הביטוח היא החל מ- __________ ועד______________(כולל).</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t>3.</w:t>
      </w:r>
      <w:r w:rsidRPr="0041546B">
        <w:rPr>
          <w:rFonts w:hint="cs"/>
          <w:sz w:val="24"/>
          <w:szCs w:val="24"/>
          <w:rtl/>
        </w:rPr>
        <w:tab/>
        <w:t xml:space="preserve">למטרות הפוליסות הנ"ל "המבוטח" בפוליסות יהיה </w:t>
      </w:r>
      <w:r w:rsidRPr="0041546B">
        <w:rPr>
          <w:sz w:val="24"/>
          <w:szCs w:val="24"/>
        </w:rPr>
        <w:t>–</w:t>
      </w:r>
      <w:r w:rsidRPr="0041546B">
        <w:rPr>
          <w:rFonts w:hint="cs"/>
          <w:sz w:val="24"/>
          <w:szCs w:val="24"/>
          <w:rtl/>
        </w:rPr>
        <w:t xml:space="preserve"> מנהל הפרויקט (בקשר לשירותים בלבד). </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t>4.</w:t>
      </w:r>
      <w:r w:rsidRPr="0041546B">
        <w:rPr>
          <w:rFonts w:hint="cs"/>
          <w:sz w:val="24"/>
          <w:szCs w:val="24"/>
          <w:rtl/>
        </w:rPr>
        <w:tab/>
        <w:t>בכל הפוליסות הנזכרות נכללים הסעיפים הבאים:</w:t>
      </w:r>
    </w:p>
    <w:p w:rsidR="00B26848" w:rsidRPr="0041546B" w:rsidRDefault="00B26848" w:rsidP="00B26848">
      <w:pPr>
        <w:ind w:left="1440" w:hanging="720"/>
        <w:rPr>
          <w:sz w:val="24"/>
          <w:szCs w:val="24"/>
          <w:rtl/>
        </w:rPr>
      </w:pPr>
      <w:r w:rsidRPr="0041546B">
        <w:rPr>
          <w:rFonts w:hint="cs"/>
          <w:sz w:val="24"/>
          <w:szCs w:val="24"/>
          <w:rtl/>
        </w:rPr>
        <w:t>א.</w:t>
      </w:r>
      <w:r w:rsidRPr="0041546B">
        <w:rPr>
          <w:rFonts w:hint="cs"/>
          <w:sz w:val="24"/>
          <w:szCs w:val="24"/>
          <w:rtl/>
        </w:rPr>
        <w:tab/>
        <w:t>ביטול זכות השיבוב  ו/או התחלוף כלפי המזמין ועובדיו, למעט כלפי מי שגרם לנזק מתכוון.</w:t>
      </w:r>
    </w:p>
    <w:p w:rsidR="00B26848" w:rsidRPr="0041546B" w:rsidRDefault="00B26848" w:rsidP="00B26848">
      <w:pPr>
        <w:numPr>
          <w:ilvl w:val="0"/>
          <w:numId w:val="9"/>
        </w:numPr>
        <w:jc w:val="both"/>
        <w:rPr>
          <w:sz w:val="24"/>
          <w:szCs w:val="24"/>
        </w:rPr>
      </w:pPr>
      <w:r w:rsidRPr="0041546B">
        <w:rPr>
          <w:rFonts w:hint="cs"/>
          <w:sz w:val="24"/>
          <w:szCs w:val="24"/>
          <w:rtl/>
        </w:rPr>
        <w:t>סעיף אחריות צולבת, אולם ביטוח אחריות מקצועית אינו מכסה את אחריות המזמין</w:t>
      </w:r>
      <w:r w:rsidRPr="0041546B">
        <w:rPr>
          <w:rFonts w:hint="cs"/>
          <w:bCs/>
          <w:sz w:val="24"/>
          <w:szCs w:val="24"/>
          <w:rtl/>
        </w:rPr>
        <w:t xml:space="preserve"> </w:t>
      </w:r>
      <w:r w:rsidRPr="0041546B">
        <w:rPr>
          <w:rFonts w:hint="cs"/>
          <w:sz w:val="24"/>
          <w:szCs w:val="24"/>
          <w:rtl/>
        </w:rPr>
        <w:t>כלפי מנהל הפרויקט.</w:t>
      </w:r>
    </w:p>
    <w:p w:rsidR="00B26848" w:rsidRPr="0041546B" w:rsidRDefault="00B26848" w:rsidP="00B26848">
      <w:pPr>
        <w:ind w:right="1440"/>
        <w:jc w:val="both"/>
        <w:rPr>
          <w:sz w:val="24"/>
          <w:szCs w:val="24"/>
          <w:rtl/>
        </w:rPr>
      </w:pPr>
    </w:p>
    <w:p w:rsidR="00B26848" w:rsidRPr="0041546B" w:rsidRDefault="00B26848" w:rsidP="00B26848">
      <w:pPr>
        <w:ind w:right="1440"/>
        <w:jc w:val="both"/>
        <w:rPr>
          <w:sz w:val="24"/>
          <w:szCs w:val="24"/>
          <w:rtl/>
        </w:rPr>
      </w:pPr>
    </w:p>
    <w:p w:rsidR="00B26848" w:rsidRPr="0041546B" w:rsidRDefault="00B26848" w:rsidP="00B26848">
      <w:pPr>
        <w:ind w:right="1440"/>
        <w:jc w:val="both"/>
        <w:rPr>
          <w:sz w:val="24"/>
          <w:szCs w:val="24"/>
          <w:rtl/>
        </w:rPr>
      </w:pPr>
    </w:p>
    <w:p w:rsidR="00B26848" w:rsidRPr="0041546B" w:rsidRDefault="00B26848" w:rsidP="00B26848">
      <w:pPr>
        <w:numPr>
          <w:ilvl w:val="0"/>
          <w:numId w:val="9"/>
        </w:numPr>
        <w:rPr>
          <w:sz w:val="24"/>
          <w:szCs w:val="24"/>
        </w:rPr>
      </w:pPr>
      <w:r w:rsidRPr="0041546B">
        <w:rPr>
          <w:rFonts w:hint="cs"/>
          <w:sz w:val="24"/>
          <w:szCs w:val="24"/>
          <w:rtl/>
        </w:rPr>
        <w:lastRenderedPageBreak/>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B26848" w:rsidRPr="0041546B" w:rsidRDefault="00B26848" w:rsidP="00B26848">
      <w:pPr>
        <w:numPr>
          <w:ilvl w:val="0"/>
          <w:numId w:val="9"/>
        </w:numPr>
        <w:rPr>
          <w:sz w:val="24"/>
          <w:szCs w:val="24"/>
          <w:rtl/>
        </w:rPr>
      </w:pPr>
      <w:r w:rsidRPr="0041546B">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41546B">
        <w:rPr>
          <w:rFonts w:hint="cs"/>
          <w:sz w:val="24"/>
          <w:szCs w:val="24"/>
          <w:rtl/>
        </w:rPr>
        <w:t>מנוביט</w:t>
      </w:r>
      <w:proofErr w:type="spellEnd"/>
      <w:r w:rsidRPr="0041546B">
        <w:rPr>
          <w:rFonts w:hint="cs"/>
          <w:sz w:val="24"/>
          <w:szCs w:val="24"/>
          <w:rtl/>
        </w:rPr>
        <w:t>", "פסגה", "מפעלים" ודומיהן).</w:t>
      </w:r>
    </w:p>
    <w:p w:rsidR="00B26848" w:rsidRPr="0041546B" w:rsidRDefault="00B26848" w:rsidP="00B26848">
      <w:pPr>
        <w:rPr>
          <w:sz w:val="24"/>
          <w:szCs w:val="24"/>
          <w:rtl/>
        </w:rPr>
      </w:pPr>
      <w:r w:rsidRPr="0041546B">
        <w:rPr>
          <w:rFonts w:hint="cs"/>
          <w:sz w:val="24"/>
          <w:szCs w:val="24"/>
          <w:rtl/>
        </w:rPr>
        <w:t>5.</w:t>
      </w:r>
      <w:r w:rsidRPr="0041546B">
        <w:rPr>
          <w:rFonts w:hint="cs"/>
          <w:sz w:val="24"/>
          <w:szCs w:val="24"/>
          <w:rtl/>
        </w:rPr>
        <w:tab/>
        <w:t>תנאים מיוחדים לעניין ביטוח אחריות מקצועית: -</w:t>
      </w:r>
    </w:p>
    <w:p w:rsidR="00B26848" w:rsidRPr="0041546B" w:rsidRDefault="00B26848" w:rsidP="00B26848">
      <w:pPr>
        <w:ind w:left="2160" w:hanging="720"/>
        <w:rPr>
          <w:sz w:val="24"/>
          <w:szCs w:val="24"/>
          <w:rtl/>
        </w:rPr>
      </w:pPr>
      <w:r w:rsidRPr="0041546B">
        <w:rPr>
          <w:rFonts w:hint="cs"/>
          <w:sz w:val="24"/>
          <w:szCs w:val="24"/>
          <w:rtl/>
        </w:rPr>
        <w:t>(1.)</w:t>
      </w:r>
      <w:r w:rsidRPr="0041546B">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B26848" w:rsidRPr="0041546B" w:rsidRDefault="00B26848" w:rsidP="00B26848">
      <w:pPr>
        <w:ind w:left="2160" w:hanging="720"/>
        <w:rPr>
          <w:sz w:val="24"/>
          <w:szCs w:val="24"/>
          <w:rtl/>
        </w:rPr>
      </w:pPr>
      <w:r w:rsidRPr="0041546B">
        <w:rPr>
          <w:rFonts w:hint="cs"/>
          <w:sz w:val="24"/>
          <w:szCs w:val="24"/>
          <w:rtl/>
        </w:rPr>
        <w:t>(2.)</w:t>
      </w:r>
      <w:r w:rsidRPr="0041546B">
        <w:rPr>
          <w:rFonts w:hint="cs"/>
          <w:sz w:val="24"/>
          <w:szCs w:val="24"/>
          <w:rtl/>
        </w:rPr>
        <w:tab/>
        <w:t>מקרה הביטוח הוא הפר חובה מקצועית שמקורה במעשה ו/או מחדל טעות או השמטה במסגרת תפקידיו ומקצועו של מנהל הפרויקט.</w:t>
      </w:r>
    </w:p>
    <w:p w:rsidR="00B26848" w:rsidRPr="0041546B" w:rsidRDefault="00B26848" w:rsidP="00B26848">
      <w:pPr>
        <w:ind w:left="2160" w:hanging="720"/>
        <w:rPr>
          <w:sz w:val="24"/>
          <w:szCs w:val="24"/>
          <w:rtl/>
        </w:rPr>
      </w:pPr>
      <w:r w:rsidRPr="0041546B">
        <w:rPr>
          <w:rFonts w:hint="cs"/>
          <w:sz w:val="24"/>
          <w:szCs w:val="24"/>
          <w:rtl/>
        </w:rPr>
        <w:t>(3.)</w:t>
      </w:r>
      <w:r w:rsidRPr="0041546B">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B26848" w:rsidRPr="0041546B" w:rsidRDefault="00B26848" w:rsidP="00B26848">
      <w:pPr>
        <w:ind w:left="2160" w:hanging="720"/>
        <w:rPr>
          <w:sz w:val="24"/>
          <w:szCs w:val="24"/>
          <w:rtl/>
        </w:rPr>
      </w:pPr>
      <w:r w:rsidRPr="0041546B">
        <w:rPr>
          <w:rFonts w:hint="cs"/>
          <w:sz w:val="24"/>
          <w:szCs w:val="24"/>
          <w:rtl/>
        </w:rPr>
        <w:t>(4.)</w:t>
      </w:r>
      <w:r w:rsidRPr="0041546B">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41546B">
        <w:rPr>
          <w:rFonts w:hint="cs"/>
          <w:sz w:val="24"/>
          <w:szCs w:val="24"/>
          <w:rtl/>
        </w:rPr>
        <w:t>תמסר</w:t>
      </w:r>
      <w:proofErr w:type="spellEnd"/>
      <w:r w:rsidRPr="0041546B">
        <w:rPr>
          <w:rFonts w:hint="cs"/>
          <w:sz w:val="24"/>
          <w:szCs w:val="24"/>
          <w:rtl/>
        </w:rPr>
        <w:t xml:space="preserve"> הודעה במהלך תקופה זאת כאילו נמסרה עליו הודעה במהלך תקופת הביטוח.</w:t>
      </w:r>
    </w:p>
    <w:p w:rsidR="00B26848" w:rsidRPr="0041546B" w:rsidRDefault="00B26848" w:rsidP="00B26848">
      <w:pPr>
        <w:ind w:left="2160" w:hanging="720"/>
        <w:rPr>
          <w:sz w:val="24"/>
          <w:szCs w:val="24"/>
          <w:rtl/>
        </w:rPr>
      </w:pPr>
      <w:r w:rsidRPr="0041546B">
        <w:rPr>
          <w:rFonts w:hint="cs"/>
          <w:sz w:val="24"/>
          <w:szCs w:val="24"/>
          <w:rtl/>
        </w:rPr>
        <w:t>(5.)</w:t>
      </w:r>
      <w:r w:rsidRPr="0041546B">
        <w:rPr>
          <w:rFonts w:hint="cs"/>
          <w:sz w:val="24"/>
          <w:szCs w:val="24"/>
          <w:rtl/>
        </w:rPr>
        <w:tab/>
        <w:t>הביטוח כולל כיסוי רטרואקטיבי מהמועד בו החל המנהל הפרויקט בביצוע השירותים עבור המזמין.</w:t>
      </w:r>
    </w:p>
    <w:p w:rsidR="00B26848" w:rsidRPr="0041546B" w:rsidRDefault="00B26848" w:rsidP="00B26848">
      <w:pPr>
        <w:ind w:left="2160" w:hanging="720"/>
        <w:rPr>
          <w:sz w:val="24"/>
          <w:szCs w:val="24"/>
          <w:rtl/>
        </w:rPr>
      </w:pPr>
      <w:r w:rsidRPr="0041546B">
        <w:rPr>
          <w:rFonts w:hint="cs"/>
          <w:sz w:val="24"/>
          <w:szCs w:val="24"/>
          <w:rtl/>
        </w:rPr>
        <w:t>(6.)</w:t>
      </w:r>
      <w:r w:rsidRPr="0041546B">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B26848" w:rsidRPr="0041546B" w:rsidRDefault="00B26848" w:rsidP="00B26848">
      <w:pPr>
        <w:ind w:left="2160" w:hanging="720"/>
        <w:rPr>
          <w:sz w:val="24"/>
          <w:szCs w:val="24"/>
          <w:rtl/>
        </w:rPr>
      </w:pPr>
      <w:r w:rsidRPr="0041546B">
        <w:rPr>
          <w:rFonts w:hint="cs"/>
          <w:sz w:val="24"/>
          <w:szCs w:val="24"/>
          <w:rtl/>
        </w:rPr>
        <w:t>(7.)</w:t>
      </w:r>
      <w:r w:rsidRPr="0041546B">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B26848" w:rsidRPr="0041546B" w:rsidRDefault="00B26848" w:rsidP="00B26848">
      <w:pPr>
        <w:ind w:left="2160" w:hanging="720"/>
        <w:rPr>
          <w:sz w:val="24"/>
          <w:szCs w:val="24"/>
          <w:rtl/>
        </w:rPr>
      </w:pPr>
      <w:r w:rsidRPr="0041546B">
        <w:rPr>
          <w:rFonts w:hint="cs"/>
          <w:sz w:val="24"/>
          <w:szCs w:val="24"/>
          <w:rtl/>
        </w:rPr>
        <w:t>(8.)</w:t>
      </w:r>
      <w:r w:rsidRPr="0041546B">
        <w:rPr>
          <w:rFonts w:hint="cs"/>
          <w:sz w:val="24"/>
          <w:szCs w:val="24"/>
          <w:rtl/>
        </w:rPr>
        <w:tab/>
        <w:t>פוליסת הביטוח אינה מחריגה אחריות הנובעת מאובדן מסמכים ו/או אמצעי מידע אחרים שנמסרו למנהל הפרויקט.</w:t>
      </w:r>
    </w:p>
    <w:p w:rsidR="00B26848" w:rsidRPr="0041546B" w:rsidRDefault="00B26848" w:rsidP="00B26848">
      <w:pPr>
        <w:ind w:left="720" w:hanging="720"/>
        <w:rPr>
          <w:sz w:val="24"/>
          <w:szCs w:val="24"/>
          <w:rtl/>
        </w:rPr>
      </w:pPr>
      <w:r w:rsidRPr="0041546B">
        <w:rPr>
          <w:rFonts w:hint="cs"/>
          <w:sz w:val="24"/>
          <w:szCs w:val="24"/>
          <w:rtl/>
        </w:rPr>
        <w:t>6.</w:t>
      </w:r>
      <w:r w:rsidRPr="0041546B">
        <w:rPr>
          <w:rFonts w:hint="cs"/>
          <w:sz w:val="24"/>
          <w:szCs w:val="24"/>
          <w:rtl/>
        </w:rPr>
        <w:tab/>
        <w:t>מנהל הפרויקט לבדו אחראי לתשלום דמי הבטוח עבור כל הפוליסות  ולתשלום ההשתתפויות העצמיות הקבועות בהן.</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lastRenderedPageBreak/>
        <w:t>7.</w:t>
      </w:r>
      <w:r w:rsidRPr="0041546B">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41546B">
        <w:rPr>
          <w:rFonts w:hint="cs"/>
          <w:sz w:val="24"/>
          <w:szCs w:val="24"/>
          <w:rtl/>
        </w:rPr>
        <w:t>בבטוחי</w:t>
      </w:r>
      <w:proofErr w:type="spellEnd"/>
      <w:r w:rsidRPr="0041546B">
        <w:rPr>
          <w:rFonts w:hint="cs"/>
          <w:sz w:val="24"/>
          <w:szCs w:val="24"/>
          <w:rtl/>
        </w:rPr>
        <w:t xml:space="preserve"> המזמין  וללא זכות תביעה ממבטחי המזמין להשתתף בנטל החיוב כאמור בסעיף 59 לחוק חוזה הביטוח, </w:t>
      </w:r>
      <w:proofErr w:type="spellStart"/>
      <w:r w:rsidRPr="0041546B">
        <w:rPr>
          <w:rFonts w:hint="cs"/>
          <w:sz w:val="24"/>
          <w:szCs w:val="24"/>
          <w:rtl/>
        </w:rPr>
        <w:t>התשמ"א</w:t>
      </w:r>
      <w:proofErr w:type="spellEnd"/>
      <w:r w:rsidRPr="0041546B">
        <w:rPr>
          <w:rFonts w:hint="cs"/>
          <w:sz w:val="24"/>
          <w:szCs w:val="24"/>
          <w:rtl/>
        </w:rPr>
        <w:t xml:space="preserve"> - 1981.</w:t>
      </w:r>
    </w:p>
    <w:p w:rsidR="00B26848" w:rsidRPr="0041546B" w:rsidRDefault="00B26848" w:rsidP="00B26848">
      <w:pPr>
        <w:ind w:left="720" w:hanging="720"/>
        <w:rPr>
          <w:sz w:val="24"/>
          <w:szCs w:val="24"/>
          <w:rtl/>
        </w:rPr>
      </w:pPr>
      <w:r w:rsidRPr="0041546B">
        <w:rPr>
          <w:rFonts w:hint="cs"/>
          <w:sz w:val="24"/>
          <w:szCs w:val="24"/>
          <w:rtl/>
        </w:rPr>
        <w:t>8.</w:t>
      </w:r>
      <w:r w:rsidRPr="0041546B">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B26848" w:rsidRPr="0041546B" w:rsidRDefault="00B26848" w:rsidP="00B26848">
      <w:pPr>
        <w:ind w:left="720"/>
        <w:rPr>
          <w:sz w:val="24"/>
          <w:szCs w:val="24"/>
          <w:rtl/>
        </w:rPr>
      </w:pPr>
      <w:r w:rsidRPr="0041546B">
        <w:rPr>
          <w:rFonts w:hint="cs"/>
          <w:sz w:val="24"/>
          <w:szCs w:val="24"/>
          <w:rtl/>
        </w:rPr>
        <w:t xml:space="preserve">       _____________</w:t>
      </w:r>
      <w:r w:rsidRPr="0041546B">
        <w:rPr>
          <w:rFonts w:hint="cs"/>
          <w:sz w:val="24"/>
          <w:szCs w:val="24"/>
          <w:rtl/>
        </w:rPr>
        <w:tab/>
      </w:r>
      <w:r w:rsidRPr="0041546B">
        <w:rPr>
          <w:rFonts w:hint="cs"/>
          <w:sz w:val="24"/>
          <w:szCs w:val="24"/>
          <w:rtl/>
        </w:rPr>
        <w:tab/>
      </w:r>
      <w:r w:rsidRPr="0041546B">
        <w:rPr>
          <w:rFonts w:hint="cs"/>
          <w:sz w:val="24"/>
          <w:szCs w:val="24"/>
          <w:rtl/>
        </w:rPr>
        <w:tab/>
        <w:t xml:space="preserve">                    ________________</w:t>
      </w:r>
    </w:p>
    <w:p w:rsidR="00B26848" w:rsidRPr="0041546B" w:rsidRDefault="00B26848" w:rsidP="00B26848">
      <w:pPr>
        <w:ind w:left="720" w:firstLine="720"/>
        <w:rPr>
          <w:sz w:val="24"/>
          <w:szCs w:val="24"/>
          <w:rtl/>
        </w:rPr>
      </w:pPr>
      <w:r w:rsidRPr="0041546B">
        <w:rPr>
          <w:rFonts w:hint="cs"/>
          <w:sz w:val="24"/>
          <w:szCs w:val="24"/>
          <w:rtl/>
        </w:rPr>
        <w:t xml:space="preserve">תאריך </w:t>
      </w:r>
      <w:r w:rsidRPr="0041546B">
        <w:rPr>
          <w:rFonts w:hint="cs"/>
          <w:sz w:val="24"/>
          <w:szCs w:val="24"/>
          <w:rtl/>
        </w:rPr>
        <w:tab/>
      </w:r>
      <w:r w:rsidRPr="0041546B">
        <w:rPr>
          <w:rFonts w:hint="cs"/>
          <w:sz w:val="24"/>
          <w:szCs w:val="24"/>
          <w:rtl/>
        </w:rPr>
        <w:tab/>
        <w:t xml:space="preserve">                </w:t>
      </w:r>
      <w:r w:rsidRPr="0041546B">
        <w:rPr>
          <w:rFonts w:hint="cs"/>
          <w:sz w:val="24"/>
          <w:szCs w:val="24"/>
          <w:rtl/>
        </w:rPr>
        <w:tab/>
        <w:t xml:space="preserve">                         חתימת חברת הביטוח</w:t>
      </w:r>
      <w:r w:rsidRPr="0041546B">
        <w:rPr>
          <w:rFonts w:hint="cs"/>
          <w:sz w:val="24"/>
          <w:szCs w:val="24"/>
          <w:rtl/>
        </w:rPr>
        <w:tab/>
      </w:r>
    </w:p>
    <w:p w:rsidR="00597CC2" w:rsidRPr="0041546B" w:rsidRDefault="00597CC2" w:rsidP="00B26848">
      <w:pPr>
        <w:ind w:left="720" w:firstLine="720"/>
        <w:rPr>
          <w:sz w:val="24"/>
          <w:szCs w:val="24"/>
          <w:rtl/>
        </w:rPr>
      </w:pPr>
    </w:p>
    <w:p w:rsidR="00597CC2" w:rsidRPr="0041546B" w:rsidRDefault="00597CC2" w:rsidP="00B26848">
      <w:pPr>
        <w:ind w:left="720" w:firstLine="720"/>
        <w:rPr>
          <w:sz w:val="24"/>
          <w:szCs w:val="24"/>
          <w:rtl/>
        </w:rPr>
      </w:pPr>
    </w:p>
    <w:p w:rsidR="00B26848" w:rsidRPr="0041546B" w:rsidRDefault="00B26848" w:rsidP="00B26848">
      <w:pPr>
        <w:ind w:left="720" w:hanging="720"/>
        <w:rPr>
          <w:sz w:val="24"/>
          <w:szCs w:val="24"/>
          <w:rtl/>
        </w:rPr>
      </w:pPr>
      <w:r w:rsidRPr="0041546B">
        <w:rPr>
          <w:rFonts w:hint="cs"/>
          <w:sz w:val="24"/>
          <w:szCs w:val="24"/>
          <w:u w:val="single"/>
          <w:rtl/>
        </w:rPr>
        <w:t>רשימת הפוליסות:</w:t>
      </w:r>
    </w:p>
    <w:p w:rsidR="00B26848" w:rsidRPr="0041546B" w:rsidRDefault="00B26848" w:rsidP="00B26848">
      <w:pPr>
        <w:ind w:left="720" w:hanging="720"/>
        <w:rPr>
          <w:sz w:val="24"/>
          <w:szCs w:val="24"/>
          <w:rtl/>
        </w:rPr>
      </w:pPr>
      <w:r w:rsidRPr="0041546B">
        <w:rPr>
          <w:rFonts w:hint="cs"/>
          <w:sz w:val="24"/>
          <w:szCs w:val="24"/>
          <w:rtl/>
        </w:rPr>
        <w:t>פוליסת אחריות חוקית כלפי הציבור</w:t>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פוליסה לאחריות מקצועית</w:t>
      </w:r>
      <w:r w:rsidRPr="0041546B">
        <w:rPr>
          <w:rFonts w:hint="cs"/>
          <w:sz w:val="24"/>
          <w:szCs w:val="24"/>
          <w:rtl/>
        </w:rPr>
        <w:tab/>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פוליסת חבות מעבידים</w:t>
      </w:r>
      <w:r w:rsidRPr="0041546B">
        <w:rPr>
          <w:rFonts w:hint="cs"/>
          <w:sz w:val="24"/>
          <w:szCs w:val="24"/>
          <w:rtl/>
        </w:rPr>
        <w:tab/>
      </w:r>
      <w:r w:rsidRPr="0041546B">
        <w:rPr>
          <w:rFonts w:hint="cs"/>
          <w:sz w:val="24"/>
          <w:szCs w:val="24"/>
          <w:rtl/>
        </w:rPr>
        <w:tab/>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פרטי סוכן הביטוח:</w:t>
      </w:r>
    </w:p>
    <w:p w:rsidR="00B26848" w:rsidRPr="0041546B" w:rsidRDefault="00B26848" w:rsidP="00B26848">
      <w:pPr>
        <w:ind w:left="720" w:hanging="720"/>
        <w:rPr>
          <w:sz w:val="24"/>
          <w:szCs w:val="24"/>
          <w:rtl/>
        </w:rPr>
      </w:pPr>
      <w:r w:rsidRPr="0041546B">
        <w:rPr>
          <w:rFonts w:hint="cs"/>
          <w:sz w:val="24"/>
          <w:szCs w:val="24"/>
          <w:rtl/>
        </w:rPr>
        <w:t>שם________________ כתובת _________________טלפון _____________</w:t>
      </w:r>
    </w:p>
    <w:p w:rsidR="00B26848" w:rsidRPr="0041546B" w:rsidRDefault="00B26848" w:rsidP="00B26848">
      <w:pPr>
        <w:ind w:left="720" w:hanging="720"/>
        <w:rPr>
          <w:sz w:val="24"/>
          <w:szCs w:val="24"/>
          <w:rtl/>
        </w:rPr>
      </w:pPr>
    </w:p>
    <w:p w:rsidR="00B26848" w:rsidRPr="0041546B" w:rsidRDefault="00B26848" w:rsidP="00B26848">
      <w:pPr>
        <w:rPr>
          <w:b w:val="0"/>
          <w:bCs/>
          <w:sz w:val="24"/>
          <w:szCs w:val="24"/>
          <w:u w:val="single"/>
          <w:rtl/>
        </w:rPr>
      </w:pPr>
      <w:r w:rsidRPr="0041546B">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spacing w:before="240" w:after="60"/>
              <w:jc w:val="both"/>
              <w:outlineLvl w:val="6"/>
              <w:rPr>
                <w:b w:val="0"/>
                <w:sz w:val="24"/>
                <w:szCs w:val="24"/>
              </w:rPr>
            </w:pPr>
            <w:r w:rsidRPr="0041546B">
              <w:rPr>
                <w:rFonts w:hint="cs"/>
                <w:bCs/>
                <w:sz w:val="24"/>
                <w:szCs w:val="24"/>
                <w:rtl/>
              </w:rPr>
              <w:t>חתימה וחותמת חברת הביטוח</w:t>
            </w: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bl>
    <w:p w:rsidR="00B26848" w:rsidRPr="0041546B" w:rsidRDefault="00B26848" w:rsidP="00B26848">
      <w:pPr>
        <w:jc w:val="both"/>
        <w:rPr>
          <w:rFonts w:ascii="Arial" w:hAnsi="Arial"/>
          <w:b w:val="0"/>
          <w:bCs/>
          <w:sz w:val="24"/>
          <w:szCs w:val="24"/>
          <w:u w:val="single"/>
          <w:rtl/>
        </w:rPr>
      </w:pPr>
      <w:r w:rsidRPr="0041546B">
        <w:rPr>
          <w:rFonts w:hint="cs"/>
          <w:sz w:val="24"/>
          <w:szCs w:val="24"/>
          <w:rtl/>
        </w:rPr>
        <w:t>מכרזים לניהול פרויקטים</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Pr>
      </w:pPr>
    </w:p>
    <w:p w:rsidR="00B26848" w:rsidRPr="0041546B" w:rsidRDefault="00B26848" w:rsidP="00B26848">
      <w:pPr>
        <w:rPr>
          <w:sz w:val="24"/>
          <w:szCs w:val="24"/>
          <w:rtl/>
        </w:rPr>
      </w:pPr>
    </w:p>
    <w:p w:rsidR="001E2356" w:rsidRPr="0041546B" w:rsidRDefault="001E2356" w:rsidP="001E2356">
      <w:pPr>
        <w:rPr>
          <w:sz w:val="24"/>
          <w:szCs w:val="24"/>
          <w:rtl/>
        </w:rPr>
      </w:pPr>
    </w:p>
    <w:sectPr w:rsidR="001E2356" w:rsidRPr="0041546B" w:rsidSect="00376638">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46D" w:rsidRDefault="0056346D" w:rsidP="000A389D">
      <w:pPr>
        <w:spacing w:line="240" w:lineRule="auto"/>
      </w:pPr>
      <w:r>
        <w:separator/>
      </w:r>
    </w:p>
  </w:endnote>
  <w:endnote w:type="continuationSeparator" w:id="0">
    <w:p w:rsidR="0056346D" w:rsidRDefault="0056346D"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E95CB0" w:rsidRPr="009222B6" w:rsidTr="00376638">
      <w:trPr>
        <w:trHeight w:hRule="exact" w:val="80"/>
      </w:trPr>
      <w:tc>
        <w:tcPr>
          <w:tcW w:w="8522" w:type="dxa"/>
        </w:tcPr>
        <w:p w:rsidR="00E95CB0" w:rsidRPr="009222B6" w:rsidRDefault="00E95CB0" w:rsidP="00376638">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7C0A2EF" wp14:editId="3437B2AC">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1F34619CE87448A199423357E8141A2E"/>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E95CB0" w:rsidRPr="009222B6" w:rsidRDefault="00E95CB0" w:rsidP="00376638">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E95CB0" w:rsidRPr="009222B6" w:rsidRDefault="00E95CB0"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7F9EF299A47246CBA8483EFC3B04776C"/>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B631BE8AA82441F18166B89E80922537"/>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46D" w:rsidRDefault="0056346D" w:rsidP="000A389D">
      <w:pPr>
        <w:spacing w:line="240" w:lineRule="auto"/>
      </w:pPr>
      <w:r>
        <w:separator/>
      </w:r>
    </w:p>
  </w:footnote>
  <w:footnote w:type="continuationSeparator" w:id="0">
    <w:p w:rsidR="0056346D" w:rsidRDefault="0056346D"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5CB0" w:rsidRPr="009222B6" w:rsidRDefault="00E95CB0" w:rsidP="00376638">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60093CEF" wp14:editId="5D737E28">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E95CB0" w:rsidRDefault="00E95CB0" w:rsidP="00376638">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45C5029116DC43C8B175DA49BD6DA42F"/>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E95CB0" w:rsidRPr="007D6E9C" w:rsidRDefault="00E95CB0" w:rsidP="00B412EB">
        <w:pPr>
          <w:tabs>
            <w:tab w:val="left" w:pos="3432"/>
            <w:tab w:val="center" w:pos="4513"/>
          </w:tabs>
          <w:rPr>
            <w:rtl/>
          </w:rPr>
        </w:pPr>
        <w:r>
          <w:rPr>
            <w:sz w:val="28"/>
            <w:szCs w:val="28"/>
            <w:rtl/>
          </w:rPr>
          <w:tab/>
        </w:r>
        <w:r>
          <w:rPr>
            <w:sz w:val="28"/>
            <w:szCs w:val="28"/>
            <w:rtl/>
          </w:rPr>
          <w:tab/>
        </w:r>
        <w:proofErr w:type="spellStart"/>
        <w:r>
          <w:rPr>
            <w:rFonts w:hint="cs"/>
            <w:sz w:val="28"/>
            <w:szCs w:val="28"/>
            <w:rtl/>
          </w:rPr>
          <w:t>מינהל</w:t>
        </w:r>
        <w:proofErr w:type="spellEnd"/>
        <w:r>
          <w:rPr>
            <w:rFonts w:hint="cs"/>
            <w:sz w:val="28"/>
            <w:szCs w:val="28"/>
            <w:rtl/>
          </w:rPr>
          <w:t xml:space="preserve"> </w:t>
        </w:r>
        <w:proofErr w:type="spellStart"/>
        <w:r>
          <w:rPr>
            <w:rFonts w:hint="cs"/>
            <w:sz w:val="28"/>
            <w:szCs w:val="28"/>
            <w:rtl/>
          </w:rPr>
          <w:t>לעניני</w:t>
        </w:r>
        <w:proofErr w:type="spellEnd"/>
        <w:r>
          <w:rPr>
            <w:rFonts w:hint="cs"/>
            <w:sz w:val="28"/>
            <w:szCs w:val="28"/>
            <w:rtl/>
          </w:rPr>
          <w:t xml:space="preserve"> הכפר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140" w:hanging="360"/>
      </w:pPr>
      <w:rPr>
        <w:rFonts w:hint="default"/>
        <w:b/>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4">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5B4F2B"/>
    <w:multiLevelType w:val="multilevel"/>
    <w:tmpl w:val="0409001F"/>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8245FF8"/>
    <w:multiLevelType w:val="multilevel"/>
    <w:tmpl w:val="D4D44424"/>
    <w:lvl w:ilvl="0">
      <w:start w:val="1"/>
      <w:numFmt w:val="decimal"/>
      <w:lvlText w:val="%1."/>
      <w:lvlJc w:val="left"/>
      <w:pPr>
        <w:ind w:left="360" w:hanging="360"/>
      </w:pPr>
      <w:rPr>
        <w:b/>
        <w:bCs/>
      </w:rPr>
    </w:lvl>
    <w:lvl w:ilvl="1">
      <w:start w:val="1"/>
      <w:numFmt w:val="decimal"/>
      <w:lvlText w:val="%1.%2."/>
      <w:lvlJc w:val="left"/>
      <w:pPr>
        <w:ind w:left="792" w:hanging="432"/>
      </w:pPr>
      <w:rPr>
        <w:b/>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5420C98"/>
    <w:multiLevelType w:val="multilevel"/>
    <w:tmpl w:val="672EA886"/>
    <w:lvl w:ilvl="0">
      <w:start w:val="2"/>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lang w:bidi="he-IL"/>
      </w:rPr>
    </w:lvl>
    <w:lvl w:ilvl="2">
      <w:start w:val="1"/>
      <w:numFmt w:val="decimal"/>
      <w:lvlText w:val="%1.%2.%3"/>
      <w:lvlJc w:val="left"/>
      <w:pPr>
        <w:ind w:left="720" w:hanging="720"/>
      </w:pPr>
      <w:rPr>
        <w:rFonts w:hint="default"/>
        <w:b/>
        <w:sz w:val="26"/>
      </w:rPr>
    </w:lvl>
    <w:lvl w:ilvl="3">
      <w:start w:val="1"/>
      <w:numFmt w:val="decimal"/>
      <w:lvlText w:val="%1.%2.%3.%4"/>
      <w:lvlJc w:val="left"/>
      <w:pPr>
        <w:ind w:left="720" w:hanging="720"/>
      </w:pPr>
      <w:rPr>
        <w:rFonts w:hint="default"/>
        <w:b/>
        <w:sz w:val="26"/>
      </w:rPr>
    </w:lvl>
    <w:lvl w:ilvl="4">
      <w:start w:val="1"/>
      <w:numFmt w:val="decimal"/>
      <w:lvlText w:val="%1.%2.%3.%4.%5"/>
      <w:lvlJc w:val="left"/>
      <w:pPr>
        <w:ind w:left="1080" w:hanging="1080"/>
      </w:pPr>
      <w:rPr>
        <w:rFonts w:hint="default"/>
        <w:b/>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440" w:hanging="1440"/>
      </w:pPr>
      <w:rPr>
        <w:rFonts w:hint="default"/>
        <w:b/>
        <w:sz w:val="26"/>
      </w:rPr>
    </w:lvl>
  </w:abstractNum>
  <w:abstractNum w:abstractNumId="10">
    <w:nsid w:val="260954B7"/>
    <w:multiLevelType w:val="hybridMultilevel"/>
    <w:tmpl w:val="02748500"/>
    <w:lvl w:ilvl="0" w:tplc="E5EE8978">
      <w:start w:val="3"/>
      <w:numFmt w:val="hebrew1"/>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C77FC0"/>
    <w:multiLevelType w:val="hybridMultilevel"/>
    <w:tmpl w:val="94868422"/>
    <w:lvl w:ilvl="0" w:tplc="A8BE2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1264EE"/>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6">
    <w:nsid w:val="2DC93712"/>
    <w:multiLevelType w:val="singleLevel"/>
    <w:tmpl w:val="D9EEFEB2"/>
    <w:lvl w:ilvl="0">
      <w:start w:val="2"/>
      <w:numFmt w:val="hebrew1"/>
      <w:lvlText w:val="%1."/>
      <w:lvlJc w:val="left"/>
      <w:pPr>
        <w:tabs>
          <w:tab w:val="num" w:pos="540"/>
        </w:tabs>
        <w:ind w:left="540" w:right="540" w:hanging="360"/>
      </w:pPr>
    </w:lvl>
  </w:abstractNum>
  <w:abstractNum w:abstractNumId="17">
    <w:nsid w:val="30864DFB"/>
    <w:multiLevelType w:val="singleLevel"/>
    <w:tmpl w:val="040D000F"/>
    <w:lvl w:ilvl="0">
      <w:start w:val="1"/>
      <w:numFmt w:val="decimal"/>
      <w:lvlText w:val="%1."/>
      <w:lvlJc w:val="center"/>
      <w:pPr>
        <w:tabs>
          <w:tab w:val="num" w:pos="648"/>
        </w:tabs>
        <w:ind w:left="360" w:right="360" w:hanging="72"/>
      </w:pPr>
    </w:lvl>
  </w:abstractNum>
  <w:abstractNum w:abstractNumId="18">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9">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20">
    <w:nsid w:val="3B223978"/>
    <w:multiLevelType w:val="hybridMultilevel"/>
    <w:tmpl w:val="81028F2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3">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4F88547B"/>
    <w:multiLevelType w:val="hybridMultilevel"/>
    <w:tmpl w:val="067E61C0"/>
    <w:lvl w:ilvl="0" w:tplc="090446A2">
      <w:start w:val="9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6">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7">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8">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29">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0">
    <w:nsid w:val="5C462491"/>
    <w:multiLevelType w:val="singleLevel"/>
    <w:tmpl w:val="1C7868CC"/>
    <w:lvl w:ilvl="0">
      <w:start w:val="1"/>
      <w:numFmt w:val="hebrew1"/>
      <w:lvlText w:val="%1."/>
      <w:lvlJc w:val="left"/>
      <w:pPr>
        <w:tabs>
          <w:tab w:val="num" w:pos="690"/>
        </w:tabs>
        <w:ind w:left="690" w:right="690" w:hanging="360"/>
      </w:pPr>
    </w:lvl>
  </w:abstractNum>
  <w:abstractNum w:abstractNumId="31">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33">
    <w:nsid w:val="63230D81"/>
    <w:multiLevelType w:val="hybridMultilevel"/>
    <w:tmpl w:val="E5C442AC"/>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4">
    <w:nsid w:val="63A57C3D"/>
    <w:multiLevelType w:val="multilevel"/>
    <w:tmpl w:val="0409001F"/>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36">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66800BCF"/>
    <w:multiLevelType w:val="multilevel"/>
    <w:tmpl w:val="7E88B33A"/>
    <w:lvl w:ilvl="0">
      <w:start w:val="1"/>
      <w:numFmt w:val="decimal"/>
      <w:lvlText w:val="%1."/>
      <w:lvlJc w:val="left"/>
      <w:pPr>
        <w:tabs>
          <w:tab w:val="num" w:pos="1167"/>
        </w:tabs>
        <w:ind w:left="1167" w:hanging="600"/>
      </w:pPr>
      <w:rPr>
        <w:rFonts w:hint="default"/>
      </w:rPr>
    </w:lvl>
    <w:lvl w:ilvl="1">
      <w:start w:val="2"/>
      <w:numFmt w:val="decimal"/>
      <w:isLgl/>
      <w:lvlText w:val="%1.%2"/>
      <w:lvlJc w:val="left"/>
      <w:pPr>
        <w:ind w:left="1572" w:hanging="360"/>
      </w:pPr>
      <w:rPr>
        <w:rFonts w:hint="default"/>
      </w:rPr>
    </w:lvl>
    <w:lvl w:ilvl="2">
      <w:start w:val="1"/>
      <w:numFmt w:val="decimal"/>
      <w:isLgl/>
      <w:lvlText w:val="%1.%2.%3"/>
      <w:lvlJc w:val="left"/>
      <w:pPr>
        <w:ind w:left="2577" w:hanging="720"/>
      </w:pPr>
      <w:rPr>
        <w:rFonts w:hint="default"/>
      </w:rPr>
    </w:lvl>
    <w:lvl w:ilvl="3">
      <w:start w:val="1"/>
      <w:numFmt w:val="decimal"/>
      <w:isLgl/>
      <w:lvlText w:val="%1.%2.%3.%4"/>
      <w:lvlJc w:val="left"/>
      <w:pPr>
        <w:ind w:left="3222" w:hanging="720"/>
      </w:pPr>
      <w:rPr>
        <w:rFonts w:hint="default"/>
      </w:rPr>
    </w:lvl>
    <w:lvl w:ilvl="4">
      <w:start w:val="1"/>
      <w:numFmt w:val="decimal"/>
      <w:isLgl/>
      <w:lvlText w:val="%1.%2.%3.%4.%5"/>
      <w:lvlJc w:val="left"/>
      <w:pPr>
        <w:ind w:left="4227" w:hanging="1080"/>
      </w:pPr>
      <w:rPr>
        <w:rFonts w:hint="default"/>
      </w:rPr>
    </w:lvl>
    <w:lvl w:ilvl="5">
      <w:start w:val="1"/>
      <w:numFmt w:val="decimal"/>
      <w:isLgl/>
      <w:lvlText w:val="%1.%2.%3.%4.%5.%6"/>
      <w:lvlJc w:val="left"/>
      <w:pPr>
        <w:ind w:left="4872" w:hanging="1080"/>
      </w:pPr>
      <w:rPr>
        <w:rFonts w:hint="default"/>
      </w:rPr>
    </w:lvl>
    <w:lvl w:ilvl="6">
      <w:start w:val="1"/>
      <w:numFmt w:val="decimal"/>
      <w:isLgl/>
      <w:lvlText w:val="%1.%2.%3.%4.%5.%6.%7"/>
      <w:lvlJc w:val="left"/>
      <w:pPr>
        <w:ind w:left="5877" w:hanging="1440"/>
      </w:pPr>
      <w:rPr>
        <w:rFonts w:hint="default"/>
      </w:rPr>
    </w:lvl>
    <w:lvl w:ilvl="7">
      <w:start w:val="1"/>
      <w:numFmt w:val="decimal"/>
      <w:isLgl/>
      <w:lvlText w:val="%1.%2.%3.%4.%5.%6.%7.%8"/>
      <w:lvlJc w:val="left"/>
      <w:pPr>
        <w:ind w:left="6522" w:hanging="1440"/>
      </w:pPr>
      <w:rPr>
        <w:rFonts w:hint="default"/>
      </w:rPr>
    </w:lvl>
    <w:lvl w:ilvl="8">
      <w:start w:val="1"/>
      <w:numFmt w:val="decimal"/>
      <w:isLgl/>
      <w:lvlText w:val="%1.%2.%3.%4.%5.%6.%7.%8.%9"/>
      <w:lvlJc w:val="left"/>
      <w:pPr>
        <w:ind w:left="7167" w:hanging="1440"/>
      </w:pPr>
      <w:rPr>
        <w:rFonts w:hint="default"/>
      </w:rPr>
    </w:lvl>
  </w:abstractNum>
  <w:abstractNum w:abstractNumId="38">
    <w:nsid w:val="67B25337"/>
    <w:multiLevelType w:val="multilevel"/>
    <w:tmpl w:val="668A11B6"/>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3485C33"/>
    <w:multiLevelType w:val="hybridMultilevel"/>
    <w:tmpl w:val="A92A5176"/>
    <w:lvl w:ilvl="0" w:tplc="691CB33C">
      <w:start w:val="96"/>
      <w:numFmt w:val="bullet"/>
      <w:lvlText w:val=""/>
      <w:lvlJc w:val="left"/>
      <w:pPr>
        <w:ind w:left="780" w:hanging="360"/>
      </w:pPr>
      <w:rPr>
        <w:rFonts w:ascii="Symbol" w:eastAsia="Times New Roman" w:hAnsi="Symbol"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0">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abstractNum w:abstractNumId="41">
    <w:nsid w:val="7A4A41B8"/>
    <w:multiLevelType w:val="hybridMultilevel"/>
    <w:tmpl w:val="C7407DD6"/>
    <w:lvl w:ilvl="0" w:tplc="B080B11A">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2">
    <w:nsid w:val="7E137D3B"/>
    <w:multiLevelType w:val="hybridMultilevel"/>
    <w:tmpl w:val="7DA45B34"/>
    <w:lvl w:ilvl="0" w:tplc="63088CDC">
      <w:start w:val="3"/>
      <w:numFmt w:val="hebrew1"/>
      <w:lvlText w:val="%1."/>
      <w:lvlJc w:val="left"/>
      <w:pPr>
        <w:ind w:left="720" w:hanging="360"/>
      </w:pPr>
      <w:rPr>
        <w:rFonts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lvlOverride w:ilvl="0">
      <w:startOverride w:val="1"/>
    </w:lvlOverride>
  </w:num>
  <w:num w:numId="2">
    <w:abstractNumId w:val="40"/>
    <w:lvlOverride w:ilvl="0">
      <w:startOverride w:val="1"/>
    </w:lvlOverride>
  </w:num>
  <w:num w:numId="3">
    <w:abstractNumId w:val="16"/>
    <w:lvlOverride w:ilvl="0">
      <w:startOverride w:val="2"/>
    </w:lvlOverride>
  </w:num>
  <w:num w:numId="4">
    <w:abstractNumId w:val="30"/>
    <w:lvlOverride w:ilvl="0">
      <w:startOverride w:val="1"/>
    </w:lvlOverride>
  </w:num>
  <w:num w:numId="5">
    <w:abstractNumId w:val="18"/>
  </w:num>
  <w:num w:numId="6">
    <w:abstractNumId w:val="22"/>
  </w:num>
  <w:num w:numId="7">
    <w:abstractNumId w:val="3"/>
  </w:num>
  <w:num w:numId="8">
    <w:abstractNumId w:val="26"/>
    <w:lvlOverride w:ilvl="0">
      <w:startOverride w:val="3"/>
    </w:lvlOverride>
  </w:num>
  <w:num w:numId="9">
    <w:abstractNumId w:val="1"/>
    <w:lvlOverride w:ilvl="0">
      <w:startOverride w:val="2"/>
    </w:lvlOverride>
  </w:num>
  <w:num w:numId="10">
    <w:abstractNumId w:val="23"/>
  </w:num>
  <w:num w:numId="11">
    <w:abstractNumId w:val="25"/>
  </w:num>
  <w:num w:numId="12">
    <w:abstractNumId w:val="34"/>
  </w:num>
  <w:num w:numId="13">
    <w:abstractNumId w:val="28"/>
  </w:num>
  <w:num w:numId="14">
    <w:abstractNumId w:val="36"/>
  </w:num>
  <w:num w:numId="15">
    <w:abstractNumId w:val="33"/>
  </w:num>
  <w:num w:numId="16">
    <w:abstractNumId w:val="31"/>
  </w:num>
  <w:num w:numId="17">
    <w:abstractNumId w:val="35"/>
  </w:num>
  <w:num w:numId="18">
    <w:abstractNumId w:val="21"/>
  </w:num>
  <w:num w:numId="19">
    <w:abstractNumId w:val="20"/>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29"/>
  </w:num>
  <w:num w:numId="24">
    <w:abstractNumId w:val="4"/>
  </w:num>
  <w:num w:numId="25">
    <w:abstractNumId w:val="27"/>
  </w:num>
  <w:num w:numId="26">
    <w:abstractNumId w:val="12"/>
  </w:num>
  <w:num w:numId="27">
    <w:abstractNumId w:val="7"/>
  </w:num>
  <w:num w:numId="28">
    <w:abstractNumId w:val="0"/>
  </w:num>
  <w:num w:numId="29">
    <w:abstractNumId w:val="11"/>
  </w:num>
  <w:num w:numId="30">
    <w:abstractNumId w:val="2"/>
  </w:num>
  <w:num w:numId="31">
    <w:abstractNumId w:val="8"/>
  </w:num>
  <w:num w:numId="32">
    <w:abstractNumId w:val="37"/>
  </w:num>
  <w:num w:numId="33">
    <w:abstractNumId w:val="13"/>
  </w:num>
  <w:num w:numId="34">
    <w:abstractNumId w:val="41"/>
  </w:num>
  <w:num w:numId="35">
    <w:abstractNumId w:val="9"/>
  </w:num>
  <w:num w:numId="36">
    <w:abstractNumId w:val="10"/>
  </w:num>
  <w:num w:numId="37">
    <w:abstractNumId w:val="42"/>
  </w:num>
  <w:num w:numId="38">
    <w:abstractNumId w:val="14"/>
  </w:num>
  <w:num w:numId="39">
    <w:abstractNumId w:val="24"/>
  </w:num>
  <w:num w:numId="40">
    <w:abstractNumId w:val="39"/>
  </w:num>
  <w:num w:numId="41">
    <w:abstractNumId w:val="38"/>
  </w:num>
  <w:num w:numId="42">
    <w:abstractNumId w:val="6"/>
  </w:num>
  <w:num w:numId="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6848"/>
    <w:rsid w:val="00001391"/>
    <w:rsid w:val="00006DED"/>
    <w:rsid w:val="000070FF"/>
    <w:rsid w:val="00017501"/>
    <w:rsid w:val="00035197"/>
    <w:rsid w:val="00035EFC"/>
    <w:rsid w:val="00050DCD"/>
    <w:rsid w:val="00054F81"/>
    <w:rsid w:val="000610BA"/>
    <w:rsid w:val="00070AF8"/>
    <w:rsid w:val="00080F09"/>
    <w:rsid w:val="0008285F"/>
    <w:rsid w:val="00091D94"/>
    <w:rsid w:val="000927E2"/>
    <w:rsid w:val="00096C74"/>
    <w:rsid w:val="000A389D"/>
    <w:rsid w:val="000A3C90"/>
    <w:rsid w:val="000B28BD"/>
    <w:rsid w:val="000B582E"/>
    <w:rsid w:val="000B75C1"/>
    <w:rsid w:val="000C24F6"/>
    <w:rsid w:val="000D1829"/>
    <w:rsid w:val="000E6CBF"/>
    <w:rsid w:val="000F73FC"/>
    <w:rsid w:val="001147D3"/>
    <w:rsid w:val="00115452"/>
    <w:rsid w:val="00120C22"/>
    <w:rsid w:val="00120D32"/>
    <w:rsid w:val="00120DF0"/>
    <w:rsid w:val="001229E5"/>
    <w:rsid w:val="00126B3F"/>
    <w:rsid w:val="00131EE3"/>
    <w:rsid w:val="00131EE4"/>
    <w:rsid w:val="00132618"/>
    <w:rsid w:val="0013646D"/>
    <w:rsid w:val="00137E1E"/>
    <w:rsid w:val="0015066A"/>
    <w:rsid w:val="00152C00"/>
    <w:rsid w:val="00156CCF"/>
    <w:rsid w:val="00161453"/>
    <w:rsid w:val="00162CD9"/>
    <w:rsid w:val="00177DBE"/>
    <w:rsid w:val="00191323"/>
    <w:rsid w:val="00196BE1"/>
    <w:rsid w:val="001A13AB"/>
    <w:rsid w:val="001A4EEF"/>
    <w:rsid w:val="001A5A5A"/>
    <w:rsid w:val="001C293F"/>
    <w:rsid w:val="001D0F1B"/>
    <w:rsid w:val="001D2554"/>
    <w:rsid w:val="001D3379"/>
    <w:rsid w:val="001D72AD"/>
    <w:rsid w:val="001E0F46"/>
    <w:rsid w:val="001E2356"/>
    <w:rsid w:val="001F6169"/>
    <w:rsid w:val="0020072E"/>
    <w:rsid w:val="00213DF2"/>
    <w:rsid w:val="002319AE"/>
    <w:rsid w:val="00232F79"/>
    <w:rsid w:val="0024343C"/>
    <w:rsid w:val="0024345A"/>
    <w:rsid w:val="00251D32"/>
    <w:rsid w:val="002522B1"/>
    <w:rsid w:val="002553AE"/>
    <w:rsid w:val="00257D96"/>
    <w:rsid w:val="002601CA"/>
    <w:rsid w:val="002603B0"/>
    <w:rsid w:val="00262378"/>
    <w:rsid w:val="00266920"/>
    <w:rsid w:val="0026784A"/>
    <w:rsid w:val="002968F6"/>
    <w:rsid w:val="00297BF2"/>
    <w:rsid w:val="002A0A88"/>
    <w:rsid w:val="002A6FB3"/>
    <w:rsid w:val="002B0C8F"/>
    <w:rsid w:val="002C6DEB"/>
    <w:rsid w:val="002C7BB2"/>
    <w:rsid w:val="002D0829"/>
    <w:rsid w:val="002D6322"/>
    <w:rsid w:val="002E31A5"/>
    <w:rsid w:val="002E7F4C"/>
    <w:rsid w:val="002F1BD2"/>
    <w:rsid w:val="002F2453"/>
    <w:rsid w:val="002F41CD"/>
    <w:rsid w:val="002F7E84"/>
    <w:rsid w:val="00301487"/>
    <w:rsid w:val="00310434"/>
    <w:rsid w:val="003105CF"/>
    <w:rsid w:val="00314738"/>
    <w:rsid w:val="00315A90"/>
    <w:rsid w:val="003200B8"/>
    <w:rsid w:val="00320839"/>
    <w:rsid w:val="00320B46"/>
    <w:rsid w:val="0033273D"/>
    <w:rsid w:val="0033290A"/>
    <w:rsid w:val="00342712"/>
    <w:rsid w:val="00351A8A"/>
    <w:rsid w:val="00355BBE"/>
    <w:rsid w:val="00363B54"/>
    <w:rsid w:val="00365F8A"/>
    <w:rsid w:val="00367A9B"/>
    <w:rsid w:val="00376638"/>
    <w:rsid w:val="0037751C"/>
    <w:rsid w:val="0039224E"/>
    <w:rsid w:val="00395544"/>
    <w:rsid w:val="00397B44"/>
    <w:rsid w:val="003A755B"/>
    <w:rsid w:val="003B188B"/>
    <w:rsid w:val="003B2CB8"/>
    <w:rsid w:val="003B4B2C"/>
    <w:rsid w:val="003B5DE1"/>
    <w:rsid w:val="003B78AE"/>
    <w:rsid w:val="003E2A9F"/>
    <w:rsid w:val="003E35C1"/>
    <w:rsid w:val="003E64FA"/>
    <w:rsid w:val="003F1A75"/>
    <w:rsid w:val="00404AB6"/>
    <w:rsid w:val="004057AD"/>
    <w:rsid w:val="004101CB"/>
    <w:rsid w:val="00414853"/>
    <w:rsid w:val="0041546B"/>
    <w:rsid w:val="00423A7E"/>
    <w:rsid w:val="00437B8B"/>
    <w:rsid w:val="00467CF2"/>
    <w:rsid w:val="00486FAE"/>
    <w:rsid w:val="004939FD"/>
    <w:rsid w:val="0049474A"/>
    <w:rsid w:val="00496021"/>
    <w:rsid w:val="004960F9"/>
    <w:rsid w:val="004A496D"/>
    <w:rsid w:val="004B1878"/>
    <w:rsid w:val="004B220C"/>
    <w:rsid w:val="004C1F87"/>
    <w:rsid w:val="004D37F4"/>
    <w:rsid w:val="004E2222"/>
    <w:rsid w:val="004E66E5"/>
    <w:rsid w:val="004F7B82"/>
    <w:rsid w:val="00505FF7"/>
    <w:rsid w:val="00511952"/>
    <w:rsid w:val="00515A05"/>
    <w:rsid w:val="00530277"/>
    <w:rsid w:val="0053755E"/>
    <w:rsid w:val="005475E9"/>
    <w:rsid w:val="0055653D"/>
    <w:rsid w:val="00556D01"/>
    <w:rsid w:val="00560E18"/>
    <w:rsid w:val="0056346D"/>
    <w:rsid w:val="0056380A"/>
    <w:rsid w:val="00575110"/>
    <w:rsid w:val="005777E8"/>
    <w:rsid w:val="0059444C"/>
    <w:rsid w:val="00597CC2"/>
    <w:rsid w:val="005A230F"/>
    <w:rsid w:val="005A59BA"/>
    <w:rsid w:val="005B0CBB"/>
    <w:rsid w:val="005B24B2"/>
    <w:rsid w:val="005B3EAA"/>
    <w:rsid w:val="005B44EF"/>
    <w:rsid w:val="005B4E5C"/>
    <w:rsid w:val="005B626C"/>
    <w:rsid w:val="005C447C"/>
    <w:rsid w:val="005D19D3"/>
    <w:rsid w:val="005D5F7B"/>
    <w:rsid w:val="005E223D"/>
    <w:rsid w:val="005E4687"/>
    <w:rsid w:val="005F69B6"/>
    <w:rsid w:val="00601C0F"/>
    <w:rsid w:val="00626B1E"/>
    <w:rsid w:val="00627401"/>
    <w:rsid w:val="00636958"/>
    <w:rsid w:val="00637785"/>
    <w:rsid w:val="006406C9"/>
    <w:rsid w:val="00641C15"/>
    <w:rsid w:val="00641D9C"/>
    <w:rsid w:val="00645F26"/>
    <w:rsid w:val="00646C9F"/>
    <w:rsid w:val="00647181"/>
    <w:rsid w:val="00661CF4"/>
    <w:rsid w:val="00672E5F"/>
    <w:rsid w:val="00682946"/>
    <w:rsid w:val="006855B9"/>
    <w:rsid w:val="00690534"/>
    <w:rsid w:val="006C4361"/>
    <w:rsid w:val="006C4F7F"/>
    <w:rsid w:val="006D187B"/>
    <w:rsid w:val="00700467"/>
    <w:rsid w:val="00703FCD"/>
    <w:rsid w:val="0071719A"/>
    <w:rsid w:val="007207EA"/>
    <w:rsid w:val="007231C2"/>
    <w:rsid w:val="00727554"/>
    <w:rsid w:val="007323D9"/>
    <w:rsid w:val="007363B1"/>
    <w:rsid w:val="00737564"/>
    <w:rsid w:val="00741ED9"/>
    <w:rsid w:val="00750D28"/>
    <w:rsid w:val="00750F19"/>
    <w:rsid w:val="007516F7"/>
    <w:rsid w:val="00753D75"/>
    <w:rsid w:val="00757873"/>
    <w:rsid w:val="00761542"/>
    <w:rsid w:val="00764D53"/>
    <w:rsid w:val="00790870"/>
    <w:rsid w:val="0079265B"/>
    <w:rsid w:val="00797FEA"/>
    <w:rsid w:val="007A5F1A"/>
    <w:rsid w:val="007A74CD"/>
    <w:rsid w:val="007B186F"/>
    <w:rsid w:val="007B4E18"/>
    <w:rsid w:val="007C1CBC"/>
    <w:rsid w:val="007D248D"/>
    <w:rsid w:val="007D3584"/>
    <w:rsid w:val="007D670B"/>
    <w:rsid w:val="007D6E9C"/>
    <w:rsid w:val="007E5952"/>
    <w:rsid w:val="007E68A9"/>
    <w:rsid w:val="00804C66"/>
    <w:rsid w:val="008117F2"/>
    <w:rsid w:val="00814B4D"/>
    <w:rsid w:val="00816DD4"/>
    <w:rsid w:val="008309DF"/>
    <w:rsid w:val="0083313F"/>
    <w:rsid w:val="00836AF0"/>
    <w:rsid w:val="00847BA9"/>
    <w:rsid w:val="00855E00"/>
    <w:rsid w:val="0086209F"/>
    <w:rsid w:val="008622B5"/>
    <w:rsid w:val="0086715F"/>
    <w:rsid w:val="00883D4B"/>
    <w:rsid w:val="0088417C"/>
    <w:rsid w:val="008B3782"/>
    <w:rsid w:val="008D473A"/>
    <w:rsid w:val="008E38C9"/>
    <w:rsid w:val="008F2E6F"/>
    <w:rsid w:val="008F3B70"/>
    <w:rsid w:val="008F4BCD"/>
    <w:rsid w:val="0091169F"/>
    <w:rsid w:val="00930FEE"/>
    <w:rsid w:val="00934286"/>
    <w:rsid w:val="00937F47"/>
    <w:rsid w:val="00940520"/>
    <w:rsid w:val="00946272"/>
    <w:rsid w:val="009739F0"/>
    <w:rsid w:val="00980DD7"/>
    <w:rsid w:val="009B1E98"/>
    <w:rsid w:val="009D0C13"/>
    <w:rsid w:val="009D18FA"/>
    <w:rsid w:val="009D5BC6"/>
    <w:rsid w:val="009E7509"/>
    <w:rsid w:val="009F4374"/>
    <w:rsid w:val="009F6970"/>
    <w:rsid w:val="00A038A6"/>
    <w:rsid w:val="00A047A2"/>
    <w:rsid w:val="00A071C2"/>
    <w:rsid w:val="00A1018F"/>
    <w:rsid w:val="00A10D1E"/>
    <w:rsid w:val="00A121CD"/>
    <w:rsid w:val="00A124F4"/>
    <w:rsid w:val="00A24A2F"/>
    <w:rsid w:val="00A32CE7"/>
    <w:rsid w:val="00A378C2"/>
    <w:rsid w:val="00A50ECA"/>
    <w:rsid w:val="00A515F6"/>
    <w:rsid w:val="00A61589"/>
    <w:rsid w:val="00A65201"/>
    <w:rsid w:val="00A72CC6"/>
    <w:rsid w:val="00A74A1B"/>
    <w:rsid w:val="00A85DF5"/>
    <w:rsid w:val="00A91756"/>
    <w:rsid w:val="00AA1A8C"/>
    <w:rsid w:val="00AA6032"/>
    <w:rsid w:val="00AA704F"/>
    <w:rsid w:val="00AB43A8"/>
    <w:rsid w:val="00AB68DD"/>
    <w:rsid w:val="00AC01EB"/>
    <w:rsid w:val="00AC4F4E"/>
    <w:rsid w:val="00AD567A"/>
    <w:rsid w:val="00AE2916"/>
    <w:rsid w:val="00AF0DF7"/>
    <w:rsid w:val="00AF593B"/>
    <w:rsid w:val="00B0460A"/>
    <w:rsid w:val="00B105BC"/>
    <w:rsid w:val="00B17F3E"/>
    <w:rsid w:val="00B26848"/>
    <w:rsid w:val="00B272D7"/>
    <w:rsid w:val="00B30978"/>
    <w:rsid w:val="00B35DFE"/>
    <w:rsid w:val="00B412EB"/>
    <w:rsid w:val="00B4505B"/>
    <w:rsid w:val="00B65231"/>
    <w:rsid w:val="00B662C9"/>
    <w:rsid w:val="00B669F3"/>
    <w:rsid w:val="00B71019"/>
    <w:rsid w:val="00B73B51"/>
    <w:rsid w:val="00BB7D7E"/>
    <w:rsid w:val="00BC0306"/>
    <w:rsid w:val="00BC55E0"/>
    <w:rsid w:val="00BD4B9F"/>
    <w:rsid w:val="00BE7E13"/>
    <w:rsid w:val="00C042BB"/>
    <w:rsid w:val="00C045A2"/>
    <w:rsid w:val="00C0585E"/>
    <w:rsid w:val="00C227B9"/>
    <w:rsid w:val="00C23D3C"/>
    <w:rsid w:val="00C3495C"/>
    <w:rsid w:val="00C5616C"/>
    <w:rsid w:val="00C6256C"/>
    <w:rsid w:val="00C633AB"/>
    <w:rsid w:val="00C731F7"/>
    <w:rsid w:val="00C819C2"/>
    <w:rsid w:val="00C87BA2"/>
    <w:rsid w:val="00C9069E"/>
    <w:rsid w:val="00C9491C"/>
    <w:rsid w:val="00CA75D3"/>
    <w:rsid w:val="00CB4E17"/>
    <w:rsid w:val="00CB6DDD"/>
    <w:rsid w:val="00CB7C8F"/>
    <w:rsid w:val="00CC3808"/>
    <w:rsid w:val="00CC7B8E"/>
    <w:rsid w:val="00CD1BFC"/>
    <w:rsid w:val="00CD6015"/>
    <w:rsid w:val="00CD7368"/>
    <w:rsid w:val="00CE5436"/>
    <w:rsid w:val="00CE5622"/>
    <w:rsid w:val="00D011C2"/>
    <w:rsid w:val="00D11C94"/>
    <w:rsid w:val="00D16D0E"/>
    <w:rsid w:val="00D222E5"/>
    <w:rsid w:val="00D33774"/>
    <w:rsid w:val="00D42B22"/>
    <w:rsid w:val="00D4470B"/>
    <w:rsid w:val="00D455EC"/>
    <w:rsid w:val="00D5399E"/>
    <w:rsid w:val="00D541F3"/>
    <w:rsid w:val="00D61538"/>
    <w:rsid w:val="00D75535"/>
    <w:rsid w:val="00D82925"/>
    <w:rsid w:val="00D90EBB"/>
    <w:rsid w:val="00DA69EE"/>
    <w:rsid w:val="00DB0600"/>
    <w:rsid w:val="00DC555C"/>
    <w:rsid w:val="00DE122D"/>
    <w:rsid w:val="00DF1EFF"/>
    <w:rsid w:val="00DF6EAD"/>
    <w:rsid w:val="00DF7007"/>
    <w:rsid w:val="00E0778D"/>
    <w:rsid w:val="00E1284F"/>
    <w:rsid w:val="00E14916"/>
    <w:rsid w:val="00E221BC"/>
    <w:rsid w:val="00E222DA"/>
    <w:rsid w:val="00E227D5"/>
    <w:rsid w:val="00E25BBE"/>
    <w:rsid w:val="00E326C7"/>
    <w:rsid w:val="00E331A3"/>
    <w:rsid w:val="00E346E0"/>
    <w:rsid w:val="00E446CC"/>
    <w:rsid w:val="00E50947"/>
    <w:rsid w:val="00E545E3"/>
    <w:rsid w:val="00E60344"/>
    <w:rsid w:val="00E63835"/>
    <w:rsid w:val="00E706E2"/>
    <w:rsid w:val="00E77270"/>
    <w:rsid w:val="00E80F29"/>
    <w:rsid w:val="00E90B87"/>
    <w:rsid w:val="00E95CB0"/>
    <w:rsid w:val="00EA4C4A"/>
    <w:rsid w:val="00EA7A05"/>
    <w:rsid w:val="00EC3A86"/>
    <w:rsid w:val="00EE58E2"/>
    <w:rsid w:val="00EE7AF3"/>
    <w:rsid w:val="00EF2079"/>
    <w:rsid w:val="00EF7123"/>
    <w:rsid w:val="00F12DAA"/>
    <w:rsid w:val="00F12F7D"/>
    <w:rsid w:val="00F15381"/>
    <w:rsid w:val="00F15FAA"/>
    <w:rsid w:val="00F16DEB"/>
    <w:rsid w:val="00F17B1A"/>
    <w:rsid w:val="00F33BCA"/>
    <w:rsid w:val="00F40245"/>
    <w:rsid w:val="00F402D6"/>
    <w:rsid w:val="00F40B4D"/>
    <w:rsid w:val="00F47DBB"/>
    <w:rsid w:val="00F54A67"/>
    <w:rsid w:val="00F55912"/>
    <w:rsid w:val="00F666DF"/>
    <w:rsid w:val="00F67A47"/>
    <w:rsid w:val="00F7192D"/>
    <w:rsid w:val="00F807F8"/>
    <w:rsid w:val="00F87392"/>
    <w:rsid w:val="00F874BF"/>
    <w:rsid w:val="00FA354B"/>
    <w:rsid w:val="00FB0B11"/>
    <w:rsid w:val="00FB2160"/>
    <w:rsid w:val="00FB423A"/>
    <w:rsid w:val="00FB767A"/>
    <w:rsid w:val="00FC7E95"/>
    <w:rsid w:val="00FD50A1"/>
    <w:rsid w:val="00FE41E0"/>
    <w:rsid w:val="00FF07CD"/>
    <w:rsid w:val="00FF17EA"/>
    <w:rsid w:val="00FF19DC"/>
    <w:rsid w:val="00FF2404"/>
    <w:rsid w:val="00FF6B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basedOn w:val="a"/>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0">
    <w:name w:val="Plain Text"/>
    <w:basedOn w:val="a"/>
    <w:link w:val="af1"/>
    <w:rsid w:val="00B26848"/>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B26848"/>
    <w:rPr>
      <w:rFonts w:ascii="Courier New" w:eastAsia="Times New Roman" w:hAnsi="Courier New" w:cs="Courier New"/>
      <w:sz w:val="20"/>
      <w:szCs w:val="20"/>
      <w:lang w:eastAsia="he-IL"/>
    </w:rPr>
  </w:style>
  <w:style w:type="paragraph" w:styleId="af2">
    <w:name w:val="Body Text Indent"/>
    <w:basedOn w:val="a"/>
    <w:link w:val="af3"/>
    <w:rsid w:val="00B26848"/>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4">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5">
    <w:name w:val="annotation reference"/>
    <w:basedOn w:val="a0"/>
    <w:uiPriority w:val="99"/>
    <w:semiHidden/>
    <w:unhideWhenUsed/>
    <w:rsid w:val="00B26848"/>
    <w:rPr>
      <w:sz w:val="16"/>
      <w:szCs w:val="16"/>
    </w:rPr>
  </w:style>
  <w:style w:type="paragraph" w:styleId="af6">
    <w:name w:val="annotation text"/>
    <w:basedOn w:val="a"/>
    <w:link w:val="af7"/>
    <w:uiPriority w:val="99"/>
    <w:semiHidden/>
    <w:unhideWhenUsed/>
    <w:rsid w:val="00B26848"/>
    <w:rPr>
      <w:b w:val="0"/>
      <w:sz w:val="20"/>
      <w:szCs w:val="20"/>
    </w:rPr>
  </w:style>
  <w:style w:type="character" w:customStyle="1" w:styleId="af7">
    <w:name w:val="טקסט הערה תו"/>
    <w:basedOn w:val="a0"/>
    <w:link w:val="af6"/>
    <w:uiPriority w:val="99"/>
    <w:semiHidden/>
    <w:rsid w:val="00B26848"/>
    <w:rPr>
      <w:rFonts w:ascii="Times New Roman" w:eastAsia="Times New Roman" w:hAnsi="Times New Roman" w:cs="David"/>
      <w:sz w:val="20"/>
      <w:szCs w:val="20"/>
    </w:rPr>
  </w:style>
  <w:style w:type="paragraph" w:styleId="af8">
    <w:name w:val="Revision"/>
    <w:hidden/>
    <w:uiPriority w:val="99"/>
    <w:semiHidden/>
    <w:rsid w:val="00B26848"/>
    <w:pPr>
      <w:spacing w:after="0" w:line="240" w:lineRule="auto"/>
    </w:pPr>
    <w:rPr>
      <w:rFonts w:ascii="Times New Roman" w:eastAsia="Times New Roman" w:hAnsi="Times New Roman" w:cs="David"/>
      <w:b/>
      <w:szCs w:val="26"/>
    </w:rPr>
  </w:style>
  <w:style w:type="paragraph" w:styleId="af9">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B26848"/>
    <w:pPr>
      <w:spacing w:line="240" w:lineRule="auto"/>
    </w:pPr>
    <w:rPr>
      <w:b/>
      <w:bCs/>
    </w:rPr>
  </w:style>
  <w:style w:type="character" w:customStyle="1" w:styleId="afb">
    <w:name w:val="נושא הערה תו"/>
    <w:basedOn w:val="af7"/>
    <w:link w:val="afa"/>
    <w:uiPriority w:val="99"/>
    <w:semiHidden/>
    <w:rsid w:val="00B26848"/>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basedOn w:val="a"/>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0">
    <w:name w:val="Plain Text"/>
    <w:basedOn w:val="a"/>
    <w:link w:val="af1"/>
    <w:rsid w:val="00B26848"/>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B26848"/>
    <w:rPr>
      <w:rFonts w:ascii="Courier New" w:eastAsia="Times New Roman" w:hAnsi="Courier New" w:cs="Courier New"/>
      <w:sz w:val="20"/>
      <w:szCs w:val="20"/>
      <w:lang w:eastAsia="he-IL"/>
    </w:rPr>
  </w:style>
  <w:style w:type="paragraph" w:styleId="af2">
    <w:name w:val="Body Text Indent"/>
    <w:basedOn w:val="a"/>
    <w:link w:val="af3"/>
    <w:rsid w:val="00B26848"/>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4">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5">
    <w:name w:val="annotation reference"/>
    <w:basedOn w:val="a0"/>
    <w:uiPriority w:val="99"/>
    <w:semiHidden/>
    <w:unhideWhenUsed/>
    <w:rsid w:val="00B26848"/>
    <w:rPr>
      <w:sz w:val="16"/>
      <w:szCs w:val="16"/>
    </w:rPr>
  </w:style>
  <w:style w:type="paragraph" w:styleId="af6">
    <w:name w:val="annotation text"/>
    <w:basedOn w:val="a"/>
    <w:link w:val="af7"/>
    <w:uiPriority w:val="99"/>
    <w:semiHidden/>
    <w:unhideWhenUsed/>
    <w:rsid w:val="00B26848"/>
    <w:rPr>
      <w:b w:val="0"/>
      <w:sz w:val="20"/>
      <w:szCs w:val="20"/>
    </w:rPr>
  </w:style>
  <w:style w:type="character" w:customStyle="1" w:styleId="af7">
    <w:name w:val="טקסט הערה תו"/>
    <w:basedOn w:val="a0"/>
    <w:link w:val="af6"/>
    <w:uiPriority w:val="99"/>
    <w:semiHidden/>
    <w:rsid w:val="00B26848"/>
    <w:rPr>
      <w:rFonts w:ascii="Times New Roman" w:eastAsia="Times New Roman" w:hAnsi="Times New Roman" w:cs="David"/>
      <w:sz w:val="20"/>
      <w:szCs w:val="20"/>
    </w:rPr>
  </w:style>
  <w:style w:type="paragraph" w:styleId="af8">
    <w:name w:val="Revision"/>
    <w:hidden/>
    <w:uiPriority w:val="99"/>
    <w:semiHidden/>
    <w:rsid w:val="00B26848"/>
    <w:pPr>
      <w:spacing w:after="0" w:line="240" w:lineRule="auto"/>
    </w:pPr>
    <w:rPr>
      <w:rFonts w:ascii="Times New Roman" w:eastAsia="Times New Roman" w:hAnsi="Times New Roman" w:cs="David"/>
      <w:b/>
      <w:szCs w:val="26"/>
    </w:rPr>
  </w:style>
  <w:style w:type="paragraph" w:styleId="af9">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B26848"/>
    <w:pPr>
      <w:spacing w:line="240" w:lineRule="auto"/>
    </w:pPr>
    <w:rPr>
      <w:b/>
      <w:bCs/>
    </w:rPr>
  </w:style>
  <w:style w:type="character" w:customStyle="1" w:styleId="afb">
    <w:name w:val="נושא הערה תו"/>
    <w:basedOn w:val="af7"/>
    <w:link w:val="afa"/>
    <w:uiPriority w:val="99"/>
    <w:semiHidden/>
    <w:rsid w:val="00B2684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B358AD90A714945BA5C755EB26268EB"/>
        <w:category>
          <w:name w:val="כללי"/>
          <w:gallery w:val="placeholder"/>
        </w:category>
        <w:types>
          <w:type w:val="bbPlcHdr"/>
        </w:types>
        <w:behaviors>
          <w:behavior w:val="content"/>
        </w:behaviors>
        <w:guid w:val="{FD8A5B47-50A9-4989-B122-B6172A103C6F}"/>
      </w:docPartPr>
      <w:docPartBody>
        <w:p w:rsidR="0064079F" w:rsidRDefault="0064079F">
          <w:pPr>
            <w:pStyle w:val="2B358AD90A714945BA5C755EB26268EB"/>
          </w:pPr>
          <w:r w:rsidRPr="007973DB">
            <w:rPr>
              <w:rStyle w:val="a3"/>
              <w:rFonts w:hint="cs"/>
              <w:rtl/>
            </w:rPr>
            <w:t>[סימוכין]</w:t>
          </w:r>
        </w:p>
      </w:docPartBody>
    </w:docPart>
    <w:docPart>
      <w:docPartPr>
        <w:name w:val="1F34619CE87448A199423357E8141A2E"/>
        <w:category>
          <w:name w:val="כללי"/>
          <w:gallery w:val="placeholder"/>
        </w:category>
        <w:types>
          <w:type w:val="bbPlcHdr"/>
        </w:types>
        <w:behaviors>
          <w:behavior w:val="content"/>
        </w:behaviors>
        <w:guid w:val="{271517FB-4A84-45E1-8A06-17B32AB25658}"/>
      </w:docPartPr>
      <w:docPartBody>
        <w:p w:rsidR="0064079F" w:rsidRDefault="0064079F">
          <w:pPr>
            <w:pStyle w:val="1F34619CE87448A199423357E8141A2E"/>
          </w:pPr>
          <w:r>
            <w:rPr>
              <w:sz w:val="26"/>
            </w:rPr>
            <w:t xml:space="preserve"> </w:t>
          </w:r>
        </w:p>
      </w:docPartBody>
    </w:docPart>
    <w:docPart>
      <w:docPartPr>
        <w:name w:val="7F9EF299A47246CBA8483EFC3B04776C"/>
        <w:category>
          <w:name w:val="כללי"/>
          <w:gallery w:val="placeholder"/>
        </w:category>
        <w:types>
          <w:type w:val="bbPlcHdr"/>
        </w:types>
        <w:behaviors>
          <w:behavior w:val="content"/>
        </w:behaviors>
        <w:guid w:val="{B0B8A2C0-774F-4453-91F4-22AAA8934EFA}"/>
      </w:docPartPr>
      <w:docPartBody>
        <w:p w:rsidR="0064079F" w:rsidRDefault="0064079F" w:rsidP="0064079F">
          <w:pPr>
            <w:pStyle w:val="7F9EF299A47246CBA8483EFC3B04776C"/>
          </w:pPr>
          <w:r w:rsidRPr="007973DB">
            <w:rPr>
              <w:rStyle w:val="a3"/>
              <w:rFonts w:hint="cs"/>
              <w:rtl/>
            </w:rPr>
            <w:t>[סימוכין]</w:t>
          </w:r>
        </w:p>
      </w:docPartBody>
    </w:docPart>
    <w:docPart>
      <w:docPartPr>
        <w:name w:val="B631BE8AA82441F18166B89E80922537"/>
        <w:category>
          <w:name w:val="כללי"/>
          <w:gallery w:val="placeholder"/>
        </w:category>
        <w:types>
          <w:type w:val="bbPlcHdr"/>
        </w:types>
        <w:behaviors>
          <w:behavior w:val="content"/>
        </w:behaviors>
        <w:guid w:val="{E0502BC8-E345-46DC-9215-1E71876ED632}"/>
      </w:docPartPr>
      <w:docPartBody>
        <w:p w:rsidR="0064079F" w:rsidRDefault="0064079F" w:rsidP="0064079F">
          <w:pPr>
            <w:pStyle w:val="B631BE8AA82441F18166B89E80922537"/>
          </w:pPr>
          <w:r w:rsidRPr="003C238D">
            <w:rPr>
              <w:rStyle w:val="a3"/>
            </w:rPr>
            <w:t>[MochCity]</w:t>
          </w:r>
        </w:p>
      </w:docPartBody>
    </w:docPart>
    <w:docPart>
      <w:docPartPr>
        <w:name w:val="45C5029116DC43C8B175DA49BD6DA42F"/>
        <w:category>
          <w:name w:val="כללי"/>
          <w:gallery w:val="placeholder"/>
        </w:category>
        <w:types>
          <w:type w:val="bbPlcHdr"/>
        </w:types>
        <w:behaviors>
          <w:behavior w:val="content"/>
        </w:behaviors>
        <w:guid w:val="{03629565-07B3-4075-B877-1C302AB0D0AF}"/>
      </w:docPartPr>
      <w:docPartBody>
        <w:p w:rsidR="0064079F" w:rsidRDefault="0064079F" w:rsidP="0064079F">
          <w:pPr>
            <w:pStyle w:val="45C5029116DC43C8B175DA49BD6DA42F"/>
          </w:pPr>
          <w:r w:rsidRPr="008309DF">
            <w:rPr>
              <w:rStyle w:val="a3"/>
              <w:rFonts w:hint="cs"/>
              <w:rtl/>
            </w:rPr>
            <w:t>[סימוכין]</w:t>
          </w:r>
        </w:p>
      </w:docPartBody>
    </w:docPart>
    <w:docPart>
      <w:docPartPr>
        <w:name w:val="70144615071B4863ACA91170F23435F6"/>
        <w:category>
          <w:name w:val="כללי"/>
          <w:gallery w:val="placeholder"/>
        </w:category>
        <w:types>
          <w:type w:val="bbPlcHdr"/>
        </w:types>
        <w:behaviors>
          <w:behavior w:val="content"/>
        </w:behaviors>
        <w:guid w:val="{0775B41C-F2AD-41FF-928C-C9AE7FE99EC5}"/>
      </w:docPartPr>
      <w:docPartBody>
        <w:p w:rsidR="0064079F" w:rsidRDefault="0064079F" w:rsidP="0064079F">
          <w:pPr>
            <w:pStyle w:val="70144615071B4863ACA91170F23435F6"/>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79F"/>
    <w:rsid w:val="000F56C1"/>
    <w:rsid w:val="00146ACF"/>
    <w:rsid w:val="001E7552"/>
    <w:rsid w:val="001F6717"/>
    <w:rsid w:val="00255FFB"/>
    <w:rsid w:val="002C0258"/>
    <w:rsid w:val="002C2BFA"/>
    <w:rsid w:val="002F1256"/>
    <w:rsid w:val="004577DB"/>
    <w:rsid w:val="00511DEE"/>
    <w:rsid w:val="00552056"/>
    <w:rsid w:val="00596E9B"/>
    <w:rsid w:val="0064079F"/>
    <w:rsid w:val="008B4712"/>
    <w:rsid w:val="008C4E01"/>
    <w:rsid w:val="00915704"/>
    <w:rsid w:val="0092663F"/>
    <w:rsid w:val="0099452D"/>
    <w:rsid w:val="00AE4D8F"/>
    <w:rsid w:val="00B94324"/>
    <w:rsid w:val="00C5763D"/>
    <w:rsid w:val="00C9399F"/>
    <w:rsid w:val="00D472D3"/>
    <w:rsid w:val="00D578EC"/>
    <w:rsid w:val="00EA2AFA"/>
    <w:rsid w:val="00EF280D"/>
    <w:rsid w:val="00F07CE1"/>
    <w:rsid w:val="00FA4A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81" ma:contentTypeDescription="" ma:contentTypeScope="" ma:versionID="ed162920ef16beb3329906ec53aec1e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/tnhd/_layouts/WebsioPreviewField/preview.aspx?ID=f631bb36-3558-435c-8233-bb96cff69c7d&amp;WebID=142a8a50-34f8-43fd-a2c0-33f98d190590&amp;SiteID=7ddfa1b4-1f28-4007-af5b-7134bbc27c52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
מנהל/ת מינהל הנדסה (ביצוע)</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2014100202063</DocID>
    <MochDepartment xmlns="ae7075b7-aa27-4bc2-8aaf-7e69faaca98e">		מינהל לעניני הכפר </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05675-3049-4E7E-A7DD-A138650B91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F2FEFBC0-5A75-4AB2-B7A8-FBA2012FD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20217</Words>
  <Characters>101086</Characters>
  <Application>Microsoft Office Word</Application>
  <DocSecurity>0</DocSecurity>
  <Lines>842</Lines>
  <Paragraphs>242</Paragraphs>
  <ScaleCrop>false</ScaleCrop>
  <HeadingPairs>
    <vt:vector size="2" baseType="variant">
      <vt:variant>
        <vt:lpstr>שם</vt:lpstr>
      </vt:variant>
      <vt:variant>
        <vt:i4>1</vt:i4>
      </vt:variant>
    </vt:vector>
  </HeadingPairs>
  <TitlesOfParts>
    <vt:vector size="1" baseType="lpstr">
      <vt:lpstr>מכרז מס' 265/2014 ניהול פרויקט   קריית שמונה</vt:lpstr>
    </vt:vector>
  </TitlesOfParts>
  <Company>משרד השיכון והבינוי</Company>
  <LinksUpToDate>false</LinksUpToDate>
  <CharactersWithSpaces>121061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265/2014 ניהול פרויקט   קריית שמונה</dc:title>
  <dc:creator>I54</dc:creator>
  <cp:keywords>מכרז מס' 265 ניהול פרויקט  קריית שמונה</cp:keywords>
  <cp:lastModifiedBy>K19</cp:lastModifiedBy>
  <cp:revision>3</cp:revision>
  <cp:lastPrinted>2015-11-23T09:48:00Z</cp:lastPrinted>
  <dcterms:created xsi:type="dcterms:W3CDTF">2015-11-24T13:43:00Z</dcterms:created>
  <dcterms:modified xsi:type="dcterms:W3CDTF">2015-11-24T13:43:00Z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